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四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21人，6人请假。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张奕涵、徐筱晞、阴少帅、胡奕可、丁曼婷、王若鑫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小朋友今天请假。</w:t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集体活动 </w:t>
      </w:r>
    </w:p>
    <w:p>
      <w:pPr>
        <w:spacing w:line="360" w:lineRule="exact"/>
        <w:ind w:firstLine="420" w:firstLineChars="200"/>
        <w:jc w:val="left"/>
        <w:rPr>
          <w:rFonts w:hint="eastAsia" w:ascii="宋体" w:hAnsi="宋体"/>
          <w:szCs w:val="21"/>
          <w:lang w:eastAsia="zh-CN"/>
        </w:rPr>
      </w:pPr>
      <w:r>
        <w:rPr>
          <w:rFonts w:hint="eastAsia" w:ascii="宋体" w:hAnsi="宋体"/>
          <w:szCs w:val="21"/>
        </w:rPr>
        <w:t>歌唱：</w:t>
      </w:r>
      <w:r>
        <w:rPr>
          <w:rFonts w:hint="eastAsia" w:ascii="宋体" w:hAnsi="宋体"/>
          <w:szCs w:val="21"/>
          <w:lang w:eastAsia="zh-CN"/>
        </w:rPr>
        <w:t>小小蛋儿把门开</w:t>
      </w:r>
    </w:p>
    <w:p>
      <w:pPr>
        <w:spacing w:line="360" w:lineRule="exact"/>
        <w:ind w:firstLine="422" w:firstLineChars="20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教材分析：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《小小蛋儿把门开》是一节歌唱活动。这首歌曲欢快活泼，歌词朗朗上口。整个乐曲贯穿了小鸡的孵化过程，富有儿童情趣，诱发了幼儿的好奇心，使幼儿产生持久投入音乐活动的热情，提高幼儿对音乐活动的兴趣。活动中，教师</w:t>
      </w:r>
      <w:r>
        <w:rPr>
          <w:rFonts w:hint="eastAsia"/>
          <w:lang w:eastAsia="zh-CN"/>
        </w:rPr>
        <w:t>用图谱以及</w:t>
      </w:r>
      <w:r>
        <w:rPr>
          <w:rFonts w:hint="eastAsia"/>
        </w:rPr>
        <w:t>丰富的动作表演帮助幼儿梳理歌词。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宗韫玉，王诺婉，申晓文，冯欣，谭沁，徐佳伊，章昕媛，王秋瑶，李慕妍，郑书韵，蒋翊晗，杨易，李璟睿，王知霖，徐梓赫，谌睿，许诺言，周艺天，张悦威，王楷博，徐诺</w:t>
      </w:r>
      <w:r>
        <w:rPr>
          <w:rFonts w:hint="eastAsia"/>
        </w:rPr>
        <w:t>感受歌曲旋律，用好奇、欢快的情绪唱歌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8"/>
        <w:gridCol w:w="43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38095" cy="1903730"/>
                  <wp:effectExtent l="0" t="0" r="6985" b="1270"/>
                  <wp:docPr id="7" name="图片 7" descr="IMG_20230323_083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323_0838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8585" cy="1986280"/>
                  <wp:effectExtent l="0" t="0" r="3175" b="10160"/>
                  <wp:docPr id="6" name="图片 6" descr="IMG_20230323_083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323_0838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" name="图片 2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我们一起来夹豆豆喂小狗吧。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许诺言和王楷博很少来建构区玩，今天他们一起搭建房子。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11425" cy="1883410"/>
                  <wp:effectExtent l="0" t="0" r="3175" b="6350"/>
                  <wp:docPr id="5" name="图片 5" descr="IMG_20230323_083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323_0838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49830" cy="1837690"/>
                  <wp:effectExtent l="0" t="0" r="3810" b="6350"/>
                  <wp:docPr id="4" name="图片 4" descr="IMG_20230323_083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323_0838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摆了满满一桌子菜，打电话请好朋友来品尝。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佳伊、木木、佩奇在美工区认真的制作彩泥作品。</w:t>
            </w:r>
          </w:p>
        </w:tc>
      </w:tr>
    </w:tbl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爱眼护眼，你我“睛”彩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今天我们在教室里进行了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爱眼护眼，你我“睛”彩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主题活动，通过两个小游戏的形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式让幼儿知道保护眼睛的重要性。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1" w:hRule="atLeast"/>
        </w:trPr>
        <w:tc>
          <w:tcPr>
            <w:tcW w:w="4261" w:type="dxa"/>
          </w:tcPr>
          <w:p>
            <w:pPr>
              <w:numPr>
                <w:ilvl w:val="0"/>
                <w:numId w:val="0"/>
              </w:num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59055</wp:posOffset>
                  </wp:positionV>
                  <wp:extent cx="2461260" cy="1845945"/>
                  <wp:effectExtent l="0" t="0" r="7620" b="13335"/>
                  <wp:wrapTopAndBottom/>
                  <wp:docPr id="9" name="图片 9" descr="IMG_20230323_10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323_1035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64770</wp:posOffset>
                  </wp:positionV>
                  <wp:extent cx="2454275" cy="1840230"/>
                  <wp:effectExtent l="0" t="0" r="14605" b="3810"/>
                  <wp:wrapTopAndBottom/>
                  <wp:docPr id="11" name="图片 11" descr="IMG_20230323_10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323_1023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1" w:hRule="atLeast"/>
        </w:trPr>
        <w:tc>
          <w:tcPr>
            <w:tcW w:w="4261" w:type="dxa"/>
          </w:tcPr>
          <w:p>
            <w:pPr>
              <w:numPr>
                <w:ilvl w:val="0"/>
                <w:numId w:val="0"/>
              </w:num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23495</wp:posOffset>
                  </wp:positionV>
                  <wp:extent cx="2508250" cy="1881505"/>
                  <wp:effectExtent l="0" t="0" r="6350" b="8255"/>
                  <wp:wrapTopAndBottom/>
                  <wp:docPr id="10" name="图片 10" descr="IMG_20230323_104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323_1042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29210</wp:posOffset>
                  </wp:positionV>
                  <wp:extent cx="2501265" cy="1875790"/>
                  <wp:effectExtent l="0" t="0" r="13335" b="13970"/>
                  <wp:wrapTopAndBottom/>
                  <wp:docPr id="8" name="图片 8" descr="IMG_20230323_102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323_1027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1" w:hRule="atLeast"/>
        </w:trPr>
        <w:tc>
          <w:tcPr>
            <w:tcW w:w="4261" w:type="dxa"/>
          </w:tcPr>
          <w:p>
            <w:pPr>
              <w:numPr>
                <w:ilvl w:val="0"/>
                <w:numId w:val="0"/>
              </w:num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74930</wp:posOffset>
                  </wp:positionV>
                  <wp:extent cx="2501900" cy="1876425"/>
                  <wp:effectExtent l="0" t="0" r="12700" b="13335"/>
                  <wp:wrapTopAndBottom/>
                  <wp:docPr id="12" name="图片 12" descr="IMG_20230323_10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323_1034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napToGrid/>
              <w:spacing w:before="0" w:beforeAutospacing="0" w:after="0" w:afterAutospacing="0" w:line="360" w:lineRule="exact"/>
              <w:jc w:val="left"/>
              <w:textAlignment w:val="baseline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74295</wp:posOffset>
                  </wp:positionV>
                  <wp:extent cx="2440940" cy="1830705"/>
                  <wp:effectExtent l="0" t="0" r="12700" b="13335"/>
                  <wp:wrapTopAndBottom/>
                  <wp:docPr id="13" name="图片 13" descr="IMG_20230323_10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323_1023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五、生活活动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米饭：燕麦饭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菜：黄瓜炒腐竹，红烧排骨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汤：苋菜豆瓣汤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6" w:hRule="atLeast"/>
        </w:trPr>
        <w:tc>
          <w:tcPr>
            <w:tcW w:w="4261" w:type="dxa"/>
          </w:tcPr>
          <w:p>
            <w:pPr>
              <w:pStyle w:val="4"/>
              <w:keepLines w:val="0"/>
              <w:widowControl/>
              <w:suppressLineNumbers w:val="0"/>
              <w:snapToGrid/>
              <w:spacing w:before="0" w:beforeAutospacing="0" w:after="0" w:afterAutospacing="0" w:line="400" w:lineRule="exact"/>
              <w:ind w:right="0"/>
              <w:jc w:val="left"/>
              <w:textAlignment w:val="baseline"/>
              <w:rPr>
                <w:rFonts w:hint="eastAsia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34290</wp:posOffset>
                  </wp:positionV>
                  <wp:extent cx="2647950" cy="1986280"/>
                  <wp:effectExtent l="0" t="0" r="3810" b="10160"/>
                  <wp:wrapTopAndBottom/>
                  <wp:docPr id="1" name="图片 1" descr="IMG_20230323_105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323_10592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pStyle w:val="4"/>
              <w:keepLines w:val="0"/>
              <w:widowControl/>
              <w:suppressLineNumbers w:val="0"/>
              <w:snapToGrid/>
              <w:spacing w:before="0" w:beforeAutospacing="0" w:after="0" w:afterAutospacing="0" w:line="400" w:lineRule="exact"/>
              <w:ind w:right="0"/>
              <w:jc w:val="left"/>
              <w:textAlignment w:val="baseline"/>
              <w:rPr>
                <w:rFonts w:hint="eastAsia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47625</wp:posOffset>
                  </wp:positionV>
                  <wp:extent cx="2548255" cy="1911350"/>
                  <wp:effectExtent l="0" t="0" r="12065" b="8890"/>
                  <wp:wrapTopAndBottom/>
                  <wp:docPr id="3" name="图片 3" descr="IMG_20230323_105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323_1059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今天午餐时段的小值日生是：杨易、郑书韵、李慕妍。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/>
        </w:rPr>
        <w:t>宗韫玉，王诺婉，申晓文，冯欣，谭沁，徐佳伊，章昕媛，王秋瑶，李慕妍，郑书韵，蒋翊晗，杨易，李璟睿，王知霖，徐梓赫，谌睿，许诺言，周艺天，张悦威，王楷博，徐诺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都睡着了。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六、温馨提示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1.周日的亲子游还在火热报名中，欢迎大家积极报名哦。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2.安全作业未完成的</w:t>
      </w:r>
      <w:bookmarkStart w:id="0" w:name="_GoBack"/>
      <w:bookmarkEnd w:id="0"/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家长及时完成哦！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MsImhkaWQiOiJmYjk4MmM2Y2E1MGU5MGQ1YWJlZDRjMjc2NWUxYWMzMiIsInVzZXJDb3VudCI6MTF9"/>
  </w:docVars>
  <w:rsids>
    <w:rsidRoot w:val="00000000"/>
    <w:rsid w:val="008D6502"/>
    <w:rsid w:val="00DD4A4C"/>
    <w:rsid w:val="05E47892"/>
    <w:rsid w:val="0668092C"/>
    <w:rsid w:val="07B76CEE"/>
    <w:rsid w:val="09810339"/>
    <w:rsid w:val="09BF1E8A"/>
    <w:rsid w:val="0AA947E3"/>
    <w:rsid w:val="0B424DA7"/>
    <w:rsid w:val="0C476893"/>
    <w:rsid w:val="0D090CDC"/>
    <w:rsid w:val="0D377AD4"/>
    <w:rsid w:val="11E51C05"/>
    <w:rsid w:val="132477B7"/>
    <w:rsid w:val="15190FE8"/>
    <w:rsid w:val="154A73F4"/>
    <w:rsid w:val="1A3E1143"/>
    <w:rsid w:val="1B0256D6"/>
    <w:rsid w:val="1B252495"/>
    <w:rsid w:val="1B7F25EE"/>
    <w:rsid w:val="1BEE0DC0"/>
    <w:rsid w:val="1DB357ED"/>
    <w:rsid w:val="1F431810"/>
    <w:rsid w:val="277C5153"/>
    <w:rsid w:val="27D778FF"/>
    <w:rsid w:val="286F2EE4"/>
    <w:rsid w:val="287249AA"/>
    <w:rsid w:val="28E7478C"/>
    <w:rsid w:val="2C116EA2"/>
    <w:rsid w:val="2C9F79C7"/>
    <w:rsid w:val="306F1C94"/>
    <w:rsid w:val="32AF446B"/>
    <w:rsid w:val="33F41155"/>
    <w:rsid w:val="36615687"/>
    <w:rsid w:val="39AF5EB5"/>
    <w:rsid w:val="3C884634"/>
    <w:rsid w:val="3CC97926"/>
    <w:rsid w:val="3D5F61C9"/>
    <w:rsid w:val="40AA5CF0"/>
    <w:rsid w:val="42A56447"/>
    <w:rsid w:val="44F62D58"/>
    <w:rsid w:val="46312108"/>
    <w:rsid w:val="494B5262"/>
    <w:rsid w:val="4C5F1EA4"/>
    <w:rsid w:val="4D40640B"/>
    <w:rsid w:val="4D897887"/>
    <w:rsid w:val="4DC434D2"/>
    <w:rsid w:val="4E557581"/>
    <w:rsid w:val="4F3953E4"/>
    <w:rsid w:val="50694782"/>
    <w:rsid w:val="52883B4D"/>
    <w:rsid w:val="549F5DAB"/>
    <w:rsid w:val="558B59A3"/>
    <w:rsid w:val="5BF75D08"/>
    <w:rsid w:val="5C440450"/>
    <w:rsid w:val="5ED356C4"/>
    <w:rsid w:val="606721D5"/>
    <w:rsid w:val="61235C9D"/>
    <w:rsid w:val="613E2EB1"/>
    <w:rsid w:val="630024F7"/>
    <w:rsid w:val="656447FC"/>
    <w:rsid w:val="6583444E"/>
    <w:rsid w:val="6AAA2656"/>
    <w:rsid w:val="6B311856"/>
    <w:rsid w:val="6D315F6E"/>
    <w:rsid w:val="6D667CB0"/>
    <w:rsid w:val="70C745CA"/>
    <w:rsid w:val="74A74768"/>
    <w:rsid w:val="74CF11AD"/>
    <w:rsid w:val="779E362B"/>
    <w:rsid w:val="787157B7"/>
    <w:rsid w:val="79EB557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645</Words>
  <Characters>656</Characters>
  <Paragraphs>83</Paragraphs>
  <TotalTime>28</TotalTime>
  <ScaleCrop>false</ScaleCrop>
  <LinksUpToDate>false</LinksUpToDate>
  <CharactersWithSpaces>661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2022-11-29T00:20:00Z</cp:lastPrinted>
  <dcterms:modified xsi:type="dcterms:W3CDTF">2023-03-23T08:58:43Z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7ED84BA5F14F41678A43A0949F7DC1D3</vt:lpwstr>
  </property>
</Properties>
</file>