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ind w:firstLine="480"/>
        <w:jc w:val="center"/>
        <w:rPr>
          <w:rFonts w:asciiTheme="minorEastAsia" w:hAnsiTheme="minorEastAsia"/>
          <w:b/>
          <w:sz w:val="24"/>
          <w:szCs w:val="24"/>
        </w:rPr>
      </w:pPr>
      <w:r>
        <w:rPr>
          <w:rFonts w:hint="eastAsia" w:asciiTheme="minorEastAsia" w:hAnsiTheme="minorEastAsia"/>
          <w:b/>
          <w:sz w:val="24"/>
          <w:szCs w:val="24"/>
          <w:lang w:val="en-US" w:eastAsia="zh-CN"/>
        </w:rPr>
        <w:t>七</w:t>
      </w:r>
      <w:r>
        <w:rPr>
          <w:rFonts w:hint="eastAsia" w:asciiTheme="minorEastAsia" w:hAnsiTheme="minorEastAsia"/>
          <w:b/>
          <w:sz w:val="24"/>
          <w:szCs w:val="24"/>
        </w:rPr>
        <w:t>年级</w:t>
      </w:r>
      <w:r>
        <w:rPr>
          <w:rFonts w:asciiTheme="minorEastAsia" w:hAnsiTheme="minorEastAsia"/>
          <w:b/>
          <w:sz w:val="24"/>
          <w:szCs w:val="24"/>
        </w:rPr>
        <w:t>数学分层作业设计案例</w:t>
      </w:r>
    </w:p>
    <w:p>
      <w:pPr>
        <w:spacing w:line="460" w:lineRule="exact"/>
        <w:ind w:firstLine="480"/>
        <w:jc w:val="center"/>
        <w:rPr>
          <w:rFonts w:asciiTheme="minorEastAsia" w:hAnsiTheme="minorEastAsia"/>
          <w:b/>
          <w:sz w:val="24"/>
          <w:szCs w:val="24"/>
        </w:rPr>
      </w:pPr>
      <w:r>
        <w:rPr>
          <w:rFonts w:hint="eastAsia" w:asciiTheme="minorEastAsia" w:hAnsiTheme="minorEastAsia"/>
          <w:b/>
          <w:sz w:val="24"/>
          <w:szCs w:val="24"/>
        </w:rPr>
        <w:t>《</w:t>
      </w:r>
      <w:r>
        <w:rPr>
          <w:rFonts w:hint="eastAsia" w:asciiTheme="minorEastAsia" w:hAnsiTheme="minorEastAsia"/>
          <w:b/>
          <w:sz w:val="24"/>
          <w:szCs w:val="24"/>
          <w:lang w:val="en-US" w:eastAsia="zh-CN"/>
        </w:rPr>
        <w:t>第七章小结与思考</w:t>
      </w:r>
      <w:r>
        <w:rPr>
          <w:rFonts w:hint="eastAsia" w:asciiTheme="minorEastAsia" w:hAnsiTheme="minorEastAsia"/>
          <w:b/>
          <w:sz w:val="24"/>
          <w:szCs w:val="24"/>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38"/>
        <w:gridCol w:w="959"/>
        <w:gridCol w:w="1838"/>
        <w:gridCol w:w="2700"/>
        <w:gridCol w:w="141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gridSpan w:val="3"/>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教师姓名</w:t>
            </w:r>
          </w:p>
        </w:tc>
        <w:tc>
          <w:tcPr>
            <w:tcW w:w="1838"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江晶</w:t>
            </w:r>
          </w:p>
        </w:tc>
        <w:tc>
          <w:tcPr>
            <w:tcW w:w="2695" w:type="dxa"/>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实施学段</w:t>
            </w:r>
          </w:p>
        </w:tc>
        <w:tc>
          <w:tcPr>
            <w:tcW w:w="2204" w:type="dxa"/>
            <w:gridSpan w:val="2"/>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七年级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gridSpan w:val="3"/>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学科</w:t>
            </w:r>
          </w:p>
        </w:tc>
        <w:tc>
          <w:tcPr>
            <w:tcW w:w="1838" w:type="dxa"/>
          </w:tcPr>
          <w:p>
            <w:pPr>
              <w:spacing w:line="460" w:lineRule="exact"/>
              <w:jc w:val="left"/>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初中数学</w:t>
            </w:r>
          </w:p>
        </w:tc>
        <w:tc>
          <w:tcPr>
            <w:tcW w:w="2700" w:type="dxa"/>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实施时间</w:t>
            </w:r>
          </w:p>
        </w:tc>
        <w:tc>
          <w:tcPr>
            <w:tcW w:w="2199" w:type="dxa"/>
            <w:gridSpan w:val="2"/>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2023.2.21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gridSpan w:val="3"/>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课程目标</w:t>
            </w:r>
          </w:p>
        </w:tc>
        <w:tc>
          <w:tcPr>
            <w:tcW w:w="6737" w:type="dxa"/>
            <w:gridSpan w:val="4"/>
          </w:tcPr>
          <w:p>
            <w:pPr>
              <w:numPr>
                <w:ilvl w:val="0"/>
                <w:numId w:val="1"/>
              </w:numPr>
              <w:spacing w:line="460" w:lineRule="exact"/>
              <w:jc w:val="left"/>
              <w:rPr>
                <w:rFonts w:hint="default" w:asciiTheme="minorEastAsia" w:hAnsiTheme="minorEastAsia"/>
                <w:color w:val="000000" w:themeColor="text1"/>
                <w:sz w:val="24"/>
                <w:szCs w:val="24"/>
                <w:lang w:val="en-US" w:eastAsia="zh-CN"/>
                <w14:textFill>
                  <w14:solidFill>
                    <w14:schemeClr w14:val="tx1"/>
                  </w14:solidFill>
                </w14:textFill>
              </w:rPr>
            </w:pPr>
            <w:r>
              <w:rPr>
                <w:rFonts w:hint="eastAsia" w:asciiTheme="minorEastAsia" w:hAnsiTheme="minorEastAsia"/>
                <w:color w:val="000000" w:themeColor="text1"/>
                <w:sz w:val="24"/>
                <w:szCs w:val="24"/>
                <w:lang w:val="en-US" w:eastAsia="zh-CN"/>
                <w14:textFill>
                  <w14:solidFill>
                    <w14:schemeClr w14:val="tx1"/>
                  </w14:solidFill>
                </w14:textFill>
              </w:rPr>
              <w:t>经历探索观察，得出相应的对应关系</w:t>
            </w:r>
          </w:p>
          <w:p>
            <w:pPr>
              <w:numPr>
                <w:ilvl w:val="0"/>
                <w:numId w:val="0"/>
              </w:numPr>
              <w:spacing w:line="460" w:lineRule="exact"/>
              <w:jc w:val="left"/>
              <w:rPr>
                <w:rFonts w:hint="eastAsia" w:asciiTheme="minorEastAsia" w:hAnsiTheme="minorEastAsia"/>
                <w:color w:val="FF0000"/>
                <w:sz w:val="24"/>
                <w:szCs w:val="24"/>
              </w:rPr>
            </w:pPr>
            <w:r>
              <w:rPr>
                <w:rFonts w:hint="eastAsia" w:asciiTheme="minorEastAsia" w:hAnsiTheme="minorEastAsia"/>
                <w:color w:val="000000" w:themeColor="text1"/>
                <w:sz w:val="24"/>
                <w:szCs w:val="24"/>
                <w:lang w:val="en-US" w:eastAsia="zh-CN"/>
                <w14:textFill>
                  <w14:solidFill>
                    <w14:schemeClr w14:val="tx1"/>
                  </w14:solidFill>
                </w14:textFill>
              </w:rPr>
              <w:t>2、运用运动方法的探索，培养学生勤于思考的习惯，并促进学生辩证思维的能力和严谨的学科态度。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gridSpan w:val="3"/>
          </w:tcPr>
          <w:p>
            <w:pPr>
              <w:spacing w:line="460" w:lineRule="exact"/>
              <w:jc w:val="left"/>
              <w:rPr>
                <w:rFonts w:hint="eastAsia"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教学目标</w:t>
            </w:r>
          </w:p>
        </w:tc>
        <w:tc>
          <w:tcPr>
            <w:tcW w:w="6737" w:type="dxa"/>
            <w:gridSpan w:val="4"/>
          </w:tcPr>
          <w:p>
            <w:pPr>
              <w:spacing w:line="300" w:lineRule="auto"/>
              <w:rPr>
                <w:rFonts w:hint="eastAsia"/>
                <w:sz w:val="21"/>
                <w:szCs w:val="21"/>
              </w:rPr>
            </w:pPr>
            <w:r>
              <w:rPr>
                <w:rFonts w:hint="eastAsia"/>
                <w:sz w:val="21"/>
                <w:szCs w:val="21"/>
              </w:rPr>
              <w:t>知识目标：通过操作、计算，从而认识多边形的外角，探索出三角形外角和的规律。并能进行简单应用。</w:t>
            </w:r>
          </w:p>
          <w:p>
            <w:pPr>
              <w:spacing w:line="300" w:lineRule="auto"/>
              <w:rPr>
                <w:rFonts w:hint="eastAsia"/>
                <w:sz w:val="21"/>
                <w:szCs w:val="21"/>
              </w:rPr>
            </w:pPr>
            <w:r>
              <w:rPr>
                <w:rFonts w:hint="eastAsia"/>
                <w:sz w:val="21"/>
                <w:szCs w:val="21"/>
              </w:rPr>
              <w:t>能力目标：经历观察、分析、操作、欣赏以及抽象、概括等过程，培养学生探索创新的精神。</w:t>
            </w:r>
          </w:p>
          <w:p>
            <w:pPr>
              <w:numPr>
                <w:numId w:val="0"/>
              </w:numPr>
              <w:spacing w:line="460" w:lineRule="exact"/>
              <w:jc w:val="left"/>
              <w:rPr>
                <w:rFonts w:hint="eastAsia" w:asciiTheme="minorEastAsia" w:hAnsiTheme="minorEastAsia"/>
                <w:color w:val="000000" w:themeColor="text1"/>
                <w:sz w:val="24"/>
                <w:szCs w:val="24"/>
                <w14:textFill>
                  <w14:solidFill>
                    <w14:schemeClr w14:val="tx1"/>
                  </w14:solidFill>
                </w14:textFill>
              </w:rPr>
            </w:pPr>
            <w:r>
              <w:rPr>
                <w:rFonts w:hint="eastAsia"/>
                <w:sz w:val="21"/>
                <w:szCs w:val="21"/>
              </w:rPr>
              <w:t>情感目标：经历操作、探索、合作、交流等活动，营造和谐、平等的学习氛围。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7"/>
          </w:tcPr>
          <w:p>
            <w:pPr>
              <w:spacing w:line="460" w:lineRule="exact"/>
              <w:jc w:val="center"/>
              <w:rPr>
                <w:rFonts w:hint="eastAsia" w:asciiTheme="minorEastAsia" w:hAnsiTheme="minorEastAsia"/>
                <w:sz w:val="24"/>
                <w:szCs w:val="24"/>
              </w:rPr>
            </w:pPr>
            <w:r>
              <w:rPr>
                <w:rFonts w:hint="eastAsia" w:asciiTheme="minorEastAsia" w:hAnsiTheme="minorEastAsia"/>
                <w:sz w:val="24"/>
                <w:szCs w:val="24"/>
              </w:rPr>
              <w:t>作业设计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line="460" w:lineRule="exact"/>
              <w:jc w:val="center"/>
              <w:rPr>
                <w:rFonts w:asciiTheme="minorEastAsia" w:hAnsiTheme="minorEastAsia"/>
                <w:sz w:val="24"/>
                <w:szCs w:val="24"/>
              </w:rPr>
            </w:pPr>
            <w:r>
              <w:rPr>
                <w:rFonts w:hint="eastAsia" w:asciiTheme="minorEastAsia" w:hAnsiTheme="minorEastAsia"/>
                <w:sz w:val="24"/>
                <w:szCs w:val="24"/>
              </w:rPr>
              <w:t>类</w:t>
            </w:r>
          </w:p>
          <w:p>
            <w:pPr>
              <w:spacing w:line="460" w:lineRule="exact"/>
              <w:jc w:val="center"/>
              <w:rPr>
                <w:rFonts w:hint="eastAsia" w:asciiTheme="minorEastAsia" w:hAnsiTheme="minorEastAsia"/>
                <w:sz w:val="24"/>
                <w:szCs w:val="24"/>
              </w:rPr>
            </w:pPr>
            <w:r>
              <w:rPr>
                <w:rFonts w:hint="eastAsia" w:asciiTheme="minorEastAsia" w:hAnsiTheme="minorEastAsia"/>
                <w:sz w:val="24"/>
                <w:szCs w:val="24"/>
              </w:rPr>
              <w:t>型</w:t>
            </w:r>
          </w:p>
        </w:tc>
        <w:tc>
          <w:tcPr>
            <w:tcW w:w="5530" w:type="dxa"/>
            <w:gridSpan w:val="4"/>
            <w:vAlign w:val="center"/>
          </w:tcPr>
          <w:p>
            <w:pPr>
              <w:spacing w:line="460" w:lineRule="exact"/>
              <w:jc w:val="center"/>
              <w:rPr>
                <w:rFonts w:hint="eastAsia" w:asciiTheme="minorEastAsia" w:hAnsiTheme="minorEastAsia"/>
                <w:sz w:val="24"/>
                <w:szCs w:val="24"/>
              </w:rPr>
            </w:pPr>
            <w:r>
              <w:rPr>
                <w:rFonts w:hint="eastAsia" w:asciiTheme="minorEastAsia" w:hAnsiTheme="minorEastAsia"/>
                <w:sz w:val="24"/>
                <w:szCs w:val="24"/>
              </w:rPr>
              <w:t>作业内容</w:t>
            </w:r>
          </w:p>
        </w:tc>
        <w:tc>
          <w:tcPr>
            <w:tcW w:w="1416" w:type="dxa"/>
          </w:tcPr>
          <w:p>
            <w:pPr>
              <w:spacing w:line="460" w:lineRule="exact"/>
              <w:jc w:val="center"/>
              <w:rPr>
                <w:rFonts w:hint="eastAsia" w:asciiTheme="minorEastAsia" w:hAnsiTheme="minorEastAsia"/>
                <w:sz w:val="24"/>
                <w:szCs w:val="24"/>
              </w:rPr>
            </w:pPr>
            <w:r>
              <w:rPr>
                <w:rFonts w:hint="eastAsia" w:asciiTheme="minorEastAsia" w:hAnsiTheme="minorEastAsia"/>
                <w:sz w:val="24"/>
                <w:szCs w:val="24"/>
              </w:rPr>
              <w:t>设计意图</w:t>
            </w:r>
          </w:p>
        </w:tc>
        <w:tc>
          <w:tcPr>
            <w:tcW w:w="788" w:type="dxa"/>
          </w:tcPr>
          <w:p>
            <w:pPr>
              <w:spacing w:line="460" w:lineRule="exact"/>
              <w:jc w:val="center"/>
              <w:rPr>
                <w:rFonts w:hint="eastAsia" w:asciiTheme="minorEastAsia" w:hAnsiTheme="minorEastAsia"/>
                <w:sz w:val="24"/>
                <w:szCs w:val="24"/>
              </w:rPr>
            </w:pPr>
            <w:r>
              <w:rPr>
                <w:rFonts w:hint="eastAsia" w:asciiTheme="minorEastAsia" w:hAnsiTheme="minorEastAsia"/>
                <w:sz w:val="24"/>
                <w:szCs w:val="24"/>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基础性</w:t>
            </w:r>
          </w:p>
        </w:tc>
        <w:tc>
          <w:tcPr>
            <w:tcW w:w="5530" w:type="dxa"/>
            <w:gridSpan w:val="4"/>
          </w:tcPr>
          <w:p>
            <w:pPr>
              <w:rPr>
                <w:rFonts w:hint="eastAsia" w:ascii="宋体" w:hAnsi="宋体"/>
                <w:b/>
                <w:szCs w:val="21"/>
              </w:rPr>
            </w:pPr>
            <w:r>
              <w:rPr>
                <w:rFonts w:hint="eastAsia"/>
                <w:szCs w:val="21"/>
                <w:lang w:val="en-US" w:eastAsia="zh-CN"/>
              </w:rPr>
              <w:t>A1、</w:t>
            </w:r>
            <w:r>
              <w:rPr>
                <w:szCs w:val="21"/>
              </w:rPr>
              <w:t>已知：如图，BE∥DF，∠B=∠D。求证：AD∥BC</w:t>
            </w:r>
          </w:p>
          <w:p>
            <w:pPr>
              <w:rPr>
                <w:rFonts w:hint="eastAsia"/>
                <w:szCs w:val="21"/>
              </w:rPr>
            </w:pPr>
            <w:r>
              <w:rPr>
                <w:rFonts w:hint="eastAsia" w:ascii="宋体" w:hAnsi="宋体"/>
                <w:color w:val="000000"/>
                <w:szCs w:val="21"/>
              </w:rPr>
              <w:t xml:space="preserve"> </w:t>
            </w:r>
            <w:r>
              <w:rPr>
                <w:szCs w:val="21"/>
              </w:rPr>
              <w:object>
                <v:shape id="_x0000_i1025" o:spt="75" type="#_x0000_t75" style="height:98.35pt;width:122.2pt;" o:ole="t" filled="f" stroked="f" coordsize="21600,21600">
                  <v:path/>
                  <v:fill on="f" focussize="0,0"/>
                  <v:stroke on="f"/>
                  <v:imagedata r:id="rId5" o:title=""/>
                  <o:lock v:ext="edit" aspectratio="t"/>
                  <w10:wrap type="none"/>
                  <w10:anchorlock/>
                </v:shape>
                <o:OLEObject Type="Embed" ProgID="PBrush" ShapeID="_x0000_i1025" DrawAspect="Content" ObjectID="_1468075725" r:id="rId4">
                  <o:LockedField>false</o:LockedField>
                </o:OLEObject>
              </w:object>
            </w:r>
          </w:p>
          <w:p>
            <w:pPr>
              <w:rPr>
                <w:rFonts w:hint="eastAsia"/>
                <w:szCs w:val="21"/>
              </w:rPr>
            </w:pPr>
          </w:p>
          <w:p>
            <w:pPr>
              <w:rPr>
                <w:rFonts w:hint="eastAsia"/>
                <w:szCs w:val="21"/>
              </w:rPr>
            </w:pPr>
          </w:p>
          <w:p>
            <w:pPr>
              <w:rPr>
                <w:rFonts w:hint="eastAsia"/>
              </w:rPr>
            </w:pPr>
          </w:p>
          <w:p>
            <w:pPr>
              <w:rPr>
                <w:rFonts w:ascii="宋体" w:hAnsi="宋体"/>
                <w:szCs w:val="21"/>
              </w:rPr>
            </w:pPr>
            <w:r>
              <w:rPr>
                <w:rFonts w:hint="eastAsia" w:ascii="宋体" w:hAnsi="宋体"/>
                <w:szCs w:val="21"/>
                <w:lang w:val="en-US" w:eastAsia="zh-CN"/>
              </w:rPr>
              <w:t>A2、</w:t>
            </w:r>
            <w:r>
              <w:rPr>
                <w:rFonts w:ascii="宋体" w:hAnsi="宋体"/>
                <w:szCs w:val="21"/>
              </w:rPr>
              <w:t xml:space="preserve"> </w:t>
            </w:r>
            <w:r>
              <w:rPr>
                <w:rFonts w:hint="eastAsia" w:ascii="宋体" w:hAnsi="宋体"/>
                <w:szCs w:val="21"/>
              </w:rPr>
              <w:t>如图7-4，</w:t>
            </w:r>
            <w:r>
              <w:rPr>
                <w:rFonts w:ascii="宋体" w:hAnsi="宋体"/>
                <w:i/>
                <w:iCs/>
                <w:szCs w:val="21"/>
              </w:rPr>
              <w:t>AD</w:t>
            </w:r>
            <w:r>
              <w:rPr>
                <w:rFonts w:hint="eastAsia" w:ascii="宋体" w:hAnsi="宋体"/>
                <w:szCs w:val="21"/>
              </w:rPr>
              <w:t>∥</w:t>
            </w:r>
            <w:r>
              <w:rPr>
                <w:rFonts w:ascii="宋体" w:hAnsi="宋体"/>
                <w:i/>
                <w:iCs/>
                <w:szCs w:val="21"/>
              </w:rPr>
              <w:t>BC</w:t>
            </w:r>
            <w:r>
              <w:rPr>
                <w:rFonts w:hint="eastAsia" w:ascii="宋体" w:hAnsi="宋体"/>
                <w:szCs w:val="21"/>
              </w:rPr>
              <w:t>，你能说明∠</w:t>
            </w: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3</w:t>
            </w:r>
            <w:r>
              <w:rPr>
                <w:rFonts w:hint="eastAsia" w:ascii="宋体" w:hAnsi="宋体"/>
                <w:szCs w:val="21"/>
              </w:rPr>
              <w:t>＝</w:t>
            </w:r>
            <w:r>
              <w:rPr>
                <w:rFonts w:ascii="宋体" w:hAnsi="宋体"/>
                <w:szCs w:val="21"/>
              </w:rPr>
              <w:t>360</w:t>
            </w:r>
            <w:r>
              <w:rPr>
                <w:rFonts w:hint="eastAsia" w:ascii="宋体" w:hAnsi="宋体"/>
                <w:szCs w:val="21"/>
              </w:rPr>
              <w:t>°吗？</w:t>
            </w:r>
          </w:p>
          <w:p>
            <w:pPr>
              <w:rPr>
                <w:rFonts w:hint="eastAsia" w:ascii="宋体" w:hAnsi="宋体"/>
                <w:szCs w:val="21"/>
              </w:rPr>
            </w:pPr>
            <w:r>
              <w:rPr>
                <w:rFonts w:hint="eastAsia" w:ascii="宋体" w:hAnsi="宋体"/>
                <w:szCs w:val="21"/>
              </w:rPr>
              <w:drawing>
                <wp:inline distT="0" distB="0" distL="114300" distR="114300">
                  <wp:extent cx="1800225" cy="1468755"/>
                  <wp:effectExtent l="0" t="0" r="13335" b="9525"/>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6"/>
                          <a:stretch>
                            <a:fillRect/>
                          </a:stretch>
                        </pic:blipFill>
                        <pic:spPr>
                          <a:xfrm>
                            <a:off x="0" y="0"/>
                            <a:ext cx="1800225" cy="1468755"/>
                          </a:xfrm>
                          <a:prstGeom prst="rect">
                            <a:avLst/>
                          </a:prstGeom>
                          <a:noFill/>
                          <a:ln>
                            <a:noFill/>
                          </a:ln>
                        </pic:spPr>
                      </pic:pic>
                    </a:graphicData>
                  </a:graphic>
                </wp:inline>
              </w:drawing>
            </w:r>
          </w:p>
          <w:p>
            <w:pPr>
              <w:spacing w:before="156" w:beforeLines="50"/>
              <w:rPr>
                <w:rFonts w:hint="eastAsia"/>
                <w:szCs w:val="21"/>
              </w:rPr>
            </w:pPr>
            <w:r>
              <w:rPr>
                <w:rFonts w:hint="eastAsia" w:ascii="宋体" w:hAnsi="宋体"/>
                <w:bCs/>
                <w:szCs w:val="21"/>
                <w:lang w:val="en-US" w:eastAsia="zh-CN"/>
              </w:rPr>
              <w:t>A3、</w:t>
            </w:r>
            <w:r>
              <w:rPr>
                <w:rFonts w:hint="eastAsia" w:ascii="宋体" w:hAnsi="宋体"/>
                <w:bCs/>
                <w:szCs w:val="21"/>
              </w:rPr>
              <w:t>如图</w:t>
            </w:r>
            <w:r>
              <w:rPr>
                <w:rFonts w:hint="eastAsia" w:ascii="宋体" w:hAnsi="宋体"/>
                <w:szCs w:val="21"/>
              </w:rPr>
              <w:t>7-6</w:t>
            </w:r>
            <w:r>
              <w:rPr>
                <w:rFonts w:hint="eastAsia" w:ascii="宋体" w:hAnsi="宋体"/>
                <w:bCs/>
                <w:szCs w:val="21"/>
              </w:rPr>
              <w:t>，已知</w:t>
            </w:r>
            <w:r>
              <w:rPr>
                <w:rFonts w:ascii="宋体" w:hAnsi="宋体"/>
                <w:szCs w:val="21"/>
              </w:rPr>
              <w:t>∠</w:t>
            </w:r>
            <w:r>
              <w:rPr>
                <w:rFonts w:hint="eastAsia" w:ascii="宋体" w:hAnsi="宋体"/>
                <w:iCs/>
                <w:szCs w:val="21"/>
              </w:rPr>
              <w:t>ADE</w:t>
            </w:r>
            <w:r>
              <w:rPr>
                <w:rFonts w:ascii="宋体" w:hAnsi="宋体"/>
                <w:szCs w:val="21"/>
              </w:rPr>
              <w:t>＝∠</w:t>
            </w:r>
            <w:r>
              <w:rPr>
                <w:rFonts w:hint="eastAsia" w:ascii="宋体" w:hAnsi="宋体"/>
                <w:iCs/>
                <w:szCs w:val="21"/>
              </w:rPr>
              <w:t>B</w:t>
            </w:r>
            <w:r>
              <w:rPr>
                <w:rFonts w:hint="eastAsia" w:ascii="宋体" w:hAnsi="宋体"/>
                <w:bCs/>
                <w:szCs w:val="21"/>
              </w:rPr>
              <w:t>，FG⊥AB，</w:t>
            </w:r>
            <w:r>
              <w:rPr>
                <w:rFonts w:ascii="宋体" w:hAnsi="宋体"/>
                <w:szCs w:val="21"/>
              </w:rPr>
              <w:t>∠</w:t>
            </w:r>
            <w:r>
              <w:rPr>
                <w:rFonts w:hint="eastAsia" w:ascii="宋体" w:hAnsi="宋体"/>
                <w:iCs/>
                <w:szCs w:val="21"/>
              </w:rPr>
              <w:t>EDC</w:t>
            </w:r>
            <w:r>
              <w:rPr>
                <w:rFonts w:ascii="宋体" w:hAnsi="宋体"/>
                <w:szCs w:val="21"/>
              </w:rPr>
              <w:t>＝∠</w:t>
            </w:r>
            <w:r>
              <w:rPr>
                <w:rFonts w:hint="eastAsia" w:ascii="宋体" w:hAnsi="宋体"/>
                <w:iCs/>
                <w:szCs w:val="21"/>
              </w:rPr>
              <w:t>GFB，则</w:t>
            </w:r>
            <w:r>
              <w:rPr>
                <w:rFonts w:hint="eastAsia" w:ascii="宋体" w:hAnsi="宋体"/>
                <w:bCs/>
                <w:szCs w:val="21"/>
              </w:rPr>
              <w:t>CD⊥AB，为什么？</w:t>
            </w:r>
          </w:p>
          <w:p>
            <w:pPr>
              <w:rPr>
                <w:rFonts w:hint="eastAsia"/>
                <w:szCs w:val="21"/>
              </w:rPr>
            </w:pPr>
            <w:r>
              <w:rPr>
                <w:rFonts w:hint="eastAsia"/>
                <w:szCs w:val="21"/>
              </w:rPr>
              <w:drawing>
                <wp:inline distT="0" distB="0" distL="114300" distR="114300">
                  <wp:extent cx="1849120" cy="1325245"/>
                  <wp:effectExtent l="0" t="0" r="10160" b="63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7"/>
                          <a:stretch>
                            <a:fillRect/>
                          </a:stretch>
                        </pic:blipFill>
                        <pic:spPr>
                          <a:xfrm>
                            <a:off x="0" y="0"/>
                            <a:ext cx="1849120" cy="1325245"/>
                          </a:xfrm>
                          <a:prstGeom prst="rect">
                            <a:avLst/>
                          </a:prstGeom>
                          <a:noFill/>
                          <a:ln>
                            <a:noFill/>
                          </a:ln>
                        </pic:spPr>
                      </pic:pic>
                    </a:graphicData>
                  </a:graphic>
                </wp:inline>
              </w:drawing>
            </w:r>
          </w:p>
          <w:p>
            <w:pPr>
              <w:rPr>
                <w:rFonts w:hint="eastAsia"/>
              </w:rPr>
            </w:pPr>
          </w:p>
          <w:p>
            <w:pPr>
              <w:rPr>
                <w:rFonts w:hint="eastAsia"/>
              </w:rPr>
            </w:pPr>
          </w:p>
          <w:p>
            <w:pPr>
              <w:rPr>
                <w:rFonts w:hint="eastAsia" w:ascii="宋体" w:hAnsi="宋体"/>
                <w:szCs w:val="21"/>
              </w:rPr>
            </w:pPr>
            <w:r>
              <w:rPr>
                <w:rFonts w:hint="eastAsia" w:ascii="宋体" w:hAnsi="宋体"/>
                <w:szCs w:val="21"/>
                <w:lang w:val="en-US" w:eastAsia="zh-CN"/>
              </w:rPr>
              <w:t>A4</w:t>
            </w:r>
            <w:r>
              <w:rPr>
                <w:rFonts w:hint="eastAsia" w:ascii="宋体" w:hAnsi="宋体"/>
                <w:szCs w:val="21"/>
              </w:rPr>
              <w:t>、（2005宜昌）在</w:t>
            </w:r>
            <w:r>
              <w:rPr>
                <w:rFonts w:ascii="宋体" w:hAnsi="宋体"/>
                <w:szCs w:val="21"/>
              </w:rPr>
              <w:t>5</w:t>
            </w:r>
            <w:r>
              <w:rPr>
                <w:rFonts w:hint="eastAsia" w:ascii="宋体" w:hAnsi="宋体"/>
                <w:szCs w:val="21"/>
              </w:rPr>
              <w:t>×</w:t>
            </w:r>
            <w:r>
              <w:rPr>
                <w:rFonts w:ascii="宋体" w:hAnsi="宋体"/>
                <w:szCs w:val="21"/>
              </w:rPr>
              <w:t>5</w:t>
            </w:r>
            <w:r>
              <w:rPr>
                <w:rFonts w:hint="eastAsia" w:ascii="宋体" w:hAnsi="宋体"/>
                <w:szCs w:val="21"/>
              </w:rPr>
              <w:t>方格纸中将图7-7（</w:t>
            </w:r>
            <w:r>
              <w:rPr>
                <w:rFonts w:ascii="宋体" w:hAnsi="宋体"/>
                <w:szCs w:val="21"/>
              </w:rPr>
              <w:t>1</w:t>
            </w:r>
            <w:r>
              <w:rPr>
                <w:rFonts w:hint="eastAsia" w:ascii="宋体" w:hAnsi="宋体"/>
                <w:szCs w:val="21"/>
              </w:rPr>
              <w:t>）中的图形</w:t>
            </w:r>
            <w:r>
              <w:rPr>
                <w:rFonts w:ascii="宋体" w:hAnsi="宋体"/>
                <w:szCs w:val="21"/>
              </w:rPr>
              <w:t>N</w:t>
            </w:r>
            <w:r>
              <w:rPr>
                <w:rFonts w:hint="eastAsia" w:ascii="宋体" w:hAnsi="宋体"/>
                <w:szCs w:val="21"/>
              </w:rPr>
              <w:t>平移后的位置如图7-7（</w:t>
            </w:r>
            <w:r>
              <w:rPr>
                <w:rFonts w:ascii="宋体" w:hAnsi="宋体"/>
                <w:szCs w:val="21"/>
              </w:rPr>
              <w:t>2</w:t>
            </w:r>
            <w:r>
              <w:rPr>
                <w:rFonts w:hint="eastAsia" w:ascii="宋体" w:hAnsi="宋体"/>
                <w:szCs w:val="21"/>
              </w:rPr>
              <w:t>）中所示，那么正确的平移方法是（</w:t>
            </w:r>
            <w:r>
              <w:rPr>
                <w:rFonts w:ascii="宋体" w:hAnsi="宋体"/>
                <w:szCs w:val="21"/>
              </w:rPr>
              <w:t xml:space="preserve">    </w:t>
            </w:r>
            <w:r>
              <w:rPr>
                <w:rFonts w:hint="eastAsia" w:ascii="宋体" w:hAnsi="宋体"/>
                <w:szCs w:val="21"/>
              </w:rPr>
              <w:t>）</w:t>
            </w:r>
            <w:r>
              <w:rPr>
                <w:rFonts w:ascii="宋体" w:hAnsi="宋体"/>
                <w:szCs w:val="21"/>
              </w:rPr>
              <w:t>.</w:t>
            </w:r>
          </w:p>
          <w:p>
            <w:pPr>
              <w:ind w:left="554" w:leftChars="164" w:hanging="210" w:hangingChars="100"/>
              <w:rPr>
                <w:rFonts w:hint="eastAsia" w:ascii="宋体" w:hAnsi="宋体"/>
                <w:szCs w:val="21"/>
              </w:rPr>
            </w:pPr>
            <w:r>
              <w:rPr>
                <w:rFonts w:ascii="宋体" w:hAnsi="宋体"/>
                <w:szCs w:val="21"/>
              </w:rPr>
              <w:t>(A)</w:t>
            </w:r>
            <w:r>
              <w:rPr>
                <w:rFonts w:hint="eastAsia" w:ascii="宋体" w:hAnsi="宋体"/>
                <w:szCs w:val="21"/>
              </w:rPr>
              <w:t>先向下移动</w:t>
            </w:r>
            <w:r>
              <w:rPr>
                <w:rFonts w:ascii="宋体" w:hAnsi="宋体"/>
                <w:szCs w:val="21"/>
              </w:rPr>
              <w:t>1</w:t>
            </w:r>
            <w:r>
              <w:rPr>
                <w:rFonts w:hint="eastAsia" w:ascii="宋体" w:hAnsi="宋体"/>
                <w:szCs w:val="21"/>
              </w:rPr>
              <w:t>格，再向左移动</w:t>
            </w:r>
            <w:r>
              <w:rPr>
                <w:rFonts w:ascii="宋体" w:hAnsi="宋体"/>
                <w:szCs w:val="21"/>
              </w:rPr>
              <w:t>1</w:t>
            </w:r>
            <w:r>
              <w:rPr>
                <w:rFonts w:hint="eastAsia" w:ascii="宋体" w:hAnsi="宋体"/>
                <w:szCs w:val="21"/>
              </w:rPr>
              <w:t>格</w:t>
            </w:r>
          </w:p>
          <w:p>
            <w:pPr>
              <w:ind w:left="554" w:leftChars="164" w:hanging="210" w:hangingChars="100"/>
              <w:rPr>
                <w:rFonts w:hint="eastAsia" w:ascii="宋体" w:hAnsi="宋体"/>
                <w:szCs w:val="21"/>
              </w:rPr>
            </w:pPr>
            <w:r>
              <w:rPr>
                <w:rFonts w:ascii="宋体" w:hAnsi="宋体"/>
                <w:szCs w:val="21"/>
              </w:rPr>
              <w:t>(B)</w:t>
            </w:r>
            <w:r>
              <w:rPr>
                <w:rFonts w:hint="eastAsia" w:ascii="宋体" w:hAnsi="宋体"/>
                <w:szCs w:val="21"/>
              </w:rPr>
              <w:t>先向下移动</w:t>
            </w:r>
            <w:r>
              <w:rPr>
                <w:rFonts w:ascii="宋体" w:hAnsi="宋体"/>
                <w:szCs w:val="21"/>
              </w:rPr>
              <w:t>1</w:t>
            </w:r>
            <w:r>
              <w:rPr>
                <w:rFonts w:hint="eastAsia" w:ascii="宋体" w:hAnsi="宋体"/>
                <w:szCs w:val="21"/>
              </w:rPr>
              <w:t>格，再向左移动</w:t>
            </w:r>
            <w:r>
              <w:rPr>
                <w:rFonts w:ascii="宋体" w:hAnsi="宋体"/>
                <w:szCs w:val="21"/>
              </w:rPr>
              <w:t>2</w:t>
            </w:r>
            <w:r>
              <w:rPr>
                <w:rFonts w:hint="eastAsia" w:ascii="宋体" w:hAnsi="宋体"/>
                <w:szCs w:val="21"/>
              </w:rPr>
              <w:t>格</w:t>
            </w:r>
          </w:p>
          <w:p>
            <w:pPr>
              <w:ind w:left="554" w:leftChars="164" w:hanging="210" w:hangingChars="100"/>
              <w:rPr>
                <w:rFonts w:hint="eastAsia" w:ascii="宋体" w:hAnsi="宋体"/>
                <w:szCs w:val="21"/>
              </w:rPr>
            </w:pPr>
            <w:r>
              <w:rPr>
                <w:rFonts w:ascii="宋体" w:hAnsi="宋体"/>
                <w:szCs w:val="21"/>
              </w:rPr>
              <w:t>(C)</w:t>
            </w:r>
            <w:r>
              <w:rPr>
                <w:rFonts w:hint="eastAsia" w:ascii="宋体" w:hAnsi="宋体"/>
                <w:szCs w:val="21"/>
              </w:rPr>
              <w:t>先向下移动</w:t>
            </w:r>
            <w:r>
              <w:rPr>
                <w:rFonts w:ascii="宋体" w:hAnsi="宋体"/>
                <w:szCs w:val="21"/>
              </w:rPr>
              <w:t>2</w:t>
            </w:r>
            <w:r>
              <w:rPr>
                <w:rFonts w:hint="eastAsia" w:ascii="宋体" w:hAnsi="宋体"/>
                <w:szCs w:val="21"/>
              </w:rPr>
              <w:t>格，再向左移动</w:t>
            </w:r>
            <w:r>
              <w:rPr>
                <w:rFonts w:ascii="宋体" w:hAnsi="宋体"/>
                <w:szCs w:val="21"/>
              </w:rPr>
              <w:t>1</w:t>
            </w:r>
            <w:r>
              <w:rPr>
                <w:rFonts w:hint="eastAsia" w:ascii="宋体" w:hAnsi="宋体"/>
                <w:szCs w:val="21"/>
              </w:rPr>
              <w:t>格</w:t>
            </w:r>
          </w:p>
          <w:p>
            <w:pPr>
              <w:ind w:left="554" w:leftChars="164" w:hanging="210" w:hangingChars="100"/>
              <w:rPr>
                <w:rFonts w:ascii="宋体" w:hAnsi="宋体"/>
                <w:szCs w:val="21"/>
              </w:rPr>
            </w:pPr>
            <w:r>
              <w:rPr>
                <w:rFonts w:ascii="宋体" w:hAnsi="宋体"/>
                <w:szCs w:val="21"/>
              </w:rPr>
              <w:t>(D)</w:t>
            </w:r>
            <w:r>
              <w:rPr>
                <w:rFonts w:hint="eastAsia" w:ascii="宋体" w:hAnsi="宋体"/>
                <w:szCs w:val="21"/>
              </w:rPr>
              <w:t>先向下移动</w:t>
            </w:r>
            <w:r>
              <w:rPr>
                <w:rFonts w:ascii="宋体" w:hAnsi="宋体"/>
                <w:szCs w:val="21"/>
              </w:rPr>
              <w:t>2</w:t>
            </w:r>
            <w:r>
              <w:rPr>
                <w:rFonts w:hint="eastAsia" w:ascii="宋体" w:hAnsi="宋体"/>
                <w:szCs w:val="21"/>
              </w:rPr>
              <w:t>格，再向左移动</w:t>
            </w:r>
            <w:r>
              <w:rPr>
                <w:rFonts w:ascii="宋体" w:hAnsi="宋体"/>
                <w:szCs w:val="21"/>
              </w:rPr>
              <w:t>2</w:t>
            </w:r>
            <w:r>
              <w:rPr>
                <w:rFonts w:hint="eastAsia" w:ascii="宋体" w:hAnsi="宋体"/>
                <w:szCs w:val="21"/>
              </w:rPr>
              <w:t>格</w:t>
            </w:r>
          </w:p>
          <w:p>
            <w:pPr>
              <w:adjustRightInd w:val="0"/>
              <w:snapToGrid w:val="0"/>
              <w:rPr>
                <w:rFonts w:hint="eastAsia" w:ascii="宋体" w:hAnsi="宋体"/>
                <w:szCs w:val="21"/>
              </w:rPr>
            </w:pPr>
            <w:r>
              <w:rPr>
                <w:rFonts w:ascii="宋体" w:hAnsi="宋体"/>
                <w:szCs w:val="21"/>
              </w:rPr>
              <w:object>
                <v:shape id="_x0000_i1028" o:spt="75" type="#_x0000_t75" style="height:59.25pt;width:97.5pt;" o:ole="t" filled="f" stroked="f" coordsize="21600,21600">
                  <v:path/>
                  <v:fill on="f" focussize="0,0"/>
                  <v:stroke on="f"/>
                  <v:imagedata r:id="rId9" o:title=""/>
                  <o:lock v:ext="edit" aspectratio="t"/>
                  <w10:wrap type="none"/>
                  <w10:anchorlock/>
                </v:shape>
                <o:OLEObject Type="Embed" ProgID="PBrush" ShapeID="_x0000_i1028" DrawAspect="Content" ObjectID="_1468075726" r:id="rId8">
                  <o:LockedField>false</o:LockedField>
                </o:OLEObject>
              </w:object>
            </w:r>
          </w:p>
          <w:p>
            <w:pPr>
              <w:rPr>
                <w:rFonts w:hint="eastAsia" w:ascii="宋体" w:hAnsi="宋体"/>
                <w:szCs w:val="21"/>
              </w:rPr>
            </w:pPr>
            <w:r>
              <w:rPr>
                <w:rFonts w:hint="eastAsia" w:ascii="宋体" w:hAnsi="宋体"/>
                <w:szCs w:val="21"/>
              </w:rPr>
              <w:t>7-7</w:t>
            </w:r>
          </w:p>
          <w:p>
            <w:pPr>
              <w:tabs>
                <w:tab w:val="left" w:pos="396"/>
                <w:tab w:val="left" w:pos="2381"/>
                <w:tab w:val="left" w:pos="4365"/>
                <w:tab w:val="left" w:pos="6349"/>
              </w:tabs>
              <w:ind w:firstLine="1470" w:firstLineChars="700"/>
              <w:textAlignment w:val="center"/>
              <w:rPr>
                <w:rFonts w:hint="eastAsia" w:ascii="宋体" w:hAnsi="宋体"/>
                <w:szCs w:val="21"/>
              </w:rPr>
            </w:pPr>
            <w:r>
              <w:rPr>
                <w:rFonts w:hint="eastAsia" w:ascii="宋体" w:hAnsi="宋体"/>
                <w:szCs w:val="21"/>
              </w:rPr>
              <w:t>7-8</w:t>
            </w:r>
          </w:p>
          <w:p>
            <w:pPr>
              <w:rPr>
                <w:szCs w:val="21"/>
              </w:rPr>
            </w:pPr>
            <w:r>
              <w:rPr>
                <w:rFonts w:hint="eastAsia"/>
                <w:szCs w:val="21"/>
                <w:lang w:val="en-US" w:eastAsia="zh-CN"/>
              </w:rPr>
              <w:t>A5</w:t>
            </w:r>
            <w:r>
              <w:rPr>
                <w:rFonts w:hint="eastAsia"/>
                <w:szCs w:val="21"/>
              </w:rPr>
              <w:t>、某同学用长分别为</w:t>
            </w:r>
            <w:r>
              <w:rPr>
                <w:szCs w:val="21"/>
              </w:rPr>
              <w:t>5</w:t>
            </w:r>
            <w:r>
              <w:rPr>
                <w:rFonts w:hint="eastAsia"/>
                <w:szCs w:val="21"/>
              </w:rPr>
              <w:t>、</w:t>
            </w:r>
            <w:r>
              <w:rPr>
                <w:szCs w:val="21"/>
              </w:rPr>
              <w:t>7</w:t>
            </w:r>
            <w:r>
              <w:rPr>
                <w:rFonts w:hint="eastAsia"/>
                <w:szCs w:val="21"/>
              </w:rPr>
              <w:t>、</w:t>
            </w:r>
            <w:r>
              <w:rPr>
                <w:szCs w:val="21"/>
              </w:rPr>
              <w:t>9</w:t>
            </w:r>
            <w:r>
              <w:rPr>
                <w:rFonts w:hint="eastAsia"/>
                <w:szCs w:val="21"/>
              </w:rPr>
              <w:t>、</w:t>
            </w:r>
            <w:r>
              <w:rPr>
                <w:szCs w:val="21"/>
              </w:rPr>
              <w:t>13</w:t>
            </w:r>
            <w:r>
              <w:rPr>
                <w:rFonts w:hint="eastAsia"/>
                <w:szCs w:val="21"/>
              </w:rPr>
              <w:t>（单位：厘米）的四根木棒摆三角形，用其中的三根首尾顺次相接，每摆好一个后，拆开再摆，这样最多可摆出不同的三角形的个数为（</w:t>
            </w:r>
            <w:r>
              <w:rPr>
                <w:szCs w:val="21"/>
              </w:rPr>
              <w:t xml:space="preserve">    </w:t>
            </w:r>
            <w:r>
              <w:rPr>
                <w:rFonts w:hint="eastAsia"/>
                <w:szCs w:val="21"/>
              </w:rPr>
              <w:t>）</w:t>
            </w:r>
          </w:p>
          <w:p>
            <w:pPr>
              <w:numPr>
                <w:ilvl w:val="0"/>
                <w:numId w:val="2"/>
              </w:numPr>
              <w:ind w:left="250" w:leftChars="0" w:firstLine="0" w:firstLineChars="0"/>
              <w:rPr>
                <w:rFonts w:hint="eastAsia"/>
                <w:szCs w:val="21"/>
              </w:rPr>
            </w:pPr>
            <w:r>
              <w:rPr>
                <w:szCs w:val="21"/>
              </w:rPr>
              <w:t>1</w:t>
            </w:r>
            <w:r>
              <w:rPr>
                <w:rFonts w:hint="eastAsia"/>
                <w:szCs w:val="21"/>
              </w:rPr>
              <w:t>个</w:t>
            </w:r>
            <w:r>
              <w:rPr>
                <w:szCs w:val="21"/>
              </w:rPr>
              <w:t>                  B. 2</w:t>
            </w:r>
            <w:r>
              <w:rPr>
                <w:rFonts w:hint="eastAsia"/>
                <w:szCs w:val="21"/>
              </w:rPr>
              <w:t>个</w:t>
            </w:r>
            <w:r>
              <w:rPr>
                <w:szCs w:val="21"/>
              </w:rPr>
              <w:t>                  C. 3</w:t>
            </w:r>
            <w:r>
              <w:rPr>
                <w:rFonts w:hint="eastAsia"/>
                <w:szCs w:val="21"/>
              </w:rPr>
              <w:t>个</w:t>
            </w:r>
            <w:r>
              <w:rPr>
                <w:szCs w:val="21"/>
              </w:rPr>
              <w:t>                  D. 4</w:t>
            </w:r>
            <w:r>
              <w:rPr>
                <w:rFonts w:hint="eastAsia"/>
                <w:szCs w:val="21"/>
              </w:rPr>
              <w:t>个</w:t>
            </w:r>
          </w:p>
          <w:p>
            <w:pPr>
              <w:spacing w:before="156" w:beforeLines="50"/>
              <w:rPr>
                <w:rFonts w:ascii="宋体" w:hAnsi="宋体"/>
                <w:szCs w:val="21"/>
              </w:rPr>
            </w:pPr>
            <w:r>
              <w:rPr>
                <w:rFonts w:hint="eastAsia" w:ascii="宋体" w:hAnsi="宋体"/>
                <w:szCs w:val="21"/>
                <w:lang w:val="en-US" w:eastAsia="zh-CN"/>
              </w:rPr>
              <w:t>A6</w:t>
            </w:r>
            <w:r>
              <w:rPr>
                <w:rFonts w:hint="eastAsia" w:ascii="宋体" w:hAnsi="宋体"/>
                <w:szCs w:val="21"/>
              </w:rPr>
              <w:t>、过多边形一个顶点的所有对角线把这个多边形分成</w:t>
            </w:r>
            <w:r>
              <w:rPr>
                <w:rFonts w:ascii="宋体" w:hAnsi="宋体"/>
                <w:szCs w:val="21"/>
              </w:rPr>
              <w:t>5</w:t>
            </w:r>
            <w:r>
              <w:rPr>
                <w:rFonts w:hint="eastAsia" w:ascii="宋体" w:hAnsi="宋体"/>
                <w:szCs w:val="21"/>
              </w:rPr>
              <w:t>个三角形，则此多边形是</w:t>
            </w:r>
            <w:r>
              <w:rPr>
                <w:rFonts w:ascii="宋体" w:hAnsi="宋体"/>
                <w:szCs w:val="21"/>
              </w:rPr>
              <w:t>___________</w:t>
            </w:r>
            <w:r>
              <w:rPr>
                <w:rFonts w:hint="eastAsia" w:ascii="宋体" w:hAnsi="宋体"/>
                <w:szCs w:val="21"/>
              </w:rPr>
              <w:t>边形。</w:t>
            </w:r>
          </w:p>
          <w:p>
            <w:pPr>
              <w:spacing w:before="156" w:beforeLines="50"/>
              <w:rPr>
                <w:rFonts w:ascii="宋体" w:hAnsi="宋体"/>
                <w:szCs w:val="21"/>
              </w:rPr>
            </w:pPr>
            <w:r>
              <w:rPr>
                <w:rFonts w:hint="eastAsia" w:ascii="宋体" w:hAnsi="宋体"/>
                <w:b/>
                <w:color w:val="000000"/>
                <w:szCs w:val="21"/>
                <w:lang w:val="en-US" w:eastAsia="zh-CN"/>
              </w:rPr>
              <w:t>A7</w:t>
            </w:r>
            <w:r>
              <w:rPr>
                <w:rFonts w:hint="eastAsia" w:ascii="宋体" w:hAnsi="宋体"/>
                <w:b/>
                <w:color w:val="000000"/>
                <w:szCs w:val="21"/>
              </w:rPr>
              <w:t>、</w:t>
            </w:r>
            <w:r>
              <w:rPr>
                <w:rFonts w:hint="eastAsia" w:ascii="宋体" w:hAnsi="宋体"/>
                <w:szCs w:val="21"/>
              </w:rPr>
              <w:t>已知一个多边形的外角和等于内角和的三分之一，求这个多边形的边数。</w:t>
            </w:r>
          </w:p>
          <w:p>
            <w:pPr>
              <w:rPr>
                <w:rFonts w:hint="eastAsia"/>
              </w:rPr>
            </w:pPr>
            <w:r>
              <w:rPr>
                <w:rFonts w:hint="eastAsia" w:ascii="宋体" w:hAnsi="宋体"/>
                <w:szCs w:val="21"/>
                <w:lang w:val="en-US" w:eastAsia="zh-CN"/>
              </w:rPr>
              <w:t>A8</w:t>
            </w:r>
            <w:r>
              <w:rPr>
                <w:rFonts w:hint="eastAsia" w:ascii="宋体" w:hAnsi="宋体"/>
                <w:szCs w:val="21"/>
              </w:rPr>
              <w:t>、四边形的内角∠A、∠B、∠C、∠D的度数之比为1：1：0.6：1，求它的四个内角的度数。</w:t>
            </w:r>
          </w:p>
          <w:p>
            <w:pPr>
              <w:spacing w:line="460" w:lineRule="exact"/>
              <w:jc w:val="left"/>
              <w:rPr>
                <w:rFonts w:hint="eastAsia" w:asciiTheme="minorEastAsia" w:hAnsiTheme="minorEastAsia"/>
                <w:sz w:val="24"/>
                <w:szCs w:val="24"/>
              </w:rPr>
            </w:pPr>
          </w:p>
        </w:tc>
        <w:tc>
          <w:tcPr>
            <w:tcW w:w="141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对课堂例题的进一步衍生与拓展，利用基础知识的变式检测学生是否掌握本堂课内容。</w:t>
            </w:r>
          </w:p>
        </w:tc>
        <w:tc>
          <w:tcPr>
            <w:tcW w:w="788"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10min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提升性</w:t>
            </w:r>
          </w:p>
        </w:tc>
        <w:tc>
          <w:tcPr>
            <w:tcW w:w="5530" w:type="dxa"/>
            <w:gridSpan w:val="4"/>
          </w:tcPr>
          <w:p>
            <w:pPr>
              <w:numPr>
                <w:ilvl w:val="0"/>
                <w:numId w:val="0"/>
              </w:numPr>
              <w:ind w:leftChars="0"/>
              <w:rPr>
                <w:rFonts w:hint="eastAsia"/>
                <w:szCs w:val="21"/>
              </w:rPr>
            </w:pPr>
            <w:r>
              <w:rPr>
                <w:rFonts w:hint="eastAsia"/>
                <w:szCs w:val="21"/>
                <w:lang w:val="en-US" w:eastAsia="zh-CN"/>
              </w:rPr>
              <w:t>B1、</w:t>
            </w:r>
            <w:r>
              <w:rPr>
                <w:rFonts w:hint="eastAsia"/>
                <w:szCs w:val="21"/>
              </w:rPr>
              <w:t>如图</w:t>
            </w:r>
            <w:r>
              <w:rPr>
                <w:rFonts w:hint="eastAsia" w:ascii="宋体" w:hAnsi="宋体"/>
                <w:szCs w:val="21"/>
              </w:rPr>
              <w:t>7-13</w:t>
            </w:r>
            <w:r>
              <w:rPr>
                <w:rFonts w:hint="eastAsia"/>
                <w:szCs w:val="21"/>
              </w:rPr>
              <w:t>，已知</w:t>
            </w:r>
            <w:r>
              <w:rPr>
                <w:rFonts w:hint="eastAsia"/>
                <w:i/>
                <w:szCs w:val="21"/>
              </w:rPr>
              <w:t>F</w:t>
            </w:r>
            <w:r>
              <w:rPr>
                <w:rFonts w:hint="eastAsia"/>
                <w:szCs w:val="21"/>
              </w:rPr>
              <w:t>是△</w:t>
            </w:r>
            <w:r>
              <w:rPr>
                <w:rFonts w:hint="eastAsia"/>
                <w:i/>
                <w:szCs w:val="21"/>
              </w:rPr>
              <w:t>ABC</w:t>
            </w:r>
            <w:r>
              <w:rPr>
                <w:rFonts w:hint="eastAsia"/>
                <w:szCs w:val="21"/>
              </w:rPr>
              <w:t>的连</w:t>
            </w:r>
            <w:r>
              <w:rPr>
                <w:rFonts w:hint="eastAsia"/>
                <w:i/>
                <w:szCs w:val="21"/>
              </w:rPr>
              <w:t>BC</w:t>
            </w:r>
            <w:r>
              <w:rPr>
                <w:rFonts w:hint="eastAsia"/>
                <w:szCs w:val="21"/>
              </w:rPr>
              <w:t>延长线上的一点，</w:t>
            </w:r>
            <w:r>
              <w:rPr>
                <w:rFonts w:hint="eastAsia"/>
                <w:i/>
                <w:szCs w:val="21"/>
              </w:rPr>
              <w:t>DF</w:t>
            </w:r>
            <w:r>
              <w:rPr>
                <w:rFonts w:hint="eastAsia"/>
                <w:szCs w:val="21"/>
              </w:rPr>
              <w:t>⊥</w:t>
            </w:r>
            <w:r>
              <w:rPr>
                <w:rFonts w:hint="eastAsia"/>
                <w:i/>
                <w:szCs w:val="21"/>
              </w:rPr>
              <w:t>AB</w:t>
            </w:r>
            <w:r>
              <w:rPr>
                <w:rFonts w:hint="eastAsia"/>
                <w:szCs w:val="21"/>
              </w:rPr>
              <w:t>，且∠</w:t>
            </w:r>
            <w:r>
              <w:rPr>
                <w:rFonts w:hint="eastAsia"/>
                <w:i/>
                <w:szCs w:val="21"/>
              </w:rPr>
              <w:t>A</w:t>
            </w:r>
            <w:r>
              <w:rPr>
                <w:rFonts w:hint="eastAsia"/>
                <w:szCs w:val="21"/>
              </w:rPr>
              <w:t>=56°，</w:t>
            </w:r>
          </w:p>
          <w:p>
            <w:pPr>
              <w:rPr>
                <w:rFonts w:hint="eastAsia"/>
                <w:szCs w:val="21"/>
              </w:rPr>
            </w:pPr>
            <w:r>
              <w:rPr>
                <w:rFonts w:hint="eastAsia"/>
                <w:szCs w:val="21"/>
              </w:rPr>
              <w:t>∠</w:t>
            </w:r>
            <w:r>
              <w:rPr>
                <w:rFonts w:hint="eastAsia"/>
                <w:i/>
                <w:szCs w:val="21"/>
              </w:rPr>
              <w:t>F</w:t>
            </w:r>
            <w:r>
              <w:rPr>
                <w:rFonts w:hint="eastAsia"/>
                <w:szCs w:val="21"/>
              </w:rPr>
              <w:t>=31°，求∠</w:t>
            </w:r>
            <w:r>
              <w:rPr>
                <w:rFonts w:hint="eastAsia"/>
                <w:i/>
                <w:szCs w:val="21"/>
              </w:rPr>
              <w:t>ACF</w:t>
            </w:r>
            <w:r>
              <w:rPr>
                <w:rFonts w:hint="eastAsia"/>
                <w:szCs w:val="21"/>
              </w:rPr>
              <w:t>的度数.</w:t>
            </w:r>
          </w:p>
          <w:p>
            <w:pPr>
              <w:jc w:val="center"/>
              <w:rPr>
                <w:rFonts w:hint="eastAsia"/>
              </w:rPr>
            </w:pPr>
            <w:r>
              <w:rPr>
                <w:rFonts w:hint="eastAsia"/>
              </w:rPr>
              <w:drawing>
                <wp:inline distT="0" distB="0" distL="114300" distR="114300">
                  <wp:extent cx="1666875" cy="1363345"/>
                  <wp:effectExtent l="0" t="0" r="9525" b="8255"/>
                  <wp:docPr id="12" name="图片 5" descr="3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34-(15)"/>
                          <pic:cNvPicPr>
                            <a:picLocks noChangeAspect="1"/>
                          </pic:cNvPicPr>
                        </pic:nvPicPr>
                        <pic:blipFill>
                          <a:blip r:embed="rId10"/>
                          <a:stretch>
                            <a:fillRect/>
                          </a:stretch>
                        </pic:blipFill>
                        <pic:spPr>
                          <a:xfrm>
                            <a:off x="0" y="0"/>
                            <a:ext cx="1666875" cy="1363345"/>
                          </a:xfrm>
                          <a:prstGeom prst="rect">
                            <a:avLst/>
                          </a:prstGeom>
                          <a:noFill/>
                          <a:ln>
                            <a:noFill/>
                          </a:ln>
                        </pic:spPr>
                      </pic:pic>
                    </a:graphicData>
                  </a:graphic>
                </wp:inline>
              </w:drawing>
            </w:r>
          </w:p>
          <w:p>
            <w:pPr>
              <w:jc w:val="center"/>
              <w:rPr>
                <w:rFonts w:hint="eastAsia"/>
              </w:rPr>
            </w:pPr>
            <w:r>
              <w:rPr>
                <w:rFonts w:hint="eastAsia" w:ascii="宋体" w:hAnsi="宋体"/>
                <w:sz w:val="24"/>
              </w:rPr>
              <w:t>7-13</w:t>
            </w:r>
          </w:p>
          <w:p>
            <w:pPr>
              <w:spacing w:before="156" w:beforeLines="50"/>
              <w:rPr>
                <w:rFonts w:ascii="宋体" w:hAnsi="宋体"/>
                <w:szCs w:val="21"/>
              </w:rPr>
            </w:pPr>
            <w:r>
              <w:rPr>
                <w:rFonts w:hint="eastAsia" w:ascii="宋体" w:hAnsi="宋体"/>
                <w:szCs w:val="21"/>
                <w:lang w:val="en-US" w:eastAsia="zh-CN"/>
              </w:rPr>
              <w:t>B2</w:t>
            </w:r>
            <w:r>
              <w:rPr>
                <w:rFonts w:hint="eastAsia" w:ascii="宋体" w:hAnsi="宋体"/>
                <w:szCs w:val="21"/>
              </w:rPr>
              <w:t>、已知多边形的边数恰好是从这个多边形的一个顶点出发的对角线条数的</w:t>
            </w:r>
            <w:r>
              <w:rPr>
                <w:rFonts w:ascii="宋体" w:hAnsi="宋体"/>
                <w:szCs w:val="21"/>
              </w:rPr>
              <w:t>2</w:t>
            </w:r>
            <w:r>
              <w:rPr>
                <w:rFonts w:hint="eastAsia" w:ascii="宋体" w:hAnsi="宋体"/>
                <w:szCs w:val="21"/>
              </w:rPr>
              <w:t>倍，求此多边形的边数与内角和。</w:t>
            </w:r>
          </w:p>
          <w:p>
            <w:pPr>
              <w:rPr>
                <w:rFonts w:hint="eastAsia" w:ascii="宋体" w:hAnsi="宋体"/>
                <w:sz w:val="24"/>
              </w:rPr>
            </w:pPr>
          </w:p>
          <w:p>
            <w:pPr>
              <w:spacing w:before="156" w:beforeLines="50" w:after="156" w:afterLines="50"/>
              <w:jc w:val="left"/>
              <w:rPr>
                <w:rFonts w:hint="eastAsia" w:ascii="宋体" w:hAnsi="宋体"/>
                <w:color w:val="000000"/>
                <w:sz w:val="24"/>
              </w:rPr>
            </w:pPr>
            <w:r>
              <w:rPr>
                <w:rFonts w:hint="eastAsia" w:ascii="宋体" w:hAnsi="宋体"/>
                <w:color w:val="000000"/>
                <w:sz w:val="24"/>
                <w:lang w:val="en-US" w:eastAsia="zh-CN"/>
              </w:rPr>
              <w:t>B3、</w:t>
            </w:r>
            <w:r>
              <w:rPr>
                <w:rFonts w:ascii="宋体" w:hAnsi="宋体"/>
                <w:color w:val="000000"/>
                <w:sz w:val="24"/>
              </w:rPr>
              <w:t>已知：四边形</w:t>
            </w:r>
            <w:r>
              <w:rPr>
                <w:rFonts w:hint="eastAsia" w:ascii="宋体" w:hAnsi="宋体"/>
                <w:color w:val="000000"/>
                <w:sz w:val="24"/>
              </w:rPr>
              <w:t>ABCD</w:t>
            </w:r>
            <w:r>
              <w:rPr>
                <w:rFonts w:ascii="宋体" w:hAnsi="宋体"/>
                <w:color w:val="000000"/>
                <w:sz w:val="24"/>
              </w:rPr>
              <w:t>中</w:t>
            </w:r>
            <w:r>
              <w:rPr>
                <w:rFonts w:hint="eastAsia" w:ascii="宋体" w:hAnsi="宋体"/>
                <w:color w:val="000000"/>
                <w:sz w:val="24"/>
              </w:rPr>
              <w:t>(</w:t>
            </w:r>
            <w:r>
              <w:rPr>
                <w:rFonts w:ascii="宋体" w:hAnsi="宋体"/>
                <w:color w:val="000000"/>
                <w:sz w:val="24"/>
              </w:rPr>
              <w:t>如图</w:t>
            </w:r>
            <w:r>
              <w:rPr>
                <w:rFonts w:hint="eastAsia" w:ascii="宋体" w:hAnsi="宋体"/>
                <w:sz w:val="24"/>
              </w:rPr>
              <w:t>7-19</w:t>
            </w:r>
            <w:r>
              <w:rPr>
                <w:rFonts w:hint="eastAsia" w:ascii="宋体" w:hAnsi="宋体"/>
                <w:color w:val="000000"/>
                <w:sz w:val="24"/>
              </w:rPr>
              <w:t>)</w:t>
            </w:r>
            <w:r>
              <w:rPr>
                <w:rFonts w:ascii="宋体" w:hAnsi="宋体"/>
                <w:color w:val="000000"/>
                <w:sz w:val="24"/>
              </w:rPr>
              <w:t>，∠</w:t>
            </w:r>
            <w:r>
              <w:rPr>
                <w:rFonts w:hint="eastAsia" w:ascii="宋体" w:hAnsi="宋体"/>
                <w:color w:val="000000"/>
                <w:sz w:val="24"/>
              </w:rPr>
              <w:t>A</w:t>
            </w:r>
            <w:r>
              <w:rPr>
                <w:rFonts w:ascii="宋体" w:hAnsi="宋体"/>
                <w:color w:val="000000"/>
                <w:sz w:val="24"/>
              </w:rPr>
              <w:t>与∠</w:t>
            </w:r>
            <w:r>
              <w:rPr>
                <w:rFonts w:hint="eastAsia" w:ascii="宋体" w:hAnsi="宋体"/>
                <w:color w:val="000000"/>
                <w:sz w:val="24"/>
              </w:rPr>
              <w:t>B</w:t>
            </w:r>
            <w:r>
              <w:rPr>
                <w:rFonts w:ascii="宋体" w:hAnsi="宋体"/>
                <w:color w:val="000000"/>
                <w:sz w:val="24"/>
              </w:rPr>
              <w:t>互补，∠</w:t>
            </w:r>
            <w:r>
              <w:rPr>
                <w:rFonts w:hint="eastAsia" w:ascii="宋体" w:hAnsi="宋体"/>
                <w:color w:val="000000"/>
                <w:sz w:val="24"/>
              </w:rPr>
              <w:t>C=90</w:t>
            </w:r>
            <w:r>
              <w:rPr>
                <w:rFonts w:ascii="宋体" w:hAnsi="宋体"/>
                <w:color w:val="000000"/>
                <w:sz w:val="24"/>
              </w:rPr>
              <w:t>°，</w:t>
            </w:r>
            <w:r>
              <w:rPr>
                <w:rFonts w:hint="eastAsia" w:ascii="宋体" w:hAnsi="宋体"/>
                <w:color w:val="000000"/>
                <w:sz w:val="24"/>
              </w:rPr>
              <w:t>DE</w:t>
            </w:r>
            <w:r>
              <w:rPr>
                <w:rFonts w:ascii="宋体" w:hAnsi="宋体"/>
                <w:color w:val="000000"/>
                <w:sz w:val="24"/>
              </w:rPr>
              <w:t>⊥</w:t>
            </w:r>
            <w:r>
              <w:rPr>
                <w:rFonts w:hint="eastAsia" w:ascii="宋体" w:hAnsi="宋体"/>
                <w:color w:val="000000"/>
                <w:sz w:val="24"/>
              </w:rPr>
              <w:t>AB</w:t>
            </w:r>
            <w:r>
              <w:rPr>
                <w:rFonts w:ascii="宋体" w:hAnsi="宋体"/>
                <w:color w:val="000000"/>
                <w:sz w:val="24"/>
              </w:rPr>
              <w:t>，</w:t>
            </w:r>
            <w:r>
              <w:rPr>
                <w:rFonts w:hint="eastAsia" w:ascii="宋体" w:hAnsi="宋体"/>
                <w:color w:val="000000"/>
                <w:sz w:val="24"/>
              </w:rPr>
              <w:t>E</w:t>
            </w:r>
            <w:r>
              <w:rPr>
                <w:rFonts w:ascii="宋体" w:hAnsi="宋体"/>
                <w:color w:val="000000"/>
                <w:sz w:val="24"/>
              </w:rPr>
              <w:t>为垂足．若∠</w:t>
            </w:r>
            <w:r>
              <w:rPr>
                <w:rFonts w:hint="eastAsia" w:ascii="宋体" w:hAnsi="宋体"/>
                <w:color w:val="000000"/>
                <w:sz w:val="24"/>
              </w:rPr>
              <w:t>EDC=60</w:t>
            </w:r>
            <w:r>
              <w:rPr>
                <w:rFonts w:ascii="宋体" w:hAnsi="宋体"/>
                <w:color w:val="000000"/>
                <w:sz w:val="24"/>
              </w:rPr>
              <w:t>°， 求∠</w:t>
            </w:r>
            <w:r>
              <w:rPr>
                <w:rFonts w:hint="eastAsia" w:ascii="宋体" w:hAnsi="宋体"/>
                <w:color w:val="000000"/>
                <w:sz w:val="24"/>
              </w:rPr>
              <w:t>B</w:t>
            </w:r>
            <w:r>
              <w:rPr>
                <w:rFonts w:ascii="宋体" w:hAnsi="宋体"/>
                <w:color w:val="000000"/>
                <w:sz w:val="24"/>
              </w:rPr>
              <w:t>、∠</w:t>
            </w:r>
            <w:r>
              <w:rPr>
                <w:rFonts w:hint="eastAsia" w:ascii="宋体" w:hAnsi="宋体"/>
                <w:color w:val="000000"/>
                <w:sz w:val="24"/>
              </w:rPr>
              <w:t>A</w:t>
            </w:r>
            <w:r>
              <w:rPr>
                <w:rFonts w:ascii="宋体" w:hAnsi="宋体"/>
                <w:color w:val="000000"/>
                <w:sz w:val="24"/>
              </w:rPr>
              <w:t>及∠</w:t>
            </w:r>
            <w:r>
              <w:rPr>
                <w:rFonts w:hint="eastAsia" w:ascii="宋体" w:hAnsi="宋体"/>
                <w:color w:val="000000"/>
                <w:sz w:val="24"/>
              </w:rPr>
              <w:t>ADE</w:t>
            </w:r>
            <w:r>
              <w:rPr>
                <w:rFonts w:ascii="宋体" w:hAnsi="宋体"/>
                <w:color w:val="000000"/>
                <w:sz w:val="24"/>
              </w:rPr>
              <w:t>的度数．</w:t>
            </w:r>
          </w:p>
          <w:p>
            <w:pPr>
              <w:rPr>
                <w:rFonts w:ascii="宋体" w:hAnsi="宋体"/>
                <w:color w:val="000000"/>
                <w:sz w:val="24"/>
              </w:rPr>
            </w:pPr>
            <w:r>
              <w:drawing>
                <wp:inline distT="0" distB="0" distL="114300" distR="114300">
                  <wp:extent cx="1714500" cy="1000125"/>
                  <wp:effectExtent l="0" t="0" r="7620" b="0"/>
                  <wp:docPr id="11" name="图片 7"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image004"/>
                          <pic:cNvPicPr>
                            <a:picLocks noChangeAspect="1"/>
                          </pic:cNvPicPr>
                        </pic:nvPicPr>
                        <pic:blipFill>
                          <a:blip r:embed="rId11"/>
                          <a:stretch>
                            <a:fillRect/>
                          </a:stretch>
                        </pic:blipFill>
                        <pic:spPr>
                          <a:xfrm>
                            <a:off x="0" y="0"/>
                            <a:ext cx="1714500" cy="1000125"/>
                          </a:xfrm>
                          <a:prstGeom prst="rect">
                            <a:avLst/>
                          </a:prstGeom>
                          <a:noFill/>
                          <a:ln>
                            <a:noFill/>
                          </a:ln>
                        </pic:spPr>
                      </pic:pic>
                    </a:graphicData>
                  </a:graphic>
                </wp:inline>
              </w:drawing>
            </w:r>
            <w:r>
              <w:rPr>
                <w:rFonts w:ascii="宋体" w:hAnsi="宋体"/>
                <w:color w:val="000000"/>
                <w:sz w:val="24"/>
              </w:rPr>
              <w:t>　</w:t>
            </w:r>
          </w:p>
          <w:p>
            <w:pPr>
              <w:spacing w:line="460" w:lineRule="exact"/>
              <w:jc w:val="left"/>
              <w:rPr>
                <w:rFonts w:hint="eastAsia" w:asciiTheme="minorEastAsia" w:hAnsiTheme="minorEastAsia"/>
                <w:sz w:val="24"/>
                <w:szCs w:val="24"/>
              </w:rPr>
            </w:pPr>
          </w:p>
        </w:tc>
        <w:tc>
          <w:tcPr>
            <w:tcW w:w="1416"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锻炼学生对于复杂几何的转化能力以及作业规范。</w:t>
            </w:r>
          </w:p>
        </w:tc>
        <w:tc>
          <w:tcPr>
            <w:tcW w:w="788"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15min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拓展性</w:t>
            </w:r>
          </w:p>
        </w:tc>
        <w:tc>
          <w:tcPr>
            <w:tcW w:w="5530" w:type="dxa"/>
            <w:gridSpan w:val="4"/>
          </w:tcPr>
          <w:p>
            <w:pPr>
              <w:rPr>
                <w:szCs w:val="21"/>
              </w:rPr>
            </w:pPr>
            <w:r>
              <w:rPr>
                <w:rFonts w:hint="eastAsia"/>
                <w:szCs w:val="21"/>
                <w:lang w:val="en-US" w:eastAsia="zh-CN"/>
              </w:rPr>
              <w:t>C1</w:t>
            </w:r>
            <w:r>
              <w:rPr>
                <w:rFonts w:hint="eastAsia"/>
                <w:szCs w:val="21"/>
              </w:rPr>
              <w:t>、正在修建的中山北路有一形状如图</w:t>
            </w:r>
            <w:r>
              <w:rPr>
                <w:rFonts w:hint="eastAsia" w:ascii="宋体" w:hAnsi="宋体"/>
                <w:szCs w:val="21"/>
              </w:rPr>
              <w:t>7-10</w:t>
            </w:r>
            <w:r>
              <w:rPr>
                <w:rFonts w:hint="eastAsia"/>
                <w:szCs w:val="21"/>
              </w:rPr>
              <w:t>所示的三角形空地要绿化，拟将分成面积相等的</w:t>
            </w:r>
            <w:r>
              <w:rPr>
                <w:szCs w:val="21"/>
              </w:rPr>
              <w:t>4</w:t>
            </w:r>
            <w:r>
              <w:rPr>
                <w:rFonts w:hint="eastAsia"/>
                <w:szCs w:val="21"/>
              </w:rPr>
              <w:t>个三角形，以便种上四种不同的花草。请你帮助画出规划方案（至少两种）。</w:t>
            </w:r>
          </w:p>
          <w:p>
            <w:r>
              <w:fldChar w:fldCharType="begin"/>
            </w:r>
            <w:r>
              <w:instrText xml:space="preserve"> INCLUDEPICTURE "http://www.86ist.com/education/5644/c15644/C1SXF644.files/image224.gif" \* MERGEFORMATINET </w:instrText>
            </w:r>
            <w:r>
              <w:fldChar w:fldCharType="separate"/>
            </w:r>
            <w:r>
              <w:drawing>
                <wp:inline distT="0" distB="0" distL="114300" distR="114300">
                  <wp:extent cx="1524000" cy="1343025"/>
                  <wp:effectExtent l="0" t="0" r="0" b="13335"/>
                  <wp:docPr id="13" name="图片 8" descr="image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descr="image224"/>
                          <pic:cNvPicPr>
                            <a:picLocks noChangeAspect="1"/>
                          </pic:cNvPicPr>
                        </pic:nvPicPr>
                        <pic:blipFill>
                          <a:blip r:embed="rId12"/>
                          <a:stretch>
                            <a:fillRect/>
                          </a:stretch>
                        </pic:blipFill>
                        <pic:spPr>
                          <a:xfrm>
                            <a:off x="0" y="0"/>
                            <a:ext cx="1524000" cy="1343025"/>
                          </a:xfrm>
                          <a:prstGeom prst="rect">
                            <a:avLst/>
                          </a:prstGeom>
                          <a:noFill/>
                          <a:ln>
                            <a:noFill/>
                          </a:ln>
                        </pic:spPr>
                      </pic:pic>
                    </a:graphicData>
                  </a:graphic>
                </wp:inline>
              </w:drawing>
            </w:r>
            <w:r>
              <w:fldChar w:fldCharType="end"/>
            </w:r>
          </w:p>
          <w:p>
            <w:pPr>
              <w:pStyle w:val="2"/>
              <w:rPr>
                <w:rFonts w:hAnsi="宋体"/>
                <w:szCs w:val="21"/>
              </w:rPr>
            </w:pPr>
            <w:r>
              <w:rPr>
                <w:rFonts w:hint="eastAsia" w:hAnsi="宋体"/>
                <w:szCs w:val="21"/>
                <w:lang w:val="en-US" w:eastAsia="zh-CN"/>
              </w:rPr>
              <w:t>C2</w:t>
            </w:r>
            <w:r>
              <w:rPr>
                <w:rFonts w:hint="eastAsia" w:hAnsi="宋体"/>
                <w:szCs w:val="21"/>
              </w:rPr>
              <w:t>、</w:t>
            </w:r>
            <w:r>
              <w:rPr>
                <w:rFonts w:hAnsi="宋体"/>
                <w:szCs w:val="21"/>
              </w:rPr>
              <w:t>已知，如图</w:t>
            </w:r>
            <w:r>
              <w:rPr>
                <w:rFonts w:hint="eastAsia" w:hAnsi="宋体"/>
                <w:szCs w:val="21"/>
              </w:rPr>
              <w:t>7-14,</w:t>
            </w:r>
            <w:r>
              <w:rPr>
                <w:rFonts w:hAnsi="宋体"/>
                <w:szCs w:val="21"/>
              </w:rPr>
              <w:t>△</w:t>
            </w:r>
            <w:r>
              <w:rPr>
                <w:rFonts w:hint="eastAsia" w:hAnsi="宋体"/>
                <w:i/>
                <w:iCs/>
                <w:szCs w:val="21"/>
              </w:rPr>
              <w:t>ABC</w:t>
            </w:r>
            <w:r>
              <w:rPr>
                <w:rFonts w:hAnsi="宋体"/>
                <w:szCs w:val="21"/>
              </w:rPr>
              <w:t>中，三条高</w:t>
            </w:r>
            <w:r>
              <w:rPr>
                <w:rFonts w:hint="eastAsia" w:hAnsi="宋体"/>
                <w:i/>
                <w:iCs/>
                <w:szCs w:val="21"/>
              </w:rPr>
              <w:t>AD</w:t>
            </w:r>
            <w:r>
              <w:rPr>
                <w:rFonts w:hAnsi="宋体"/>
                <w:szCs w:val="21"/>
              </w:rPr>
              <w:t>、</w:t>
            </w:r>
            <w:r>
              <w:rPr>
                <w:rFonts w:hint="eastAsia" w:hAnsi="宋体"/>
                <w:i/>
                <w:iCs/>
                <w:szCs w:val="21"/>
              </w:rPr>
              <w:t>BE</w:t>
            </w:r>
            <w:r>
              <w:rPr>
                <w:rFonts w:hAnsi="宋体"/>
                <w:szCs w:val="21"/>
              </w:rPr>
              <w:t>、</w:t>
            </w:r>
            <w:r>
              <w:rPr>
                <w:rFonts w:hint="eastAsia" w:hAnsi="宋体"/>
                <w:i/>
                <w:iCs/>
                <w:szCs w:val="21"/>
              </w:rPr>
              <w:t>CF</w:t>
            </w:r>
            <w:r>
              <w:rPr>
                <w:rFonts w:hAnsi="宋体"/>
                <w:szCs w:val="21"/>
              </w:rPr>
              <w:t>相交于点</w:t>
            </w:r>
            <w:r>
              <w:rPr>
                <w:rFonts w:hint="eastAsia" w:hAnsi="宋体"/>
                <w:i/>
                <w:iCs/>
                <w:szCs w:val="21"/>
              </w:rPr>
              <w:t>O</w:t>
            </w:r>
            <w:r>
              <w:rPr>
                <w:rFonts w:hAnsi="宋体"/>
                <w:szCs w:val="21"/>
              </w:rPr>
              <w:t>．若∠</w:t>
            </w:r>
            <w:r>
              <w:rPr>
                <w:rFonts w:hint="eastAsia" w:hAnsi="宋体"/>
                <w:i/>
                <w:iCs/>
                <w:szCs w:val="21"/>
              </w:rPr>
              <w:t>BAC</w:t>
            </w:r>
            <w:r>
              <w:rPr>
                <w:rFonts w:hAnsi="宋体"/>
                <w:szCs w:val="21"/>
              </w:rPr>
              <w:t>＝</w:t>
            </w:r>
            <w:r>
              <w:rPr>
                <w:rFonts w:hint="eastAsia" w:hAnsi="宋体"/>
                <w:szCs w:val="21"/>
              </w:rPr>
              <w:t>60</w:t>
            </w:r>
            <w:r>
              <w:rPr>
                <w:rFonts w:hAnsi="宋体"/>
                <w:szCs w:val="21"/>
              </w:rPr>
              <w:t>°，</w:t>
            </w:r>
          </w:p>
          <w:p>
            <w:pPr>
              <w:pStyle w:val="2"/>
              <w:ind w:firstLine="420"/>
              <w:rPr>
                <w:rFonts w:hAnsi="宋体"/>
                <w:szCs w:val="21"/>
              </w:rPr>
            </w:pPr>
            <w:r>
              <w:rPr>
                <w:rFonts w:hAnsi="宋体"/>
                <w:szCs w:val="21"/>
              </w:rPr>
              <w:t>求∠</w:t>
            </w:r>
            <w:r>
              <w:rPr>
                <w:rFonts w:hint="eastAsia" w:hAnsi="宋体"/>
                <w:i/>
                <w:iCs/>
                <w:szCs w:val="21"/>
              </w:rPr>
              <w:t>BOC</w:t>
            </w:r>
            <w:r>
              <w:rPr>
                <w:rFonts w:hAnsi="宋体"/>
                <w:szCs w:val="21"/>
              </w:rPr>
              <w:t>的度数．</w:t>
            </w:r>
          </w:p>
          <w:p>
            <w:pPr>
              <w:pStyle w:val="2"/>
              <w:ind w:firstLine="420"/>
              <w:rPr>
                <w:rFonts w:hint="eastAsia" w:hAnsi="宋体"/>
                <w:sz w:val="24"/>
                <w:szCs w:val="24"/>
              </w:rPr>
            </w:pPr>
            <w:r>
              <w:rPr>
                <w:rFonts w:hint="eastAsia" w:hAnsi="宋体"/>
                <w:sz w:val="24"/>
                <w:szCs w:val="24"/>
              </w:rPr>
              <w:fldChar w:fldCharType="begin"/>
            </w:r>
            <w:r>
              <w:rPr>
                <w:rFonts w:hint="eastAsia" w:hAnsi="宋体"/>
                <w:sz w:val="24"/>
                <w:szCs w:val="24"/>
              </w:rPr>
              <w:instrText xml:space="preserve"> INCLUDEPICTURE "http://220.194.170.35/web/ms/3/054.files/image080.jpg" \* MERGEFORMATINET </w:instrText>
            </w:r>
            <w:r>
              <w:rPr>
                <w:rFonts w:hint="eastAsia" w:hAnsi="宋体"/>
                <w:sz w:val="24"/>
                <w:szCs w:val="24"/>
              </w:rPr>
              <w:fldChar w:fldCharType="separate"/>
            </w:r>
            <w:r>
              <w:rPr>
                <w:rFonts w:hint="eastAsia" w:hAnsi="宋体"/>
                <w:sz w:val="24"/>
                <w:szCs w:val="24"/>
              </w:rPr>
              <w:drawing>
                <wp:inline distT="0" distB="0" distL="114300" distR="114300">
                  <wp:extent cx="1238250" cy="1038225"/>
                  <wp:effectExtent l="0" t="0" r="11430" b="13335"/>
                  <wp:docPr id="14" name="图片 6" descr="image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descr="image080"/>
                          <pic:cNvPicPr>
                            <a:picLocks noChangeAspect="1"/>
                          </pic:cNvPicPr>
                        </pic:nvPicPr>
                        <pic:blipFill>
                          <a:blip r:embed="rId13"/>
                          <a:stretch>
                            <a:fillRect/>
                          </a:stretch>
                        </pic:blipFill>
                        <pic:spPr>
                          <a:xfrm>
                            <a:off x="0" y="0"/>
                            <a:ext cx="1238250" cy="1038225"/>
                          </a:xfrm>
                          <a:prstGeom prst="rect">
                            <a:avLst/>
                          </a:prstGeom>
                          <a:noFill/>
                          <a:ln>
                            <a:noFill/>
                          </a:ln>
                        </pic:spPr>
                      </pic:pic>
                    </a:graphicData>
                  </a:graphic>
                </wp:inline>
              </w:drawing>
            </w:r>
            <w:r>
              <w:rPr>
                <w:rFonts w:hint="eastAsia" w:hAnsi="宋体"/>
                <w:sz w:val="24"/>
                <w:szCs w:val="24"/>
              </w:rPr>
              <w:fldChar w:fldCharType="end"/>
            </w:r>
          </w:p>
          <w:p>
            <w:pPr>
              <w:pStyle w:val="2"/>
              <w:ind w:firstLine="1620" w:firstLineChars="675"/>
              <w:rPr>
                <w:rFonts w:hAnsi="宋体"/>
                <w:sz w:val="24"/>
                <w:szCs w:val="24"/>
              </w:rPr>
            </w:pPr>
            <w:r>
              <w:rPr>
                <w:rFonts w:hint="eastAsia" w:hAnsi="宋体"/>
                <w:sz w:val="24"/>
              </w:rPr>
              <w:t>7-14</w:t>
            </w:r>
          </w:p>
          <w:p>
            <w:pPr>
              <w:rPr>
                <w:rFonts w:hint="eastAsia"/>
              </w:rPr>
            </w:pPr>
          </w:p>
          <w:p>
            <w:pPr>
              <w:spacing w:line="460" w:lineRule="exact"/>
              <w:jc w:val="left"/>
              <w:rPr>
                <w:rFonts w:hint="eastAsia" w:asciiTheme="minorEastAsia" w:hAnsiTheme="minorEastAsia"/>
                <w:sz w:val="24"/>
                <w:szCs w:val="24"/>
              </w:rPr>
            </w:pPr>
          </w:p>
        </w:tc>
        <w:tc>
          <w:tcPr>
            <w:tcW w:w="1416"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培养学生阅读理解和抽象思维能力，通过解决问题时转化能力的培养，提高C层学生解题速度和正确率。</w:t>
            </w:r>
          </w:p>
        </w:tc>
        <w:tc>
          <w:tcPr>
            <w:tcW w:w="788"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15min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line="460" w:lineRule="exact"/>
              <w:jc w:val="left"/>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开放类</w:t>
            </w:r>
          </w:p>
        </w:tc>
        <w:tc>
          <w:tcPr>
            <w:tcW w:w="5530" w:type="dxa"/>
            <w:gridSpan w:val="4"/>
          </w:tcPr>
          <w:p>
            <w:pPr>
              <w:tabs>
                <w:tab w:val="left" w:pos="396"/>
                <w:tab w:val="left" w:pos="2381"/>
                <w:tab w:val="left" w:pos="4365"/>
                <w:tab w:val="left" w:pos="6349"/>
              </w:tabs>
              <w:textAlignment w:val="center"/>
              <w:rPr>
                <w:rFonts w:hint="eastAsia" w:ascii="宋体" w:hAnsi="宋体"/>
                <w:bCs/>
                <w:szCs w:val="21"/>
              </w:rPr>
            </w:pPr>
            <w:r>
              <w:rPr>
                <w:rFonts w:hint="eastAsia" w:ascii="宋体" w:hAnsi="宋体"/>
                <w:bCs/>
                <w:szCs w:val="21"/>
                <w:lang w:val="en-US" w:eastAsia="zh-CN"/>
              </w:rPr>
              <w:t>D1</w:t>
            </w:r>
            <w:r>
              <w:rPr>
                <w:rFonts w:hint="eastAsia" w:ascii="宋体" w:hAnsi="宋体"/>
                <w:bCs/>
                <w:szCs w:val="21"/>
              </w:rPr>
              <w:t xml:space="preserve">、将方格纸中的图形向右平行移动 </w:t>
            </w:r>
            <w:r>
              <w:rPr>
                <w:rFonts w:hint="eastAsia" w:ascii="宋体" w:hAnsi="宋体"/>
                <w:bCs/>
                <w:szCs w:val="21"/>
                <w:lang w:val="en-US" w:eastAsia="zh-CN"/>
              </w:rPr>
              <w:t>____</w:t>
            </w:r>
            <w:r>
              <w:rPr>
                <w:rFonts w:hint="eastAsia" w:ascii="宋体" w:hAnsi="宋体"/>
                <w:bCs/>
                <w:szCs w:val="21"/>
              </w:rPr>
              <w:t xml:space="preserve"> 格，再向下平移动 </w:t>
            </w:r>
            <w:r>
              <w:rPr>
                <w:rFonts w:hint="eastAsia" w:ascii="宋体" w:hAnsi="宋体"/>
                <w:bCs/>
                <w:szCs w:val="21"/>
                <w:lang w:val="en-US" w:eastAsia="zh-CN"/>
              </w:rPr>
              <w:t>_____</w:t>
            </w:r>
            <w:r>
              <w:rPr>
                <w:rFonts w:hint="eastAsia" w:ascii="宋体" w:hAnsi="宋体"/>
                <w:bCs/>
                <w:szCs w:val="21"/>
              </w:rPr>
              <w:t xml:space="preserve"> 格，画出平移后的图形。</w:t>
            </w:r>
          </w:p>
          <w:p>
            <w:pPr>
              <w:tabs>
                <w:tab w:val="left" w:pos="396"/>
                <w:tab w:val="left" w:pos="2381"/>
                <w:tab w:val="left" w:pos="4365"/>
                <w:tab w:val="left" w:pos="6349"/>
              </w:tabs>
              <w:textAlignment w:val="center"/>
              <w:rPr>
                <w:rFonts w:hint="default" w:ascii="宋体" w:hAnsi="宋体" w:eastAsia="宋体"/>
                <w:bCs/>
                <w:szCs w:val="21"/>
                <w:lang w:val="en-US" w:eastAsia="zh-CN"/>
              </w:rPr>
            </w:pPr>
            <w:r>
              <w:rPr>
                <w:rFonts w:hint="eastAsia" w:ascii="宋体" w:hAnsi="宋体"/>
                <w:bCs/>
                <w:szCs w:val="21"/>
                <w:lang w:val="en-US" w:eastAsia="zh-CN"/>
              </w:rPr>
              <w:t>(自己设计同桌做并批改）</w:t>
            </w:r>
          </w:p>
          <w:p>
            <w:pPr>
              <w:tabs>
                <w:tab w:val="left" w:pos="396"/>
                <w:tab w:val="left" w:pos="2381"/>
                <w:tab w:val="left" w:pos="4365"/>
                <w:tab w:val="left" w:pos="6349"/>
              </w:tabs>
              <w:ind w:left="397" w:firstLine="422"/>
              <w:textAlignment w:val="center"/>
              <w:rPr>
                <w:rFonts w:hint="eastAsia" w:ascii="宋体" w:hAnsi="宋体"/>
                <w:b/>
                <w:szCs w:val="21"/>
              </w:rPr>
            </w:pPr>
            <w:r>
              <w:rPr>
                <w:rFonts w:ascii="宋体" w:hAnsi="宋体"/>
                <w:szCs w:val="21"/>
              </w:rPr>
              <w:object>
                <v:shape id="_x0000_i1033" o:spt="75" type="#_x0000_t75" style="height:114pt;width:127.5pt;" o:ole="t" filled="f" stroked="f" coordsize="21600,21600">
                  <v:path/>
                  <v:fill on="f" focussize="0,0"/>
                  <v:stroke on="f"/>
                  <v:imagedata r:id="rId15" o:title=""/>
                  <o:lock v:ext="edit" aspectratio="t"/>
                  <w10:wrap type="none"/>
                  <w10:anchorlock/>
                </v:shape>
                <o:OLEObject Type="Embed" ProgID="PBrush" ShapeID="_x0000_i1033" DrawAspect="Content" ObjectID="_1468075727" r:id="rId14">
                  <o:LockedField>false</o:LockedField>
                </o:OLEObject>
              </w:object>
            </w:r>
          </w:p>
          <w:p>
            <w:pPr>
              <w:spacing w:line="460" w:lineRule="exact"/>
              <w:jc w:val="left"/>
            </w:pPr>
          </w:p>
        </w:tc>
        <w:tc>
          <w:tcPr>
            <w:tcW w:w="1416"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审题能力培养、综合素养提升，适当开放性的解题模式（允许学生小组合作）</w:t>
            </w:r>
          </w:p>
        </w:tc>
        <w:tc>
          <w:tcPr>
            <w:tcW w:w="788" w:type="dxa"/>
          </w:tcPr>
          <w:p>
            <w:pPr>
              <w:spacing w:line="460" w:lineRule="exact"/>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5min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7"/>
          </w:tcPr>
          <w:p>
            <w:pPr>
              <w:spacing w:line="460" w:lineRule="exact"/>
              <w:jc w:val="center"/>
              <w:rPr>
                <w:rFonts w:hint="eastAsia" w:asciiTheme="minorEastAsia" w:hAnsiTheme="minorEastAsia"/>
                <w:b/>
                <w:sz w:val="24"/>
                <w:szCs w:val="24"/>
              </w:rPr>
            </w:pPr>
            <w:r>
              <w:rPr>
                <w:rFonts w:hint="eastAsia" w:asciiTheme="minorEastAsia" w:hAnsiTheme="minorEastAsia"/>
                <w:b/>
                <w:sz w:val="24"/>
                <w:szCs w:val="24"/>
              </w:rPr>
              <w:t>实际成效分析与反思重建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gridSpan w:val="2"/>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类型</w:t>
            </w:r>
          </w:p>
        </w:tc>
        <w:tc>
          <w:tcPr>
            <w:tcW w:w="5492" w:type="dxa"/>
            <w:gridSpan w:val="3"/>
            <w:vAlign w:val="center"/>
          </w:tcPr>
          <w:p>
            <w:pPr>
              <w:spacing w:line="460" w:lineRule="exact"/>
              <w:jc w:val="center"/>
              <w:rPr>
                <w:rFonts w:hint="eastAsia" w:asciiTheme="minorEastAsia" w:hAnsiTheme="minorEastAsia"/>
                <w:sz w:val="24"/>
                <w:szCs w:val="24"/>
              </w:rPr>
            </w:pPr>
            <w:r>
              <w:rPr>
                <w:rFonts w:hint="eastAsia" w:asciiTheme="minorEastAsia" w:hAnsiTheme="minorEastAsia"/>
                <w:sz w:val="24"/>
                <w:szCs w:val="24"/>
              </w:rPr>
              <w:t>调整设计</w:t>
            </w:r>
          </w:p>
        </w:tc>
        <w:tc>
          <w:tcPr>
            <w:tcW w:w="2204" w:type="dxa"/>
            <w:gridSpan w:val="2"/>
            <w:vAlign w:val="center"/>
          </w:tcPr>
          <w:p>
            <w:pPr>
              <w:spacing w:line="460" w:lineRule="exact"/>
              <w:jc w:val="center"/>
              <w:rPr>
                <w:rFonts w:hint="eastAsia" w:asciiTheme="minorEastAsia" w:hAnsiTheme="minorEastAsia"/>
                <w:sz w:val="24"/>
                <w:szCs w:val="24"/>
              </w:rPr>
            </w:pPr>
            <w:r>
              <w:rPr>
                <w:rFonts w:hint="eastAsia" w:asciiTheme="minorEastAsia" w:hAnsiTheme="minorEastAsia"/>
                <w:sz w:val="24"/>
                <w:szCs w:val="24"/>
              </w:rPr>
              <w:t>实施成效分析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gridSpan w:val="2"/>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基础性</w:t>
            </w:r>
          </w:p>
        </w:tc>
        <w:tc>
          <w:tcPr>
            <w:tcW w:w="5492" w:type="dxa"/>
            <w:gridSpan w:val="3"/>
          </w:tcPr>
          <w:p>
            <w:pPr>
              <w:spacing w:line="460" w:lineRule="exact"/>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增加：</w:t>
            </w:r>
          </w:p>
          <w:p>
            <w:pPr>
              <w:spacing w:line="460" w:lineRule="exact"/>
              <w:jc w:val="left"/>
              <w:rPr>
                <w:rFonts w:hint="eastAsia" w:asciiTheme="minorEastAsia" w:hAnsiTheme="minorEastAsia"/>
                <w:sz w:val="24"/>
                <w:szCs w:val="24"/>
              </w:rPr>
            </w:pPr>
            <w:r>
              <w:drawing>
                <wp:anchor distT="0" distB="0" distL="114300" distR="114300" simplePos="0" relativeHeight="251659264" behindDoc="0" locked="0" layoutInCell="1" allowOverlap="1">
                  <wp:simplePos x="0" y="0"/>
                  <wp:positionH relativeFrom="column">
                    <wp:posOffset>236220</wp:posOffset>
                  </wp:positionH>
                  <wp:positionV relativeFrom="paragraph">
                    <wp:posOffset>680720</wp:posOffset>
                  </wp:positionV>
                  <wp:extent cx="1196975" cy="823595"/>
                  <wp:effectExtent l="0" t="0" r="6985" b="14605"/>
                  <wp:wrapSquare wrapText="bothSides"/>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16"/>
                          <a:stretch>
                            <a:fillRect/>
                          </a:stretch>
                        </pic:blipFill>
                        <pic:spPr>
                          <a:xfrm>
                            <a:off x="0" y="0"/>
                            <a:ext cx="1196975" cy="823595"/>
                          </a:xfrm>
                          <a:prstGeom prst="rect">
                            <a:avLst/>
                          </a:prstGeom>
                          <a:noFill/>
                          <a:ln>
                            <a:noFill/>
                          </a:ln>
                        </pic:spPr>
                      </pic:pic>
                    </a:graphicData>
                  </a:graphic>
                </wp:anchor>
              </w:drawing>
            </w:r>
            <w:r>
              <w:rPr>
                <w:rFonts w:hint="eastAsia" w:asciiTheme="minorEastAsia" w:hAnsiTheme="minorEastAsia"/>
                <w:sz w:val="24"/>
                <w:szCs w:val="24"/>
              </w:rPr>
              <w:t>如图：已知AC平分∠BAD, ∠1=∠2,∠B=70°. (1)试说明AB ∥ CD；　(2)求 ∠BCD的度数</w:t>
            </w:r>
          </w:p>
          <w:p>
            <w:pPr>
              <w:spacing w:line="460" w:lineRule="exact"/>
              <w:jc w:val="left"/>
              <w:rPr>
                <w:rFonts w:hint="eastAsia" w:asciiTheme="minorEastAsia" w:hAnsiTheme="minorEastAsia"/>
                <w:sz w:val="24"/>
                <w:szCs w:val="24"/>
              </w:rPr>
            </w:pPr>
          </w:p>
          <w:p>
            <w:pPr>
              <w:spacing w:line="460" w:lineRule="exact"/>
              <w:jc w:val="left"/>
              <w:rPr>
                <w:rFonts w:hint="eastAsia" w:asciiTheme="minorEastAsia" w:hAnsiTheme="minorEastAsia"/>
                <w:sz w:val="24"/>
                <w:szCs w:val="24"/>
              </w:rPr>
            </w:pPr>
          </w:p>
          <w:p>
            <w:pPr>
              <w:spacing w:line="460" w:lineRule="exact"/>
              <w:jc w:val="left"/>
              <w:rPr>
                <w:rFonts w:hint="eastAsia" w:asciiTheme="minorEastAsia" w:hAnsiTheme="minorEastAsia"/>
                <w:sz w:val="24"/>
                <w:szCs w:val="24"/>
              </w:rPr>
            </w:pPr>
          </w:p>
          <w:p>
            <w:pPr>
              <w:spacing w:line="460" w:lineRule="exact"/>
              <w:jc w:val="left"/>
              <w:rPr>
                <w:rFonts w:hint="eastAsia" w:asciiTheme="minorEastAsia" w:hAnsiTheme="minorEastAsia"/>
                <w:sz w:val="24"/>
                <w:szCs w:val="24"/>
              </w:rPr>
            </w:pPr>
            <w:r>
              <w:drawing>
                <wp:anchor distT="0" distB="0" distL="114300" distR="114300" simplePos="0" relativeHeight="251660288" behindDoc="0" locked="0" layoutInCell="1" allowOverlap="1">
                  <wp:simplePos x="0" y="0"/>
                  <wp:positionH relativeFrom="column">
                    <wp:posOffset>-1489075</wp:posOffset>
                  </wp:positionH>
                  <wp:positionV relativeFrom="paragraph">
                    <wp:posOffset>128905</wp:posOffset>
                  </wp:positionV>
                  <wp:extent cx="2411730" cy="1600200"/>
                  <wp:effectExtent l="0" t="0" r="11430" b="0"/>
                  <wp:wrapSquare wrapText="bothSides"/>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17"/>
                          <a:srcRect l="19337" t="21897" r="31970" b="16171"/>
                          <a:stretch>
                            <a:fillRect/>
                          </a:stretch>
                        </pic:blipFill>
                        <pic:spPr>
                          <a:xfrm>
                            <a:off x="0" y="0"/>
                            <a:ext cx="2411730" cy="1600200"/>
                          </a:xfrm>
                          <a:prstGeom prst="rect">
                            <a:avLst/>
                          </a:prstGeom>
                          <a:noFill/>
                          <a:ln>
                            <a:noFill/>
                          </a:ln>
                        </pic:spPr>
                      </pic:pic>
                    </a:graphicData>
                  </a:graphic>
                </wp:anchor>
              </w:drawing>
            </w:r>
          </w:p>
          <w:p>
            <w:pPr>
              <w:spacing w:line="460" w:lineRule="exact"/>
              <w:jc w:val="left"/>
              <w:rPr>
                <w:rFonts w:hint="eastAsia" w:asciiTheme="minorEastAsia" w:hAnsiTheme="minorEastAsia"/>
                <w:sz w:val="24"/>
                <w:szCs w:val="24"/>
              </w:rPr>
            </w:pPr>
          </w:p>
        </w:tc>
        <w:tc>
          <w:tcPr>
            <w:tcW w:w="2204" w:type="dxa"/>
            <w:gridSpan w:val="2"/>
          </w:tcPr>
          <w:p>
            <w:pPr>
              <w:bidi w:val="0"/>
              <w:jc w:val="left"/>
              <w:rPr>
                <w:rFonts w:hint="eastAsia"/>
                <w:lang w:val="en-US" w:eastAsia="zh-CN"/>
              </w:rPr>
            </w:pPr>
            <w:r>
              <w:rPr>
                <w:rFonts w:hint="eastAsia"/>
                <w:b/>
                <w:bCs/>
                <w:lang w:val="en-US" w:eastAsia="zh-CN"/>
              </w:rPr>
              <w:t>学生作业下来的问题汇总：</w:t>
            </w:r>
          </w:p>
          <w:p>
            <w:pPr>
              <w:numPr>
                <w:ilvl w:val="0"/>
                <w:numId w:val="0"/>
              </w:numPr>
              <w:bidi w:val="0"/>
              <w:jc w:val="left"/>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A类题型不够齐全，知识点未全部涉及。平移以及多边形的知识点较多，平行缺少基础题。C类缺少探究。D层设计较普通，形式不够新颖。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gridSpan w:val="2"/>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提升性</w:t>
            </w:r>
          </w:p>
        </w:tc>
        <w:tc>
          <w:tcPr>
            <w:tcW w:w="5492" w:type="dxa"/>
            <w:gridSpan w:val="3"/>
          </w:tcPr>
          <w:p>
            <w:pPr>
              <w:spacing w:line="460" w:lineRule="exact"/>
              <w:jc w:val="left"/>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无</w:t>
            </w:r>
          </w:p>
        </w:tc>
        <w:tc>
          <w:tcPr>
            <w:tcW w:w="2204" w:type="dxa"/>
            <w:gridSpan w:val="2"/>
          </w:tcPr>
          <w:p>
            <w:pPr>
              <w:bidi w:val="0"/>
              <w:jc w:val="left"/>
              <w:rPr>
                <w:rFonts w:hint="eastAsia"/>
                <w:b/>
                <w:bCs/>
                <w:lang w:val="en-US" w:eastAsia="zh-CN"/>
              </w:rPr>
            </w:pPr>
            <w:r>
              <w:rPr>
                <w:rFonts w:hint="eastAsia"/>
                <w:b/>
                <w:bCs/>
                <w:lang w:val="en-US" w:eastAsia="zh-CN"/>
              </w:rPr>
              <w:t>修改措施及建议：</w:t>
            </w:r>
          </w:p>
          <w:p>
            <w:pPr>
              <w:bidi w:val="0"/>
              <w:jc w:val="left"/>
              <w:rPr>
                <w:rFonts w:hint="default"/>
                <w:lang w:val="en-US" w:eastAsia="zh-CN"/>
              </w:rPr>
            </w:pPr>
            <w:r>
              <w:rPr>
                <w:rFonts w:hint="eastAsia"/>
                <w:lang w:val="en-US" w:eastAsia="zh-CN"/>
              </w:rPr>
              <w:t>A类增加基础题，并控制好题量。C类增加探究题。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gridSpan w:val="2"/>
          </w:tcPr>
          <w:p>
            <w:pPr>
              <w:spacing w:line="460" w:lineRule="exact"/>
              <w:jc w:val="left"/>
              <w:rPr>
                <w:rFonts w:hint="eastAsia" w:asciiTheme="minorEastAsia" w:hAnsiTheme="minorEastAsia"/>
                <w:sz w:val="24"/>
                <w:szCs w:val="24"/>
              </w:rPr>
            </w:pPr>
            <w:r>
              <w:rPr>
                <w:rFonts w:hint="eastAsia" w:asciiTheme="minorEastAsia" w:hAnsiTheme="minorEastAsia"/>
                <w:sz w:val="24"/>
                <w:szCs w:val="24"/>
              </w:rPr>
              <w:t>拓展性</w:t>
            </w:r>
          </w:p>
        </w:tc>
        <w:tc>
          <w:tcPr>
            <w:tcW w:w="5492" w:type="dxa"/>
            <w:gridSpan w:val="3"/>
          </w:tcPr>
          <w:p>
            <w:pPr>
              <w:spacing w:line="460" w:lineRule="exact"/>
              <w:jc w:val="left"/>
              <w:rPr>
                <w:rFonts w:hint="eastAsia" w:asciiTheme="minorEastAsia" w:hAnsiTheme="minorEastAsia"/>
                <w:sz w:val="24"/>
                <w:szCs w:val="24"/>
              </w:rPr>
            </w:pPr>
            <w:r>
              <w:drawing>
                <wp:anchor distT="0" distB="0" distL="114300" distR="114300" simplePos="0" relativeHeight="251661312" behindDoc="0" locked="0" layoutInCell="1" allowOverlap="1">
                  <wp:simplePos x="0" y="0"/>
                  <wp:positionH relativeFrom="column">
                    <wp:posOffset>-37465</wp:posOffset>
                  </wp:positionH>
                  <wp:positionV relativeFrom="paragraph">
                    <wp:posOffset>447675</wp:posOffset>
                  </wp:positionV>
                  <wp:extent cx="3238500" cy="2136775"/>
                  <wp:effectExtent l="0" t="0" r="7620" b="12065"/>
                  <wp:wrapSquare wrapText="bothSides"/>
                  <wp:docPr id="1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2"/>
                          <pic:cNvPicPr>
                            <a:picLocks noChangeAspect="1"/>
                          </pic:cNvPicPr>
                        </pic:nvPicPr>
                        <pic:blipFill>
                          <a:blip r:embed="rId18"/>
                          <a:stretch>
                            <a:fillRect/>
                          </a:stretch>
                        </pic:blipFill>
                        <pic:spPr>
                          <a:xfrm>
                            <a:off x="0" y="0"/>
                            <a:ext cx="3238500" cy="2136775"/>
                          </a:xfrm>
                          <a:prstGeom prst="rect">
                            <a:avLst/>
                          </a:prstGeom>
                          <a:noFill/>
                          <a:ln>
                            <a:noFill/>
                          </a:ln>
                        </pic:spPr>
                      </pic:pic>
                    </a:graphicData>
                  </a:graphic>
                </wp:anchor>
              </w:drawing>
            </w:r>
            <w:r>
              <w:rPr>
                <w:rFonts w:hint="eastAsia" w:asciiTheme="minorEastAsia" w:hAnsiTheme="minorEastAsia"/>
                <w:sz w:val="24"/>
                <w:szCs w:val="24"/>
                <w:lang w:val="en-US" w:eastAsia="zh-CN"/>
              </w:rPr>
              <w:t>增加：</w:t>
            </w:r>
          </w:p>
        </w:tc>
        <w:tc>
          <w:tcPr>
            <w:tcW w:w="2204" w:type="dxa"/>
            <w:gridSpan w:val="2"/>
          </w:tcPr>
          <w:p>
            <w:pPr>
              <w:spacing w:line="460" w:lineRule="exact"/>
              <w:jc w:val="left"/>
              <w:rPr>
                <w:rFonts w:hint="eastAsia"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gridSpan w:val="2"/>
          </w:tcPr>
          <w:p>
            <w:pPr>
              <w:spacing w:line="460" w:lineRule="exact"/>
              <w:jc w:val="left"/>
              <w:rPr>
                <w:rFonts w:hint="eastAsia"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开放类</w:t>
            </w:r>
          </w:p>
        </w:tc>
        <w:tc>
          <w:tcPr>
            <w:tcW w:w="5492" w:type="dxa"/>
            <w:gridSpan w:val="3"/>
          </w:tcPr>
          <w:p>
            <w:pPr>
              <w:spacing w:line="460" w:lineRule="exact"/>
              <w:jc w:val="left"/>
              <w:rPr>
                <w:rFonts w:hint="eastAsia" w:eastAsiaTheme="minorEastAsia"/>
                <w:lang w:val="en-US" w:eastAsia="zh-CN"/>
              </w:rPr>
            </w:pPr>
            <w:r>
              <w:rPr>
                <w:rFonts w:hint="eastAsia"/>
                <w:lang w:val="en-US" w:eastAsia="zh-CN"/>
              </w:rPr>
              <w:t>无</w:t>
            </w:r>
            <w:bookmarkStart w:id="0" w:name="_GoBack"/>
            <w:bookmarkEnd w:id="0"/>
          </w:p>
        </w:tc>
        <w:tc>
          <w:tcPr>
            <w:tcW w:w="2204" w:type="dxa"/>
            <w:gridSpan w:val="2"/>
          </w:tcPr>
          <w:p>
            <w:pPr>
              <w:spacing w:line="460" w:lineRule="exact"/>
              <w:jc w:val="left"/>
              <w:rPr>
                <w:rFonts w:hint="eastAsia" w:asciiTheme="minorEastAsia" w:hAnsiTheme="minorEastAsia"/>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华文中宋">
    <w:altName w:val="宋体"/>
    <w:panose1 w:val="00000000000000000000"/>
    <w:charset w:val="00"/>
    <w:family w:val="auto"/>
    <w:pitch w:val="default"/>
    <w:sig w:usb0="00000000" w:usb1="00000000" w:usb2="00000000" w:usb3="00000000" w:csb0="00000000" w:csb1="00000000"/>
  </w:font>
  <w:font w:name="方正舒体">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A9EA32"/>
    <w:multiLevelType w:val="singleLevel"/>
    <w:tmpl w:val="9AA9EA32"/>
    <w:lvl w:ilvl="0" w:tentative="0">
      <w:start w:val="1"/>
      <w:numFmt w:val="decimal"/>
      <w:suff w:val="nothing"/>
      <w:lvlText w:val="%1、"/>
      <w:lvlJc w:val="left"/>
    </w:lvl>
  </w:abstractNum>
  <w:abstractNum w:abstractNumId="1">
    <w:nsid w:val="E0ED6189"/>
    <w:multiLevelType w:val="singleLevel"/>
    <w:tmpl w:val="E0ED6189"/>
    <w:lvl w:ilvl="0" w:tentative="0">
      <w:start w:val="1"/>
      <w:numFmt w:val="upperLetter"/>
      <w:suff w:val="space"/>
      <w:lvlText w:val="%1."/>
      <w:lvlJc w:val="left"/>
      <w:pPr>
        <w:ind w:left="25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xYzNkODdmZmM1NDExN2NhNjgzMzBlMGU1MDkxNTcifQ=="/>
    <w:docVar w:name="KSO_WPS_MARK_KEY" w:val="0aacfb79-1c23-44e6-862e-8193de49d285"/>
  </w:docVars>
  <w:rsids>
    <w:rsidRoot w:val="049D2C6A"/>
    <w:rsid w:val="02F4124E"/>
    <w:rsid w:val="049D2C6A"/>
    <w:rsid w:val="05E07752"/>
    <w:rsid w:val="0B727EA6"/>
    <w:rsid w:val="0C8353F1"/>
    <w:rsid w:val="0E146C48"/>
    <w:rsid w:val="11BF6ECB"/>
    <w:rsid w:val="16021A7C"/>
    <w:rsid w:val="17312619"/>
    <w:rsid w:val="22946716"/>
    <w:rsid w:val="24282FEF"/>
    <w:rsid w:val="2584600A"/>
    <w:rsid w:val="25A4045A"/>
    <w:rsid w:val="3AA7481D"/>
    <w:rsid w:val="3BD72EE0"/>
    <w:rsid w:val="3CBE0F9B"/>
    <w:rsid w:val="433956C6"/>
    <w:rsid w:val="4D7A7B6F"/>
    <w:rsid w:val="50AC613C"/>
    <w:rsid w:val="50B05655"/>
    <w:rsid w:val="52A015EE"/>
    <w:rsid w:val="566E223B"/>
    <w:rsid w:val="5ADF54B5"/>
    <w:rsid w:val="60C03693"/>
    <w:rsid w:val="63831EAC"/>
    <w:rsid w:val="63F0428F"/>
    <w:rsid w:val="641B55D0"/>
    <w:rsid w:val="64F97173"/>
    <w:rsid w:val="69112CDD"/>
    <w:rsid w:val="6A8D2838"/>
    <w:rsid w:val="6DFD5643"/>
    <w:rsid w:val="6EA445F4"/>
    <w:rsid w:val="6FE10294"/>
    <w:rsid w:val="6FE1680B"/>
    <w:rsid w:val="715045BF"/>
    <w:rsid w:val="74597C2E"/>
    <w:rsid w:val="7FC20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宋体" w:hAnsi="Courier New"/>
      <w:szCs w:val="20"/>
    </w:rPr>
  </w:style>
  <w:style w:type="table" w:styleId="4">
    <w:name w:val="Table Grid"/>
    <w:basedOn w:val="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oleObject" Target="embeddings/oleObject2.bin"/><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oleObject" Target="embeddings/oleObject1.bin"/><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oleObject" Target="embeddings/oleObject3.bin"/><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1419</Words>
  <Characters>1579</Characters>
  <Lines>0</Lines>
  <Paragraphs>0</Paragraphs>
  <TotalTime>5</TotalTime>
  <ScaleCrop>false</ScaleCrop>
  <LinksUpToDate>false</LinksUpToDate>
  <CharactersWithSpaces>1652</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2022-11-19T08:16:00Z</dcterms:created>
  <dc:creator>沈小虫</dc:creator>
  <cp:lastModifiedBy>jiangjing2333</cp:lastModifiedBy>
  <dcterms:modified xsi:type="dcterms:W3CDTF">2023-02-26T10:01:31Z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03E34EAF68FD4CD6B01565F1BF38A4E4</vt:lpwstr>
  </property>
</Properties>
</file>