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3.20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2" w:firstLineChars="20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lang w:val="en-US" w:eastAsia="zh-CN"/>
        </w:rPr>
        <w:t>百叶卷肉，菠菜炒蘑菇，荠菜山药木耳汤</w:t>
      </w:r>
      <w:r>
        <w:rPr>
          <w:rFonts w:hint="eastAsia" w:ascii="Helvetica" w:hAnsi="Helvetica" w:cs="Helvetic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今天我们延长了区域游戏活动，所有小朋友都玩到了区域。小朋友们自主选择区域游戏，晨间区域游戏活动中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，</w:t>
      </w:r>
    </w:p>
    <w:p>
      <w:pPr>
        <w:ind w:firstLine="482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梅语辰、杨子宸、许烁</w:t>
      </w:r>
      <w:r>
        <w:rPr>
          <w:rFonts w:hint="eastAsia" w:ascii="Helvetica" w:hAnsi="Helvetica" w:cs="Helvetica"/>
          <w:lang w:val="en-US" w:eastAsia="zh-CN"/>
        </w:rPr>
        <w:t>小朋友选择在图书区看书。</w:t>
      </w:r>
    </w:p>
    <w:p>
      <w:pPr>
        <w:ind w:firstLine="482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唐文津、杨静宸、刘若熙、高语晴</w:t>
      </w:r>
      <w:r>
        <w:rPr>
          <w:rFonts w:hint="eastAsia" w:ascii="Helvetica" w:hAnsi="Helvetica" w:cs="Helvetica"/>
          <w:lang w:val="en-US" w:eastAsia="zh-CN"/>
        </w:rPr>
        <w:t>小朋友选择了娃娃家一起照顾娃娃。</w:t>
      </w:r>
    </w:p>
    <w:p>
      <w:pPr>
        <w:ind w:firstLine="482" w:firstLineChars="200"/>
        <w:jc w:val="left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顾书言、张嘉辰、龚昕苒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选择了生活区玩《晒袜子》。</w:t>
      </w:r>
    </w:p>
    <w:p>
      <w:pPr>
        <w:ind w:firstLine="482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姜怀逸、薛远憬</w:t>
      </w:r>
      <w:r>
        <w:rPr>
          <w:rFonts w:hint="eastAsia" w:ascii="Helvetica" w:hAnsi="Helvetica" w:cs="Helvetica"/>
          <w:lang w:val="en-US" w:eastAsia="zh-CN"/>
        </w:rPr>
        <w:t>小朋友选择了地面建构。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赵静姝、雷嘉怡</w:t>
      </w:r>
      <w:r>
        <w:rPr>
          <w:rFonts w:hint="eastAsia" w:ascii="Helvetica" w:hAnsi="Helvetica" w:cs="Helvetica"/>
          <w:lang w:val="en-US" w:eastAsia="zh-CN"/>
        </w:rPr>
        <w:t>小朋友选择了万能建构。</w:t>
      </w:r>
    </w:p>
    <w:p>
      <w:pPr>
        <w:ind w:firstLine="482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史芯宁、吕卓彤、李诗雨、蔡承轩、丁趙妍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选择了美工区玩橡皮泥和超轻黏土。</w:t>
      </w:r>
    </w:p>
    <w:p>
      <w:pPr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这些小朋友能够主动积极地选择并参与区域晨间游戏。真棒！希望其他小朋友早点入园并在喝牛奶吃早点的时候能够更专注一点，这样才能够来得及和同伴一起游戏哦！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84680" cy="1413510"/>
            <wp:effectExtent l="0" t="0" r="5080" b="3810"/>
            <wp:docPr id="24" name="图片 24" descr="C:\Users\86151\Desktop\新建文件夹 (2)\IMG_2398.JPGIMG_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 (2)\IMG_2398.JPGIMG_239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25" name="图片 25" descr="C:\Users\86151\Desktop\新建文件夹 (2)\IMG_2399.JPGIMG_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 (2)\IMG_2399.JPGIMG_239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26" name="图片 26" descr="C:\Users\86151\Desktop\新建文件夹 (2)\IMG_2400.JPGIMG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 (2)\IMG_2400.JPGIMG_24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8" name="图片 28" descr="C:\Users\86151\Desktop\新建文件夹 (2)\IMG_2401.JPGIMG_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 (2)\IMG_2401.JPGIMG_24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29" name="图片 29" descr="C:\Users\86151\Desktop\新建文件夹 (2)\IMG_2403.JPGIMG_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 (2)\IMG_2403.JPGIMG_240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7" name="图片 7" descr="C:\Users\86151\Desktop\新建文件夹 (2)\IMG_2404.JPGIMG_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 (2)\IMG_2404.JPGIMG_240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Helvetica" w:hAnsi="Helvetica" w:cs="Helvetica"/>
          <w:b/>
          <w:bCs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1.语言：迎春花</w:t>
      </w:r>
    </w:p>
    <w:p>
      <w:pPr>
        <w:spacing w:line="300" w:lineRule="exact"/>
        <w:ind w:firstLine="480" w:firstLineChars="200"/>
        <w:rPr>
          <w:rFonts w:hint="eastAsia"/>
        </w:rPr>
      </w:pPr>
      <w:r>
        <w:rPr>
          <w:rFonts w:hint="eastAsia" w:ascii="Helvetica" w:hAnsi="Helvetica" w:cs="Helvetica"/>
          <w:lang w:val="en-US" w:eastAsia="zh-CN"/>
        </w:rPr>
        <w:t>今天上午，我们进行了语言活动：迎春花。</w:t>
      </w:r>
      <w:r>
        <w:rPr>
          <w:rFonts w:hint="eastAsia" w:ascii="宋体" w:hAnsi="宋体" w:cs="宋体"/>
          <w:kern w:val="0"/>
          <w:szCs w:val="21"/>
        </w:rPr>
        <w:t>《迎春花》是一首节奏欢快、充满春天气息的儿歌，儿歌运用拟人、比喻的手法，形象地描述了专属春天的花朵——迎春花。 儿歌描绘了一幅春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</w:t>
      </w:r>
      <w:r>
        <w:rPr>
          <w:rFonts w:hint="eastAsia"/>
        </w:rPr>
        <w:t>能理解儿歌内容，学习有感情地朗诵儿歌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、赵静姝、雷嘉怡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、张嘉辰。</w:t>
      </w:r>
      <w:r>
        <w:rPr>
          <w:rFonts w:hint="eastAsia" w:ascii="Helvetica" w:hAnsi="Helvetica" w:cs="Helvetica"/>
          <w:b w:val="0"/>
          <w:bCs w:val="0"/>
          <w:kern w:val="0"/>
          <w:sz w:val="24"/>
          <w:szCs w:val="24"/>
          <w:u w:val="none"/>
          <w:lang w:val="en-US" w:eastAsia="zh-CN"/>
        </w:rPr>
        <w:t>真棒！</w:t>
      </w:r>
    </w:p>
    <w:p>
      <w:pPr>
        <w:autoSpaceDN w:val="0"/>
        <w:ind w:firstLine="600" w:firstLineChars="250"/>
        <w:jc w:val="left"/>
        <w:rPr>
          <w:rFonts w:hint="eastAsia" w:ascii="宋体" w:hAnsi="宋体"/>
          <w:bCs/>
        </w:rPr>
      </w:pPr>
      <w:r>
        <w:rPr>
          <w:rFonts w:hint="eastAsia" w:ascii="宋体" w:hAnsi="宋体"/>
          <w:bCs/>
          <w:lang w:val="en-US" w:eastAsia="zh-CN"/>
        </w:rPr>
        <w:t>附：</w:t>
      </w:r>
      <w:r>
        <w:rPr>
          <w:rFonts w:hint="eastAsia" w:ascii="宋体" w:hAnsi="宋体"/>
          <w:bCs/>
        </w:rPr>
        <w:t>儿歌《迎春花》</w:t>
      </w:r>
    </w:p>
    <w:p>
      <w:pPr>
        <w:autoSpaceDN w:val="0"/>
        <w:jc w:val="left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      迎春花，开黄花，</w:t>
      </w:r>
    </w:p>
    <w:p>
      <w:pPr>
        <w:autoSpaceDN w:val="0"/>
        <w:jc w:val="left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      朵朵张开小嘴巴，</w:t>
      </w:r>
    </w:p>
    <w:p>
      <w:pPr>
        <w:autoSpaceDN w:val="0"/>
        <w:jc w:val="left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      它是公园小号手，</w:t>
      </w:r>
    </w:p>
    <w:p>
      <w:pPr>
        <w:autoSpaceDN w:val="0"/>
        <w:jc w:val="left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      迎着春天吹喇叭，</w:t>
      </w:r>
    </w:p>
    <w:p>
      <w:pPr>
        <w:autoSpaceDN w:val="0"/>
        <w:jc w:val="left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 xml:space="preserve">      滴滴答，滴滴答，</w:t>
      </w:r>
    </w:p>
    <w:p>
      <w:pPr>
        <w:ind w:firstLine="720" w:firstLineChars="300"/>
        <w:rPr>
          <w:rFonts w:hint="eastAsia" w:eastAsiaTheme="minorEastAsia"/>
          <w:lang w:eastAsia="zh-CN"/>
        </w:rPr>
      </w:pPr>
      <w:r>
        <w:rPr>
          <w:rFonts w:hint="eastAsia" w:ascii="宋体" w:hAnsi="宋体"/>
          <w:bCs/>
        </w:rPr>
        <w:t>它把春天迎来啦!</w:t>
      </w:r>
    </w:p>
    <w:p>
      <w:pPr>
        <w:shd w:val="solid" w:color="FFFFFF" w:fill="auto"/>
        <w:autoSpaceDN w:val="0"/>
        <w:spacing w:line="360" w:lineRule="exact"/>
        <w:ind w:firstLine="482" w:firstLineChars="200"/>
        <w:jc w:val="left"/>
        <w:rPr>
          <w:rFonts w:hint="eastAsia" w:eastAsiaTheme="minorEastAsia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6985</wp:posOffset>
            </wp:positionV>
            <wp:extent cx="2943225" cy="2388235"/>
            <wp:effectExtent l="0" t="0" r="13335" b="4445"/>
            <wp:wrapSquare wrapText="bothSides"/>
            <wp:docPr id="12" name="图片 12" descr="C:\Users\86151\Desktop\新建文件夹 (2)\O~8GV8~EJW$QQY]U6DZH%IW.pngO~8GV8~EJW$QQY]U6DZH%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 (2)\O~8GV8~EJW$QQY]U6DZH%IW.pngO~8GV8~EJW$QQY]U6DZH%IW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shd w:val="solid" w:color="FFFFFF" w:fill="auto"/>
        <w:autoSpaceDN w:val="0"/>
        <w:spacing w:line="360" w:lineRule="exact"/>
        <w:ind w:firstLine="480" w:firstLineChars="200"/>
        <w:jc w:val="left"/>
        <w:rPr>
          <w:rFonts w:hint="eastAsia" w:eastAsiaTheme="minorEastAsia"/>
          <w:lang w:eastAsia="zh-CN"/>
        </w:rPr>
      </w:pPr>
    </w:p>
    <w:p>
      <w:pPr>
        <w:ind w:firstLine="480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大家回家后可以帮助幼儿再巩固一下今天学到的本领哦！</w:t>
      </w:r>
    </w:p>
    <w:p>
      <w:pPr>
        <w:ind w:firstLine="480" w:firstLineChars="200"/>
        <w:jc w:val="left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延时班：春天的小花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今天延时班，我们一起用毛茛制作了春天的小花。这是小朋友们第一次尝试认识和使用毛茛。小朋友们2人或3人合作，一起完成了这次作品。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4" name="图片 4" descr="C:\Users\86151\Desktop\新建文件夹 (2)\IMG_2451.JPGIMG_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 (2)\IMG_2451.JPGIMG_245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5" name="图片 5" descr="C:\Users\86151\Desktop\新建文件夹 (2)\IMG_2453.JPGIMG_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 (2)\IMG_2453.JPGIMG_245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6" name="图片 6" descr="C:\Users\86151\Desktop\新建文件夹 (2)\IMG_2454.JPGIMG_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 (2)\IMG_2454.JPGIMG_245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9" name="图片 9" descr="C:\Users\86151\Desktop\新建文件夹 (2)\IMG_2455.JPGIMG_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 (2)\IMG_2455.JPGIMG_245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t>  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请大家帮助幼儿勤剪指甲，注意个人卫生。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A1C13B"/>
    <w:multiLevelType w:val="singleLevel"/>
    <w:tmpl w:val="25A1C13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C76963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300D46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783B09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8F274A"/>
    <w:rsid w:val="33997124"/>
    <w:rsid w:val="34654A1A"/>
    <w:rsid w:val="34EA1B3B"/>
    <w:rsid w:val="355377A7"/>
    <w:rsid w:val="358520B2"/>
    <w:rsid w:val="35880941"/>
    <w:rsid w:val="358B03B5"/>
    <w:rsid w:val="35E3645A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DF04CC"/>
    <w:rsid w:val="5C0F4227"/>
    <w:rsid w:val="5C1C517C"/>
    <w:rsid w:val="5C3B3C09"/>
    <w:rsid w:val="5CAF3C76"/>
    <w:rsid w:val="5D163C8C"/>
    <w:rsid w:val="5D53233A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6432FD"/>
    <w:rsid w:val="797D5D7A"/>
    <w:rsid w:val="797F3B37"/>
    <w:rsid w:val="79B25E17"/>
    <w:rsid w:val="79C947AD"/>
    <w:rsid w:val="79D51B05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1044</Words>
  <Characters>1053</Characters>
  <Lines>2</Lines>
  <Paragraphs>1</Paragraphs>
  <TotalTime>1</TotalTime>
  <ScaleCrop>false</ScaleCrop>
  <LinksUpToDate>false</LinksUpToDate>
  <CharactersWithSpaces>1138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2023-03-20T08:56:58Z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3B0476CDD2DBF939A5A6226301171CD3</vt:lpwstr>
  </property>
</Properties>
</file>