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 w:cs="黑体"/>
          <w:sz w:val="40"/>
          <w:szCs w:val="48"/>
          <w:lang w:eastAsia="zh-Hans"/>
        </w:rPr>
      </w:pPr>
      <w:r>
        <w:rPr>
          <w:rFonts w:hint="eastAsia" w:ascii="黑体" w:hAnsi="黑体" w:eastAsia="黑体" w:cs="黑体"/>
          <w:sz w:val="40"/>
          <w:szCs w:val="48"/>
        </w:rPr>
        <w:t xml:space="preserve">  </w:t>
      </w:r>
      <w:r>
        <w:rPr>
          <w:rFonts w:hint="eastAsia" w:ascii="黑体" w:hAnsi="黑体" w:eastAsia="黑体" w:cs="黑体"/>
          <w:sz w:val="40"/>
          <w:szCs w:val="48"/>
          <w:lang w:eastAsia="zh-Hans"/>
        </w:rPr>
        <w:t>今日动态</w:t>
      </w:r>
    </w:p>
    <w:p>
      <w:pPr>
        <w:jc w:val="right"/>
        <w:rPr>
          <w:rFonts w:ascii="Kaiti SC Regular" w:hAnsi="Kaiti SC Regular" w:eastAsia="Kaiti SC Regular" w:cs="Kaiti SC Regular"/>
          <w:sz w:val="24"/>
          <w:szCs w:val="32"/>
          <w:lang w:eastAsia="zh-Hans"/>
        </w:rPr>
      </w:pP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>202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CN"/>
        </w:rPr>
        <w:t>3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>.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CN"/>
        </w:rPr>
        <w:t>3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>.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CN"/>
        </w:rPr>
        <w:t>13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 xml:space="preserve"> </w:t>
      </w:r>
      <w:r>
        <w:rPr>
          <w:rFonts w:ascii="Kaiti SC Regular" w:hAnsi="Kaiti SC Regular" w:eastAsia="Kaiti SC Regular" w:cs="Kaiti SC Regular"/>
          <w:sz w:val="24"/>
          <w:szCs w:val="32"/>
          <w:lang w:eastAsia="zh-Hans"/>
        </w:rPr>
        <w:t xml:space="preserve"> 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>周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CN"/>
        </w:rPr>
        <w:t>一</w:t>
      </w:r>
      <w:r>
        <w:rPr>
          <w:rFonts w:hint="eastAsia" w:ascii="Kaiti SC Regular" w:hAnsi="Kaiti SC Regular" w:eastAsia="Kaiti SC Regular" w:cs="Kaiti SC Regular"/>
          <w:sz w:val="24"/>
          <w:szCs w:val="32"/>
        </w:rPr>
        <w:t xml:space="preserve"> 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 xml:space="preserve"> </w:t>
      </w: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  <w:t>※晨间来园篇</w:t>
      </w:r>
    </w:p>
    <w:p>
      <w:pPr>
        <w:jc w:val="left"/>
        <w:rPr>
          <w:lang w:eastAsia="zh-Hans"/>
        </w:rPr>
      </w:pPr>
      <w:r>
        <w:rPr>
          <w:rFonts w:hint="eastAsia" w:ascii="宋体" w:hAnsi="宋体" w:eastAsia="宋体" w:cs="宋体"/>
          <w:lang w:eastAsia="zh-Hans"/>
        </w:rPr>
        <w:t>今日来园人数：</w:t>
      </w:r>
      <w:r>
        <w:rPr>
          <w:rFonts w:hint="eastAsia" w:ascii="宋体" w:hAnsi="宋体" w:eastAsia="宋体" w:cs="宋体"/>
          <w:lang w:val="en-US" w:eastAsia="zh-CN"/>
        </w:rPr>
        <w:t>29</w:t>
      </w:r>
      <w:r>
        <w:rPr>
          <w:rFonts w:hint="eastAsia" w:ascii="宋体" w:hAnsi="宋体" w:eastAsia="宋体" w:cs="宋体"/>
          <w:lang w:eastAsia="zh-Hans"/>
        </w:rPr>
        <w:t>人</w:t>
      </w:r>
      <w:r>
        <w:rPr>
          <w:rFonts w:hint="eastAsia" w:ascii="宋体" w:hAnsi="宋体" w:eastAsia="宋体" w:cs="宋体"/>
        </w:rPr>
        <w:t>，</w:t>
      </w:r>
      <w:r>
        <w:rPr>
          <w:rFonts w:hint="eastAsia" w:ascii="宋体" w:hAnsi="宋体" w:eastAsia="宋体" w:cs="宋体"/>
          <w:lang w:val="en-US" w:eastAsia="zh-CN"/>
        </w:rPr>
        <w:t>2人请假，要注意身体哦。</w:t>
      </w: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  <w:t>※区域游戏篇</w:t>
      </w:r>
    </w:p>
    <w:tbl>
      <w:tblPr>
        <w:tblStyle w:val="7"/>
        <w:tblW w:w="95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0"/>
        <w:gridCol w:w="47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7" w:hRule="atLeast"/>
        </w:trPr>
        <w:tc>
          <w:tcPr>
            <w:tcW w:w="4770" w:type="dxa"/>
            <w:vAlign w:val="center"/>
          </w:tcPr>
          <w:p>
            <w:pPr>
              <w:rPr>
                <w:rFonts w:hint="eastAsia" w:eastAsiaTheme="minorEastAsia"/>
                <w:sz w:val="24"/>
                <w:lang w:val="en-US" w:eastAsia="zh-CN"/>
              </w:rPr>
            </w:pPr>
            <w:r>
              <w:rPr>
                <w:rFonts w:hint="eastAsia" w:eastAsiaTheme="minorEastAsia"/>
                <w:sz w:val="24"/>
                <w:lang w:val="en-US" w:eastAsia="zh-CN"/>
              </w:rPr>
              <w:drawing>
                <wp:inline distT="0" distB="0" distL="114300" distR="114300">
                  <wp:extent cx="2861310" cy="2145665"/>
                  <wp:effectExtent l="0" t="0" r="8890" b="635"/>
                  <wp:docPr id="3" name="图片 3" descr="IMG_20230313_0825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0230313_082559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310" cy="2145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>
            <w:pPr>
              <w:rPr>
                <w:rFonts w:hint="eastAsia" w:eastAsiaTheme="minorEastAsia"/>
                <w:sz w:val="24"/>
                <w:lang w:val="en-US" w:eastAsia="zh-CN"/>
              </w:rPr>
            </w:pPr>
            <w:r>
              <w:rPr>
                <w:rFonts w:hint="eastAsia" w:eastAsiaTheme="minorEastAsia"/>
                <w:sz w:val="24"/>
                <w:lang w:val="en-US" w:eastAsia="zh-CN"/>
              </w:rPr>
              <w:drawing>
                <wp:inline distT="0" distB="0" distL="114300" distR="114300">
                  <wp:extent cx="2861310" cy="2145665"/>
                  <wp:effectExtent l="0" t="0" r="8890" b="635"/>
                  <wp:docPr id="8" name="图片 8" descr="IMG_20230313_0826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30313_08260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310" cy="2145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2" w:hRule="atLeast"/>
        </w:trPr>
        <w:tc>
          <w:tcPr>
            <w:tcW w:w="4770" w:type="dxa"/>
            <w:vAlign w:val="center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default" w:eastAsiaTheme="minorEastAsia"/>
                <w:lang w:val="en-US" w:eastAsia="zh-CN"/>
              </w:rPr>
              <w:drawing>
                <wp:inline distT="0" distB="0" distL="114300" distR="114300">
                  <wp:extent cx="2861310" cy="2145665"/>
                  <wp:effectExtent l="0" t="0" r="8890" b="635"/>
                  <wp:docPr id="9" name="图片 9" descr="IMG_20230313_0826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0230313_08265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310" cy="2145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default" w:eastAsiaTheme="minorEastAsia"/>
                <w:lang w:val="en-US" w:eastAsia="zh-CN"/>
              </w:rPr>
              <w:drawing>
                <wp:inline distT="0" distB="0" distL="114300" distR="114300">
                  <wp:extent cx="2861310" cy="2145665"/>
                  <wp:effectExtent l="0" t="0" r="8890" b="635"/>
                  <wp:docPr id="10" name="图片 10" descr="IMG_20230313_0826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0230313_082657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310" cy="2145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  <w:t>※集体活动篇</w:t>
      </w:r>
    </w:p>
    <w:p>
      <w:pPr>
        <w:ind w:firstLine="452" w:firstLineChars="150"/>
        <w:rPr>
          <w:rFonts w:ascii="Kaiti SC Bold" w:hAnsi="Kaiti SC Bold" w:eastAsia="Kaiti SC Bold" w:cs="Kaiti SC Bold"/>
          <w:b/>
          <w:bCs/>
          <w:sz w:val="30"/>
          <w:szCs w:val="30"/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0"/>
          <w:szCs w:val="30"/>
          <w:lang w:val="en-US" w:eastAsia="zh-CN"/>
        </w:rPr>
        <w:t>综合</w:t>
      </w:r>
      <w:r>
        <w:rPr>
          <w:rFonts w:hint="eastAsia" w:ascii="Kaiti SC Bold" w:hAnsi="Kaiti SC Bold" w:eastAsia="Kaiti SC Bold" w:cs="Kaiti SC Bold"/>
          <w:b/>
          <w:bCs/>
          <w:sz w:val="30"/>
          <w:szCs w:val="30"/>
        </w:rPr>
        <w:t>《</w:t>
      </w:r>
      <w:r>
        <w:rPr>
          <w:rFonts w:hint="eastAsia" w:ascii="Kaiti SC Bold" w:hAnsi="Kaiti SC Bold" w:eastAsia="Kaiti SC Bold" w:cs="Kaiti SC Bold"/>
          <w:b/>
          <w:bCs/>
          <w:sz w:val="30"/>
          <w:szCs w:val="30"/>
          <w:lang w:val="en-US" w:eastAsia="zh-CN"/>
        </w:rPr>
        <w:t>远足前的安全</w:t>
      </w:r>
      <w:r>
        <w:rPr>
          <w:rFonts w:hint="eastAsia" w:ascii="Kaiti SC Bold" w:hAnsi="Kaiti SC Bold" w:eastAsia="Kaiti SC Bold" w:cs="Kaiti SC Bold"/>
          <w:b/>
          <w:bCs/>
          <w:sz w:val="30"/>
          <w:szCs w:val="30"/>
        </w:rPr>
        <w:t>》</w:t>
      </w:r>
    </w:p>
    <w:p>
      <w:pPr>
        <w:widowControl/>
        <w:ind w:firstLine="316" w:firstLineChars="150"/>
        <w:jc w:val="left"/>
        <w:rPr>
          <w:szCs w:val="21"/>
        </w:rPr>
      </w:pPr>
      <w:r>
        <w:rPr>
          <w:rFonts w:hint="eastAsia"/>
          <w:b/>
        </w:rPr>
        <w:t xml:space="preserve"> </w:t>
      </w:r>
      <w:r>
        <w:rPr>
          <w:rFonts w:hint="eastAsia" w:ascii="Arial" w:hAnsi="Arial"/>
        </w:rPr>
        <w:t xml:space="preserve"> </w:t>
      </w:r>
      <w:r>
        <w:rPr>
          <w:szCs w:val="21"/>
        </w:rPr>
        <w:t>孩子们走出幼儿园，面对广阔的大自然，常常会有一种无拘无束的感觉，甚至有时会惊奇于一些偶发事件而激动不已</w:t>
      </w:r>
      <w:r>
        <w:rPr>
          <w:rFonts w:hint="eastAsia"/>
          <w:szCs w:val="21"/>
        </w:rPr>
        <w:t>，</w:t>
      </w:r>
      <w:r>
        <w:rPr>
          <w:szCs w:val="21"/>
        </w:rPr>
        <w:t>这常常是不安全的因素产生的重要源头</w:t>
      </w:r>
      <w:r>
        <w:rPr>
          <w:rFonts w:hint="eastAsia"/>
          <w:szCs w:val="21"/>
        </w:rPr>
        <w:t>，所以，安全教育至关重要。</w:t>
      </w:r>
      <w:r>
        <w:rPr>
          <w:szCs w:val="21"/>
        </w:rPr>
        <w:t>为此，</w:t>
      </w:r>
      <w:r>
        <w:rPr>
          <w:rFonts w:hint="eastAsia"/>
          <w:szCs w:val="21"/>
        </w:rPr>
        <w:t>远足前</w:t>
      </w:r>
      <w:r>
        <w:rPr>
          <w:szCs w:val="21"/>
        </w:rPr>
        <w:t>组织孩子讨</w:t>
      </w:r>
      <w:r>
        <w:rPr>
          <w:rFonts w:hint="eastAsia"/>
          <w:szCs w:val="21"/>
        </w:rPr>
        <w:t>论</w:t>
      </w:r>
      <w:r>
        <w:rPr>
          <w:szCs w:val="21"/>
        </w:rPr>
        <w:t>一系列安全问题，</w:t>
      </w:r>
      <w:r>
        <w:rPr>
          <w:rFonts w:hint="eastAsia"/>
          <w:szCs w:val="21"/>
        </w:rPr>
        <w:t>能</w:t>
      </w:r>
      <w:r>
        <w:rPr>
          <w:szCs w:val="21"/>
        </w:rPr>
        <w:t>提高他们的自我保护意识和能力。</w:t>
      </w:r>
    </w:p>
    <w:p>
      <w:pPr>
        <w:ind w:firstLine="420" w:firstLineChars="200"/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</w:pPr>
      <w:r>
        <w:rPr>
          <w:rFonts w:hint="eastAsia"/>
          <w:szCs w:val="21"/>
          <w:lang w:val="en-US" w:eastAsia="zh-Hans"/>
        </w:rPr>
        <w:t>本届幼儿自从进入幼儿园开始没有参加过远足活动</w:t>
      </w:r>
      <w:r>
        <w:rPr>
          <w:rFonts w:hint="default"/>
          <w:szCs w:val="21"/>
          <w:lang w:eastAsia="zh-Hans"/>
        </w:rPr>
        <w:t>，</w:t>
      </w:r>
      <w:r>
        <w:rPr>
          <w:rFonts w:hint="eastAsia"/>
          <w:szCs w:val="21"/>
          <w:lang w:val="en-US" w:eastAsia="zh-Hans"/>
        </w:rPr>
        <w:t>但是他们</w:t>
      </w:r>
      <w:r>
        <w:rPr>
          <w:rFonts w:hint="eastAsia"/>
          <w:szCs w:val="21"/>
        </w:rPr>
        <w:t>有了初步的外出安全常识。</w:t>
      </w:r>
      <w:r>
        <w:rPr>
          <w:szCs w:val="21"/>
        </w:rPr>
        <w:t>如：怎样过马路？但他们对于走路时怎样才能不掉队、怎样才不会撞上别人和车辆等问题了解得还不是很清楚，需要在活动前强化安全意识和要求。</w:t>
      </w:r>
    </w:p>
    <w:tbl>
      <w:tblPr>
        <w:tblStyle w:val="7"/>
        <w:tblW w:w="95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0"/>
        <w:gridCol w:w="47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2" w:hRule="atLeast"/>
        </w:trPr>
        <w:tc>
          <w:tcPr>
            <w:tcW w:w="4770" w:type="dxa"/>
            <w:vAlign w:val="center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default" w:eastAsiaTheme="minorEastAsia"/>
                <w:lang w:val="en-US" w:eastAsia="zh-CN"/>
              </w:rPr>
              <w:drawing>
                <wp:inline distT="0" distB="0" distL="114300" distR="114300">
                  <wp:extent cx="2861310" cy="2145665"/>
                  <wp:effectExtent l="0" t="0" r="8890" b="635"/>
                  <wp:docPr id="11" name="图片 11" descr="IMG_20230313_1038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20230313_10381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310" cy="2145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default" w:eastAsiaTheme="minorEastAsia"/>
                <w:lang w:val="en-US" w:eastAsia="zh-CN"/>
              </w:rPr>
              <w:drawing>
                <wp:inline distT="0" distB="0" distL="114300" distR="114300">
                  <wp:extent cx="2861310" cy="2145665"/>
                  <wp:effectExtent l="0" t="0" r="8890" b="635"/>
                  <wp:docPr id="12" name="图片 12" descr="IMG_20230313_1038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0230313_103805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310" cy="2145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  <w:t>※生活活动篇</w:t>
      </w: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  <w:r>
        <w:rPr>
          <w:rFonts w:hint="eastAsia" w:asciiTheme="minorEastAsia" w:hAnsiTheme="minorEastAsia" w:cstheme="minorEastAsia"/>
          <w:b/>
          <w:bCs/>
          <w:sz w:val="24"/>
          <w:u w:val="single"/>
        </w:rPr>
        <w:t>今天</w:t>
      </w:r>
      <w:r>
        <w:rPr>
          <w:rFonts w:hint="eastAsia" w:asciiTheme="minorEastAsia" w:hAnsiTheme="minorEastAsia" w:cstheme="minorEastAsia"/>
          <w:b/>
          <w:bCs/>
          <w:sz w:val="24"/>
          <w:u w:val="single"/>
          <w:lang w:val="en-US" w:eastAsia="zh-CN"/>
        </w:rPr>
        <w:t>小朋友们吃饭时都吃的干干净净，一粒米都没剩呢</w:t>
      </w:r>
      <w:r>
        <w:rPr>
          <w:rFonts w:hint="eastAsia" w:asciiTheme="minorEastAsia" w:hAnsiTheme="minorEastAsia" w:cstheme="minorEastAsia"/>
          <w:b/>
          <w:bCs/>
          <w:sz w:val="24"/>
          <w:u w:val="single"/>
        </w:rPr>
        <w:t>！</w:t>
      </w:r>
    </w:p>
    <w:p>
      <w:pPr>
        <w:rPr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  <w:t>※温馨提示</w:t>
      </w:r>
    </w:p>
    <w:p>
      <w:pPr>
        <w:numPr>
          <w:ilvl w:val="0"/>
          <w:numId w:val="1"/>
        </w:numPr>
        <w:ind w:left="-420" w:leftChars="0" w:firstLine="420" w:firstLineChars="0"/>
        <w:rPr>
          <w:rFonts w:hint="default"/>
          <w:lang w:val="en-US" w:eastAsia="zh-Hans"/>
        </w:rPr>
      </w:pPr>
      <w:r>
        <w:rPr>
          <w:rFonts w:ascii="宋体" w:hAnsi="宋体" w:eastAsia="宋体" w:cs="宋体"/>
          <w:sz w:val="24"/>
          <w:szCs w:val="24"/>
        </w:rPr>
        <w:t>“一个和尚挑水喝，两个和尚抬水喝，三个和尚没水喝”。这句耳熟能详的谚语大家一定记得吧！脑海中是否会浮现《三个和尚》的动画场景呢？今天朱孝轩小朋友给我们带来了故事《三个和尚》讲述完整，声音响亮。故事的情节诙谐有趣，跌宕起伏，激发了孩子们的阅读兴趣，也让孩子们明白大家齐心协力就能把事情做好，团结就是力量的道理，很棒哦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19075" cy="219075"/>
            <wp:effectExtent l="0" t="0" r="9525" b="9525"/>
            <wp:docPr id="14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19075" cy="219075"/>
            <wp:effectExtent l="0" t="0" r="9525" b="9525"/>
            <wp:docPr id="13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 descr="IMG_25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19075" cy="219075"/>
            <wp:effectExtent l="0" t="0" r="9525" b="9525"/>
            <wp:docPr id="15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3" descr="IMG_25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17" w:right="1304" w:bottom="1247" w:left="130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Kaiti SC Regular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</w:font>
  <w:font w:name="Kaiti SC Bold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5145C6"/>
    <w:multiLevelType w:val="singleLevel"/>
    <w:tmpl w:val="615145C6"/>
    <w:lvl w:ilvl="0" w:tentative="0">
      <w:start w:val="1"/>
      <w:numFmt w:val="decimal"/>
      <w:suff w:val="nothing"/>
      <w:lvlText w:val="%1."/>
      <w:lvlJc w:val="left"/>
      <w:pPr>
        <w:ind w:left="-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VmNDBmZDNiNmU4NTE0ZWIyMGZkMmMyODJhOTRlOWIifQ=="/>
  </w:docVars>
  <w:rsids>
    <w:rsidRoot w:val="EFCFF8A0"/>
    <w:rsid w:val="0012238A"/>
    <w:rsid w:val="00314E69"/>
    <w:rsid w:val="004D3DA4"/>
    <w:rsid w:val="00A52178"/>
    <w:rsid w:val="00E75029"/>
    <w:rsid w:val="016245C6"/>
    <w:rsid w:val="023E7886"/>
    <w:rsid w:val="02A83E02"/>
    <w:rsid w:val="02D37BB6"/>
    <w:rsid w:val="031F71CE"/>
    <w:rsid w:val="03766107"/>
    <w:rsid w:val="042A693B"/>
    <w:rsid w:val="04D37589"/>
    <w:rsid w:val="04F27A0F"/>
    <w:rsid w:val="05C416C0"/>
    <w:rsid w:val="06634188"/>
    <w:rsid w:val="0697003B"/>
    <w:rsid w:val="07EA0E72"/>
    <w:rsid w:val="09434CDD"/>
    <w:rsid w:val="099C04CA"/>
    <w:rsid w:val="09CD12C6"/>
    <w:rsid w:val="0A7B2255"/>
    <w:rsid w:val="0AA74DF8"/>
    <w:rsid w:val="0AC03961"/>
    <w:rsid w:val="0B4C4D28"/>
    <w:rsid w:val="0B904CDE"/>
    <w:rsid w:val="0D757126"/>
    <w:rsid w:val="0D8377CC"/>
    <w:rsid w:val="0E833DCE"/>
    <w:rsid w:val="0EAD61C9"/>
    <w:rsid w:val="0EFE5203"/>
    <w:rsid w:val="0F0D3056"/>
    <w:rsid w:val="0FCE429E"/>
    <w:rsid w:val="10AB7203"/>
    <w:rsid w:val="10E36DA6"/>
    <w:rsid w:val="116D57E1"/>
    <w:rsid w:val="1182211B"/>
    <w:rsid w:val="11DA3D05"/>
    <w:rsid w:val="11F41E1E"/>
    <w:rsid w:val="121E3CA0"/>
    <w:rsid w:val="12C7072D"/>
    <w:rsid w:val="12EB6EAE"/>
    <w:rsid w:val="131B45D5"/>
    <w:rsid w:val="134578B2"/>
    <w:rsid w:val="13FC4407"/>
    <w:rsid w:val="159258CA"/>
    <w:rsid w:val="16354F20"/>
    <w:rsid w:val="16597144"/>
    <w:rsid w:val="167D0FF0"/>
    <w:rsid w:val="16B8416E"/>
    <w:rsid w:val="16BC7E7D"/>
    <w:rsid w:val="1A772A39"/>
    <w:rsid w:val="1BDD2D6F"/>
    <w:rsid w:val="1BF142A3"/>
    <w:rsid w:val="1CB17D58"/>
    <w:rsid w:val="1D4D7A81"/>
    <w:rsid w:val="1F354FC8"/>
    <w:rsid w:val="1FBC7385"/>
    <w:rsid w:val="21166DBA"/>
    <w:rsid w:val="213A696B"/>
    <w:rsid w:val="219E4D4F"/>
    <w:rsid w:val="228C4BA7"/>
    <w:rsid w:val="22DE0695"/>
    <w:rsid w:val="232A4FD6"/>
    <w:rsid w:val="256B13EC"/>
    <w:rsid w:val="26A5115A"/>
    <w:rsid w:val="272D7886"/>
    <w:rsid w:val="27546249"/>
    <w:rsid w:val="279F5206"/>
    <w:rsid w:val="288503DE"/>
    <w:rsid w:val="28907354"/>
    <w:rsid w:val="28D14D3E"/>
    <w:rsid w:val="28DE741C"/>
    <w:rsid w:val="295E61D7"/>
    <w:rsid w:val="2A5E151F"/>
    <w:rsid w:val="2A736C13"/>
    <w:rsid w:val="2A81484C"/>
    <w:rsid w:val="2A8F792B"/>
    <w:rsid w:val="2AA12777"/>
    <w:rsid w:val="2D1063D5"/>
    <w:rsid w:val="2F596120"/>
    <w:rsid w:val="2F8F54EB"/>
    <w:rsid w:val="2FD11DB8"/>
    <w:rsid w:val="2FF479A2"/>
    <w:rsid w:val="30C01930"/>
    <w:rsid w:val="319E41A3"/>
    <w:rsid w:val="328A715D"/>
    <w:rsid w:val="33811DDB"/>
    <w:rsid w:val="34313AAC"/>
    <w:rsid w:val="34AF68F1"/>
    <w:rsid w:val="350D4C2F"/>
    <w:rsid w:val="356A17B0"/>
    <w:rsid w:val="35AD5109"/>
    <w:rsid w:val="36527A5E"/>
    <w:rsid w:val="369462C9"/>
    <w:rsid w:val="381E5E4A"/>
    <w:rsid w:val="381F5345"/>
    <w:rsid w:val="39273E68"/>
    <w:rsid w:val="3B981668"/>
    <w:rsid w:val="3BB16FD5"/>
    <w:rsid w:val="3C371BD0"/>
    <w:rsid w:val="3CB97630"/>
    <w:rsid w:val="3CC447E9"/>
    <w:rsid w:val="3D2262BF"/>
    <w:rsid w:val="3DEFAE68"/>
    <w:rsid w:val="3E190BA0"/>
    <w:rsid w:val="3E7316CB"/>
    <w:rsid w:val="3EB70473"/>
    <w:rsid w:val="3EE9436C"/>
    <w:rsid w:val="409475F1"/>
    <w:rsid w:val="413B181B"/>
    <w:rsid w:val="425E3CBA"/>
    <w:rsid w:val="431B3CEA"/>
    <w:rsid w:val="44EC47B2"/>
    <w:rsid w:val="44F7014F"/>
    <w:rsid w:val="45357D20"/>
    <w:rsid w:val="45F3702A"/>
    <w:rsid w:val="46106733"/>
    <w:rsid w:val="467B6B5D"/>
    <w:rsid w:val="469367CD"/>
    <w:rsid w:val="472E3BD0"/>
    <w:rsid w:val="47D88573"/>
    <w:rsid w:val="481C1442"/>
    <w:rsid w:val="48965ED0"/>
    <w:rsid w:val="498E20A5"/>
    <w:rsid w:val="49B55F4A"/>
    <w:rsid w:val="49D77C93"/>
    <w:rsid w:val="49DC79F6"/>
    <w:rsid w:val="4A5E1A3E"/>
    <w:rsid w:val="4C64110B"/>
    <w:rsid w:val="4FAD2EE4"/>
    <w:rsid w:val="4FEE214E"/>
    <w:rsid w:val="511110B0"/>
    <w:rsid w:val="51CD2963"/>
    <w:rsid w:val="527E5A0B"/>
    <w:rsid w:val="528738C1"/>
    <w:rsid w:val="53177C0E"/>
    <w:rsid w:val="54CF69F2"/>
    <w:rsid w:val="553C3F2A"/>
    <w:rsid w:val="55B10A17"/>
    <w:rsid w:val="561D19DF"/>
    <w:rsid w:val="58E67606"/>
    <w:rsid w:val="59AFC1F7"/>
    <w:rsid w:val="59B952BF"/>
    <w:rsid w:val="5AAD3ABD"/>
    <w:rsid w:val="5BF36CF4"/>
    <w:rsid w:val="5C024C04"/>
    <w:rsid w:val="5C7F6FC8"/>
    <w:rsid w:val="5CF57128"/>
    <w:rsid w:val="5D064DA6"/>
    <w:rsid w:val="5DFE3EA4"/>
    <w:rsid w:val="5DFFAA53"/>
    <w:rsid w:val="5EBF3633"/>
    <w:rsid w:val="5FD9316C"/>
    <w:rsid w:val="60D4713E"/>
    <w:rsid w:val="61204131"/>
    <w:rsid w:val="61B9080E"/>
    <w:rsid w:val="621D36BD"/>
    <w:rsid w:val="629D3C8C"/>
    <w:rsid w:val="640D301B"/>
    <w:rsid w:val="64985AA8"/>
    <w:rsid w:val="654A1B84"/>
    <w:rsid w:val="66246472"/>
    <w:rsid w:val="672D1356"/>
    <w:rsid w:val="677E11AC"/>
    <w:rsid w:val="6B3E1D84"/>
    <w:rsid w:val="6D7FCA3F"/>
    <w:rsid w:val="6E2F12D6"/>
    <w:rsid w:val="6E580C9C"/>
    <w:rsid w:val="6ECE5B59"/>
    <w:rsid w:val="6F5EF6E1"/>
    <w:rsid w:val="6F787675"/>
    <w:rsid w:val="6F806E0F"/>
    <w:rsid w:val="70831146"/>
    <w:rsid w:val="709F03D8"/>
    <w:rsid w:val="70D429B5"/>
    <w:rsid w:val="72706ED5"/>
    <w:rsid w:val="72DC37A2"/>
    <w:rsid w:val="72FF44EF"/>
    <w:rsid w:val="7371EAF3"/>
    <w:rsid w:val="73E410C3"/>
    <w:rsid w:val="73F873B3"/>
    <w:rsid w:val="741427CF"/>
    <w:rsid w:val="74195F19"/>
    <w:rsid w:val="745D496B"/>
    <w:rsid w:val="74E25C57"/>
    <w:rsid w:val="75B45E9A"/>
    <w:rsid w:val="76BBAC56"/>
    <w:rsid w:val="76DF33C2"/>
    <w:rsid w:val="7700124C"/>
    <w:rsid w:val="7773DE9D"/>
    <w:rsid w:val="77A87288"/>
    <w:rsid w:val="77AC1E70"/>
    <w:rsid w:val="77CB36C7"/>
    <w:rsid w:val="77F72FD5"/>
    <w:rsid w:val="78022A51"/>
    <w:rsid w:val="785C7CED"/>
    <w:rsid w:val="78C22246"/>
    <w:rsid w:val="78CA4C57"/>
    <w:rsid w:val="79216733"/>
    <w:rsid w:val="797F039D"/>
    <w:rsid w:val="7AF73132"/>
    <w:rsid w:val="7B0C77A9"/>
    <w:rsid w:val="7B5F17E9"/>
    <w:rsid w:val="7B9B0B2D"/>
    <w:rsid w:val="7BF92885"/>
    <w:rsid w:val="7C7B7512"/>
    <w:rsid w:val="7D1F3D0D"/>
    <w:rsid w:val="7D7ECF98"/>
    <w:rsid w:val="7DFF1847"/>
    <w:rsid w:val="7E433DF2"/>
    <w:rsid w:val="7ED5D921"/>
    <w:rsid w:val="7EFB7FA4"/>
    <w:rsid w:val="7FDEDDDE"/>
    <w:rsid w:val="7FE7B6D9"/>
    <w:rsid w:val="7FFA2BC0"/>
    <w:rsid w:val="7FFBE037"/>
    <w:rsid w:val="9FCB4829"/>
    <w:rsid w:val="9FE14B39"/>
    <w:rsid w:val="A2FF0FB2"/>
    <w:rsid w:val="AEFF8477"/>
    <w:rsid w:val="B7B3DE9F"/>
    <w:rsid w:val="BDCDCBCB"/>
    <w:rsid w:val="BFB7A426"/>
    <w:rsid w:val="CBF9CB4B"/>
    <w:rsid w:val="CFD77C4C"/>
    <w:rsid w:val="D4EFEF80"/>
    <w:rsid w:val="DB3F6D30"/>
    <w:rsid w:val="DC9EE1FD"/>
    <w:rsid w:val="DD0BF0C8"/>
    <w:rsid w:val="DDED0514"/>
    <w:rsid w:val="E59FDF46"/>
    <w:rsid w:val="E7FFB5E0"/>
    <w:rsid w:val="EB7D4540"/>
    <w:rsid w:val="EFCFF8A0"/>
    <w:rsid w:val="F77CD6DE"/>
    <w:rsid w:val="F7B7EBEE"/>
    <w:rsid w:val="F7EF31C1"/>
    <w:rsid w:val="FB1EAA70"/>
    <w:rsid w:val="FBFBAD6F"/>
    <w:rsid w:val="FD6F41E6"/>
    <w:rsid w:val="FDAF9440"/>
    <w:rsid w:val="FDE72ABD"/>
    <w:rsid w:val="FEBF3D87"/>
    <w:rsid w:val="FF24EF61"/>
    <w:rsid w:val="FF7EF1B4"/>
    <w:rsid w:val="FFCF08C8"/>
    <w:rsid w:val="FFFF2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页眉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2">
    <w:name w:val="reader-word-layer reader-word-s1-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324</Words>
  <Characters>333</Characters>
  <Lines>6</Lines>
  <Paragraphs>1</Paragraphs>
  <TotalTime>1</TotalTime>
  <ScaleCrop>false</ScaleCrop>
  <LinksUpToDate>false</LinksUpToDate>
  <CharactersWithSpaces>341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2021-09-26T10:49:00Z</dcterms:created>
  <dc:creator>apple</dc:creator>
  <cp:lastModifiedBy>沈慕清</cp:lastModifiedBy>
  <cp:lastPrinted>2022-09-02T04:55:00Z</cp:lastPrinted>
  <dcterms:modified xsi:type="dcterms:W3CDTF">2023-03-13T08:14:25Z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F60C41F65B084FA79B73593D875E5141</vt:lpwstr>
  </property>
</Properties>
</file>