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16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四 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18人，9人请假。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冯欣、张奕涵、徐诺、蒋翊晗、徐筱晞、王楷博、周艺天、谭沁、王知霖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小朋友今天请假。</w:t>
      </w: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集体活动 </w:t>
      </w:r>
    </w:p>
    <w:p>
      <w:pPr>
        <w:numPr>
          <w:ilvl w:val="0"/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数学《蝴蝶找花》</w:t>
      </w:r>
    </w:p>
    <w:p>
      <w:pPr>
        <w:spacing w:line="360" w:lineRule="exact"/>
        <w:ind w:firstLine="422" w:firstLineChars="200"/>
        <w:jc w:val="left"/>
        <w:rPr>
          <w:rFonts w:hint="eastAsia" w:ascii="宋体" w:hAnsi="宋体" w:cs="宋体"/>
          <w:b/>
          <w:szCs w:val="21"/>
        </w:rPr>
      </w:pPr>
      <w:r>
        <w:rPr>
          <w:rFonts w:hint="eastAsia" w:ascii="宋体" w:hAnsi="宋体" w:cs="宋体"/>
          <w:b/>
          <w:szCs w:val="21"/>
        </w:rPr>
        <w:t>教材分析：</w:t>
      </w:r>
    </w:p>
    <w:p>
      <w:pPr>
        <w:ind w:firstLine="420" w:firstLineChars="200"/>
        <w:rPr>
          <w:rFonts w:hint="eastAsia"/>
          <w:b/>
        </w:rPr>
      </w:pPr>
      <w:r>
        <w:rPr>
          <w:rFonts w:hint="eastAsia"/>
        </w:rPr>
        <w:t>本节活动是一节物与物的匹配活动，通过创设蝴蝶找花的情境来引导幼儿先手口一致地点数数量为1-5的花，然后根据花的数量与相同数量的蝴蝶进行匹配。</w:t>
      </w:r>
    </w:p>
    <w:p>
      <w:pPr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宗韫玉，丁曼婷，王诺婉，申晓文，徐佳伊，章昕媛，王若鑫，王秋瑶，李慕妍，郑书韵，胡奕可，杨易，李璟睿，徐梓赫，谌睿，张悦威，阴少帅</w:t>
      </w:r>
      <w:r>
        <w:rPr>
          <w:rFonts w:hint="eastAsia"/>
          <w:color w:val="000000"/>
          <w:szCs w:val="21"/>
        </w:rPr>
        <w:t>能手口一致地点数5以内的实物，并能按1—5</w:t>
      </w:r>
      <w:r>
        <w:rPr>
          <w:rFonts w:hint="eastAsia"/>
          <w:color w:val="000000"/>
          <w:szCs w:val="21"/>
          <w:lang w:val="en-US" w:eastAsia="zh-CN"/>
        </w:rPr>
        <w:t>点卡</w:t>
      </w:r>
      <w:r>
        <w:rPr>
          <w:rFonts w:hint="eastAsia"/>
          <w:color w:val="000000"/>
          <w:szCs w:val="21"/>
        </w:rPr>
        <w:t>匹配相应数量的物体。</w:t>
      </w: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区域游戏</w:t>
      </w:r>
    </w:p>
    <w:tbl>
      <w:tblPr>
        <w:tblStyle w:val="6"/>
        <w:tblpPr w:leftFromText="180" w:rightFromText="180" w:vertAnchor="text" w:horzAnchor="page" w:tblpX="1909" w:tblpY="65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0" name="图片 20" descr="IMG_20230316_084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316_08422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" name="图片 2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1" name="图片 21" descr="IMG_20230316_084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316_0841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1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我喜欢在阅读区看书，今天我看的书是《我喜欢书》。</w:t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我要把这个小豆豆用夹子夹到小狗的嘴巴里</w:t>
            </w:r>
            <w:bookmarkStart w:id="0" w:name="_GoBack"/>
            <w:bookmarkEnd w:id="0"/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2" name="图片 22" descr="IMG_20230316_084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316_08405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4" name="图片 24" descr="IMG_20230316_083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316_0837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我们在做压路机，是不是很棒啊。</w:t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看看我做的树叶漂亮吧，我要用它装饰教室里的树。</w:t>
            </w:r>
          </w:p>
        </w:tc>
      </w:tr>
    </w:tbl>
    <w:p>
      <w:pPr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户外游戏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 w:firstLine="400" w:firstLineChars="200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  <w:t>今天户外游戏玩了皮球跳跳球区域，小朋友们基本都能做到轮流游戏，及时补充水分。</w:t>
      </w:r>
    </w:p>
    <w:tbl>
      <w:tblPr>
        <w:tblStyle w:val="6"/>
        <w:tblpPr w:leftFromText="180" w:rightFromText="180" w:vertAnchor="text" w:horzAnchor="page" w:tblpX="1909" w:tblpY="65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9050" cy="1919605"/>
                  <wp:effectExtent l="0" t="0" r="1270" b="635"/>
                  <wp:docPr id="13" name="图片 13" descr="IMG_20230316_100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316_1003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" name="图片 1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30316_095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316_09522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3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30316_095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316_09513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6" name="图片 16" descr="IMG_20230316_095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316_09501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7" name="图片 17" descr="IMG_20230316_095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316_09500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9" name="图片 19" descr="IMG_20230316_095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316_0951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四、生活活动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米饭：红豆饭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菜：土豆牛肉，大白菜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汤：青菜汤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光盘的有：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章昕媛，郑书韵，阴少帅、丁曼婷。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宗韫玉，丁曼婷，王诺婉，申晓文，徐佳伊，王若鑫，王秋瑶，李慕妍，郑书韵，胡奕可，杨易，李璟睿，徐梓赫，谌睿，许诺言，张悦威，阴少帅在12：30前入睡。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五、温馨提示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1.手指甲长的小朋友请爸爸妈妈帮忙修剪，保持良好的卫生习惯。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2.安全作业未完成的家长及时完成哦！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TgsImhkaWQiOiJmYjk4MmM2Y2E1MGU5MGQ1YWJlZDRjMjc2NWUxYWMzMiIsInVzZXJDb3VudCI6Nn0="/>
  </w:docVars>
  <w:rsids>
    <w:rsidRoot w:val="00000000"/>
    <w:rsid w:val="008D6502"/>
    <w:rsid w:val="00DD4A4C"/>
    <w:rsid w:val="0668092C"/>
    <w:rsid w:val="07B76CEE"/>
    <w:rsid w:val="09810339"/>
    <w:rsid w:val="09BF1E8A"/>
    <w:rsid w:val="0AA947E3"/>
    <w:rsid w:val="0D090CDC"/>
    <w:rsid w:val="0D377AD4"/>
    <w:rsid w:val="132477B7"/>
    <w:rsid w:val="154A73F4"/>
    <w:rsid w:val="1A3E1143"/>
    <w:rsid w:val="1B0256D6"/>
    <w:rsid w:val="1B252495"/>
    <w:rsid w:val="1B7F25EE"/>
    <w:rsid w:val="1BEE0DC0"/>
    <w:rsid w:val="1DB357ED"/>
    <w:rsid w:val="1F431810"/>
    <w:rsid w:val="277C5153"/>
    <w:rsid w:val="27D778FF"/>
    <w:rsid w:val="286F2EE4"/>
    <w:rsid w:val="287249AA"/>
    <w:rsid w:val="28E7478C"/>
    <w:rsid w:val="2C116EA2"/>
    <w:rsid w:val="2C9F79C7"/>
    <w:rsid w:val="306F1C94"/>
    <w:rsid w:val="32AF446B"/>
    <w:rsid w:val="33F41155"/>
    <w:rsid w:val="36615687"/>
    <w:rsid w:val="39AF5EB5"/>
    <w:rsid w:val="3C884634"/>
    <w:rsid w:val="3CC97926"/>
    <w:rsid w:val="3D5F61C9"/>
    <w:rsid w:val="42A56447"/>
    <w:rsid w:val="46312108"/>
    <w:rsid w:val="494B5262"/>
    <w:rsid w:val="4C5F1EA4"/>
    <w:rsid w:val="4D40640B"/>
    <w:rsid w:val="4D897887"/>
    <w:rsid w:val="4DC434D2"/>
    <w:rsid w:val="4E557581"/>
    <w:rsid w:val="50694782"/>
    <w:rsid w:val="52883B4D"/>
    <w:rsid w:val="549F5DAB"/>
    <w:rsid w:val="558B59A3"/>
    <w:rsid w:val="5BF75D08"/>
    <w:rsid w:val="5C440450"/>
    <w:rsid w:val="5ED356C4"/>
    <w:rsid w:val="606721D5"/>
    <w:rsid w:val="61235C9D"/>
    <w:rsid w:val="613E2EB1"/>
    <w:rsid w:val="630024F7"/>
    <w:rsid w:val="6583444E"/>
    <w:rsid w:val="6AAA2656"/>
    <w:rsid w:val="6B311856"/>
    <w:rsid w:val="6D315F6E"/>
    <w:rsid w:val="6D667CB0"/>
    <w:rsid w:val="70C745CA"/>
    <w:rsid w:val="74A74768"/>
    <w:rsid w:val="74CF11AD"/>
    <w:rsid w:val="779E362B"/>
    <w:rsid w:val="787157B7"/>
    <w:rsid w:val="79EB557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744</Words>
  <Characters>757</Characters>
  <Paragraphs>83</Paragraphs>
  <TotalTime>2</TotalTime>
  <ScaleCrop>false</ScaleCrop>
  <LinksUpToDate>false</LinksUpToDate>
  <CharactersWithSpaces>762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2022-11-29T00:20:00Z</cp:lastPrinted>
  <dcterms:modified xsi:type="dcterms:W3CDTF">2023-03-16T04:58:47Z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F1A28DAF346943A694FBC5D4D2C7A7DA</vt:lpwstr>
  </property>
</Properties>
</file>