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A7" w:rsidRDefault="00092AA7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092AA7" w:rsidRDefault="00092AA7"/>
    <w:p w:rsidR="00092AA7" w:rsidRDefault="00092AA7"/>
    <w:p w:rsidR="00092AA7" w:rsidRDefault="00092AA7"/>
    <w:p w:rsidR="00092AA7" w:rsidRDefault="00092AA7"/>
    <w:p w:rsidR="00092AA7" w:rsidRDefault="00C871CA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学校</w:t>
      </w:r>
      <w:r w:rsidR="009968BE">
        <w:rPr>
          <w:rFonts w:ascii="华文楷体" w:eastAsia="华文楷体" w:hAnsi="华文楷体" w:hint="eastAsia"/>
          <w:b/>
          <w:sz w:val="44"/>
          <w:szCs w:val="44"/>
        </w:rPr>
        <w:t>：牛塘中心小学</w:t>
      </w:r>
    </w:p>
    <w:p w:rsidR="00092AA7" w:rsidRDefault="00C871CA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志愿者姓名</w:t>
      </w:r>
      <w:r>
        <w:rPr>
          <w:rFonts w:ascii="华文楷体" w:eastAsia="华文楷体" w:hAnsi="华文楷体" w:hint="eastAsia"/>
          <w:b/>
          <w:sz w:val="44"/>
          <w:szCs w:val="44"/>
        </w:rPr>
        <w:t>:</w:t>
      </w:r>
      <w:r w:rsidR="009968BE">
        <w:rPr>
          <w:rFonts w:ascii="华文楷体" w:eastAsia="华文楷体" w:hAnsi="华文楷体" w:hint="eastAsia"/>
          <w:b/>
          <w:sz w:val="44"/>
          <w:szCs w:val="44"/>
        </w:rPr>
        <w:t>夏欣怡</w:t>
      </w:r>
    </w:p>
    <w:p w:rsidR="00092AA7" w:rsidRDefault="00C871CA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A7" w:rsidRDefault="00092AA7">
      <w:pPr>
        <w:rPr>
          <w:rFonts w:ascii="华文楷体" w:eastAsia="华文楷体" w:hAnsi="华文楷体"/>
          <w:b/>
          <w:sz w:val="44"/>
          <w:szCs w:val="44"/>
        </w:rPr>
      </w:pPr>
    </w:p>
    <w:p w:rsidR="00092AA7" w:rsidRDefault="00C871CA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092AA7" w:rsidRDefault="00092AA7"/>
    <w:p w:rsidR="00092AA7" w:rsidRDefault="00092AA7"/>
    <w:p w:rsidR="00092AA7" w:rsidRDefault="00092AA7"/>
    <w:p w:rsidR="00092AA7" w:rsidRDefault="00092AA7"/>
    <w:p w:rsidR="00092AA7" w:rsidRDefault="00092AA7"/>
    <w:p w:rsidR="00092AA7" w:rsidRDefault="00C871C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092AA7" w:rsidRDefault="00C871C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092AA7" w:rsidRDefault="00C871C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092AA7" w:rsidRDefault="00C871CA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092AA7">
        <w:tc>
          <w:tcPr>
            <w:tcW w:w="118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夏欣怡</w:t>
            </w:r>
          </w:p>
        </w:tc>
        <w:tc>
          <w:tcPr>
            <w:tcW w:w="108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2000.02</w:t>
            </w:r>
          </w:p>
        </w:tc>
      </w:tr>
      <w:tr w:rsidR="00092AA7">
        <w:tc>
          <w:tcPr>
            <w:tcW w:w="118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英语</w:t>
            </w:r>
          </w:p>
        </w:tc>
      </w:tr>
      <w:tr w:rsidR="00092AA7">
        <w:tc>
          <w:tcPr>
            <w:tcW w:w="118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</w:tr>
    </w:tbl>
    <w:p w:rsidR="00092AA7" w:rsidRDefault="00C871CA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092AA7">
        <w:tc>
          <w:tcPr>
            <w:tcW w:w="118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苟钰琦</w:t>
            </w:r>
          </w:p>
        </w:tc>
        <w:tc>
          <w:tcPr>
            <w:tcW w:w="126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092AA7" w:rsidRDefault="009968BE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092AA7">
        <w:tc>
          <w:tcPr>
            <w:tcW w:w="1188" w:type="dxa"/>
          </w:tcPr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092AA7" w:rsidRPr="009968BE" w:rsidRDefault="009968BE" w:rsidP="009968BE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上课注意力不集中，经常走神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  <w:p w:rsidR="009968BE" w:rsidRPr="009968BE" w:rsidRDefault="009968BE" w:rsidP="009968BE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无法按时按量完成作业，作业、默写错误多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</w:tc>
      </w:tr>
      <w:tr w:rsidR="00092AA7">
        <w:tc>
          <w:tcPr>
            <w:tcW w:w="1188" w:type="dxa"/>
          </w:tcPr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:rsidR="00092AA7" w:rsidRDefault="00C871CA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092AA7" w:rsidRPr="009968BE" w:rsidRDefault="009968BE" w:rsidP="009968BE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9968BE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课堂多关注该生，经常对她提问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  <w:p w:rsidR="009968BE" w:rsidRPr="009968BE" w:rsidRDefault="009968BE" w:rsidP="009968BE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课后与其家长多沟通，经常反馈孩子的学习情况并时常给予辅导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</w:tc>
      </w:tr>
    </w:tbl>
    <w:p w:rsidR="00092AA7" w:rsidRDefault="00C871CA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9968BE">
        <w:rPr>
          <w:rFonts w:hint="eastAsia"/>
          <w:sz w:val="30"/>
          <w:szCs w:val="30"/>
        </w:rPr>
        <w:t xml:space="preserve">   </w:t>
      </w:r>
      <w:r w:rsidR="009968BE">
        <w:rPr>
          <w:rFonts w:hint="eastAsia"/>
          <w:sz w:val="30"/>
          <w:szCs w:val="30"/>
        </w:rPr>
        <w:t>夏欣怡</w:t>
      </w:r>
    </w:p>
    <w:p w:rsidR="00092AA7" w:rsidRDefault="009968BE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C871CA">
        <w:rPr>
          <w:rFonts w:hint="eastAsia"/>
          <w:b/>
          <w:sz w:val="30"/>
          <w:szCs w:val="30"/>
        </w:rPr>
        <w:t>年</w:t>
      </w:r>
      <w:r w:rsidR="00C871CA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9</w:t>
      </w:r>
      <w:r w:rsidR="00C871CA">
        <w:rPr>
          <w:rFonts w:hint="eastAsia"/>
          <w:b/>
          <w:sz w:val="30"/>
          <w:szCs w:val="30"/>
        </w:rPr>
        <w:t xml:space="preserve">  </w:t>
      </w:r>
      <w:r w:rsidR="00C871CA">
        <w:rPr>
          <w:rFonts w:hint="eastAsia"/>
          <w:b/>
          <w:sz w:val="30"/>
          <w:szCs w:val="30"/>
        </w:rPr>
        <w:t>月</w:t>
      </w:r>
    </w:p>
    <w:p w:rsidR="00092AA7" w:rsidRDefault="00C871CA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092AA7" w:rsidRDefault="00C871C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092AA7" w:rsidRDefault="00C871C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092AA7" w:rsidRDefault="00C871C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092AA7" w:rsidRDefault="00092AA7">
      <w:pPr>
        <w:rPr>
          <w:sz w:val="30"/>
          <w:szCs w:val="30"/>
        </w:rPr>
      </w:pPr>
      <w:bookmarkStart w:id="0" w:name="_GoBack"/>
      <w:bookmarkEnd w:id="0"/>
    </w:p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092AA7" w:rsidRDefault="00092AA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092AA7">
        <w:tc>
          <w:tcPr>
            <w:tcW w:w="154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092AA7" w:rsidRDefault="009968B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2022.9</w:t>
            </w:r>
          </w:p>
        </w:tc>
        <w:tc>
          <w:tcPr>
            <w:tcW w:w="144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092AA7" w:rsidRDefault="009968B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092AA7">
        <w:tc>
          <w:tcPr>
            <w:tcW w:w="154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092AA7" w:rsidRDefault="009968B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赵雅琦</w:t>
            </w:r>
          </w:p>
        </w:tc>
      </w:tr>
      <w:tr w:rsidR="00092AA7">
        <w:tc>
          <w:tcPr>
            <w:tcW w:w="8522" w:type="dxa"/>
            <w:gridSpan w:val="4"/>
          </w:tcPr>
          <w:p w:rsidR="00092AA7" w:rsidRDefault="00C871CA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2C7ADE" w:rsidRDefault="002C7ADE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该生学习态度较为端正，但是注意力不够集中，课堂上经常走神。学习习惯较差，书写不规范，作业中的错误较多。</w:t>
            </w:r>
          </w:p>
          <w:p w:rsidR="002C7ADE" w:rsidRDefault="002C7ADE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</w:p>
          <w:p w:rsidR="002C7ADE" w:rsidRPr="002C7ADE" w:rsidRDefault="002C7ADE" w:rsidP="002C7ADE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2C7ADE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经常与孩子的家长沟通，及时反馈孩子的学习情况，对他进行积极的引导和必要的辅导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。</w:t>
            </w:r>
          </w:p>
          <w:p w:rsidR="002C7ADE" w:rsidRDefault="002C7ADE" w:rsidP="002C7ADE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课堂关注该生，成立学习小组，组内同学互相监督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互相提醒，提高课堂效率。</w:t>
            </w:r>
          </w:p>
          <w:p w:rsidR="002C7ADE" w:rsidRPr="002C7ADE" w:rsidRDefault="002C7ADE" w:rsidP="002C7ADE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课后作业和默写及时反馈，并督促该生及时完成。</w:t>
            </w:r>
          </w:p>
          <w:p w:rsidR="00092AA7" w:rsidRDefault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</w:p>
          <w:p w:rsidR="00092AA7" w:rsidRDefault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该生能够进行规范的英文书写，课堂上老师的提醒次数逐渐减少，能够自觉地将注意力集中到课堂上，作业情况明显改善。</w:t>
            </w:r>
          </w:p>
          <w:p w:rsidR="00092AA7" w:rsidRDefault="00092A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923114" w:rsidRDefault="00923114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:rsidR="00923114" w:rsidRDefault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092AA7" w:rsidRDefault="00C871CA" w:rsidP="00E12A8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092AA7" w:rsidRDefault="00C871CA" w:rsidP="00E12A83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12A83" w:rsidRDefault="00E12A83" w:rsidP="00E12A83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092AA7">
        <w:tc>
          <w:tcPr>
            <w:tcW w:w="154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092AA7" w:rsidRDefault="002C7AD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2022.10</w:t>
            </w:r>
          </w:p>
        </w:tc>
        <w:tc>
          <w:tcPr>
            <w:tcW w:w="144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092AA7" w:rsidRDefault="002C7AD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092AA7">
        <w:tc>
          <w:tcPr>
            <w:tcW w:w="154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092AA7" w:rsidRDefault="002C7AD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黄语恒</w:t>
            </w:r>
          </w:p>
        </w:tc>
      </w:tr>
      <w:tr w:rsidR="00092AA7">
        <w:tc>
          <w:tcPr>
            <w:tcW w:w="8522" w:type="dxa"/>
            <w:gridSpan w:val="4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E12A83" w:rsidRDefault="00E12A83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该生学习成绩一般，贵在思维活跃，爱动脑筋。缺点在于爱讲话，课上经常开小差，和其他同学交头接耳，影响其他同学听课。作业字迹马虎，敷衍了事，学习态度不够端正。</w:t>
            </w:r>
          </w:p>
          <w:p w:rsidR="00E12A83" w:rsidRDefault="00E12A83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</w:p>
          <w:p w:rsidR="00E12A83" w:rsidRPr="00E12A83" w:rsidRDefault="00E12A83" w:rsidP="00E12A8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E12A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在课后经常找该生谈心，了解他学习的困难所在，引导他制适合自己的学习目标，并督促完成。</w:t>
            </w:r>
          </w:p>
          <w:p w:rsidR="00E12A83" w:rsidRDefault="00E12A83" w:rsidP="00E12A8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对于他课上的良好表现及时进行表扬，不足之处进行提醒和惩罚。</w:t>
            </w:r>
          </w:p>
          <w:p w:rsidR="00E12A83" w:rsidRDefault="00E12A83" w:rsidP="00E12A83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及时与家长联系，共同解决该生学习中的困难</w:t>
            </w:r>
          </w:p>
          <w:p w:rsidR="00E12A83" w:rsidRDefault="00923114" w:rsidP="00923114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</w:p>
          <w:p w:rsidR="00923114" w:rsidRPr="00923114" w:rsidRDefault="00923114" w:rsidP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该生能够认真听课，开小差的次数明显减少，在表扬之后学习的积极性大幅提高，乐于展示自己，学习的态度有所改善。</w:t>
            </w:r>
          </w:p>
          <w:p w:rsidR="00092AA7" w:rsidRDefault="00092A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923114" w:rsidRDefault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E12A83" w:rsidRDefault="00E12A83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092AA7" w:rsidRDefault="00C871CA" w:rsidP="00E12A8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092AA7" w:rsidRDefault="00092AA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092AA7">
        <w:tc>
          <w:tcPr>
            <w:tcW w:w="154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092AA7">
        <w:tc>
          <w:tcPr>
            <w:tcW w:w="154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朱富龙</w:t>
            </w:r>
          </w:p>
        </w:tc>
      </w:tr>
      <w:tr w:rsidR="00092AA7">
        <w:tc>
          <w:tcPr>
            <w:tcW w:w="8522" w:type="dxa"/>
            <w:gridSpan w:val="4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092AA7" w:rsidRDefault="00290E5E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学习态度认真，勤学好问，但是学习成绩一般，学习上存在理解和背诵的困难。课堂上该生发言积极，但是质量不高，总是有错误。作业的质量也较低，经常会犯粗心马虎的错误，默写的正确率也不容乐观，标点、字母书写不够规范，没有养成良好的学习习惯。</w:t>
            </w:r>
          </w:p>
          <w:p w:rsidR="00290E5E" w:rsidRDefault="00290E5E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</w:p>
          <w:p w:rsidR="00290E5E" w:rsidRPr="00290E5E" w:rsidRDefault="00290E5E" w:rsidP="00290E5E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290E5E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对于该生提出的问题，及时解答，确保该生理解正确。</w:t>
            </w:r>
          </w:p>
          <w:p w:rsidR="00290E5E" w:rsidRDefault="00290E5E" w:rsidP="00290E5E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教授一些记忆和背诵的技巧，帮助该生在掌握发音的基础上，根据发音规律记忆单词。</w:t>
            </w:r>
          </w:p>
          <w:p w:rsidR="00290E5E" w:rsidRDefault="00290E5E" w:rsidP="00290E5E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对该生的默写进行及时的批改和反馈，指出问题所在，并帮助他巩固记忆</w:t>
            </w:r>
          </w:p>
          <w:p w:rsidR="00290E5E" w:rsidRPr="00290E5E" w:rsidRDefault="00290E5E" w:rsidP="00290E5E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及时与家长沟通学习情况。</w:t>
            </w:r>
          </w:p>
          <w:p w:rsidR="00092AA7" w:rsidRDefault="00923114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</w:p>
          <w:p w:rsidR="00092AA7" w:rsidRDefault="00923114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该生在英</w:t>
            </w:r>
            <w:r w:rsidR="00511A12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语上的学习热情和积极性有很大的提高，乐于学习英语，善于提问。在掌握了一定的学习方法后，该生的学习成绩有所提高。</w:t>
            </w:r>
          </w:p>
        </w:tc>
      </w:tr>
    </w:tbl>
    <w:p w:rsidR="00092AA7" w:rsidRDefault="00C871CA" w:rsidP="00290E5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092AA7" w:rsidRDefault="00092AA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092AA7">
        <w:tc>
          <w:tcPr>
            <w:tcW w:w="1548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 w:rsidR="00092AA7" w:rsidRDefault="00C871CA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092AA7">
        <w:tc>
          <w:tcPr>
            <w:tcW w:w="154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092AA7" w:rsidRDefault="00290E5E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叶荣宇</w:t>
            </w:r>
          </w:p>
        </w:tc>
      </w:tr>
      <w:tr w:rsidR="00092AA7">
        <w:tc>
          <w:tcPr>
            <w:tcW w:w="8522" w:type="dxa"/>
            <w:gridSpan w:val="4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092AA7" w:rsidRDefault="00290E5E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该生学习困难，基础知识掌握不牢固，单词存在朗读、记忆等方面的困难，作业也无法及时上交，</w:t>
            </w:r>
            <w:r w:rsidR="00923114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知识的接受能力较低。但是该生学习的态度较为端正，老师盯一盯也能够完成作业。虽然学习的速度较慢，但是该生愿意学习，能够主动地默写单词。</w:t>
            </w:r>
          </w:p>
          <w:p w:rsidR="00923114" w:rsidRDefault="00923114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</w:p>
          <w:p w:rsidR="00923114" w:rsidRPr="00923114" w:rsidRDefault="00923114" w:rsidP="00923114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923114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对于该生以鼓励为主，发现该生的长处并及时鼓励，对于其不足之处及时引导。</w:t>
            </w:r>
          </w:p>
          <w:p w:rsidR="00923114" w:rsidRDefault="00923114" w:rsidP="00923114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给该生布置符合他目前学习水平的作业，确保他在能力范围内能够独立完成该项作业。</w:t>
            </w:r>
          </w:p>
          <w:p w:rsidR="00923114" w:rsidRDefault="00923114" w:rsidP="00923114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经常督促该生自主默写，并帮助他批改，督促其订正。</w:t>
            </w:r>
          </w:p>
          <w:p w:rsidR="00923114" w:rsidRPr="00923114" w:rsidRDefault="00923114" w:rsidP="00923114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多利用课余时间辅导该生，让组内其他同学也为他提供力所能及的帮助。</w:t>
            </w:r>
          </w:p>
          <w:p w:rsidR="00290E5E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</w:p>
          <w:p w:rsidR="00092AA7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该生的基础知识逐渐夯实，能够每天按时上交作业，按照自己的能力水平完成相应的任务，该生自信心不断增强，对英语的学习热情也有所提高。</w:t>
            </w:r>
          </w:p>
        </w:tc>
      </w:tr>
    </w:tbl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092AA7" w:rsidRDefault="00C871C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092AA7" w:rsidRDefault="00C871C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092AA7" w:rsidRDefault="00092AA7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092AA7">
        <w:tc>
          <w:tcPr>
            <w:tcW w:w="172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092AA7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夏欣怡</w:t>
            </w:r>
          </w:p>
        </w:tc>
        <w:tc>
          <w:tcPr>
            <w:tcW w:w="1620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092AA7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092AA7">
        <w:tc>
          <w:tcPr>
            <w:tcW w:w="8522" w:type="dxa"/>
            <w:gridSpan w:val="5"/>
          </w:tcPr>
          <w:p w:rsidR="00092AA7" w:rsidRDefault="00C871CA" w:rsidP="00511A12">
            <w:pPr>
              <w:ind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511A12" w:rsidRDefault="00511A12" w:rsidP="00511A12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夏老师对孩子的学习非常上心，对孩子的口语和发音，夏老师都是认真指导，即使是很小的错误也会指出来让孩子改正，力求完美。孩子的默写和作业也会及时反馈，我们家长也能够关注到孩子每天的学习情况。</w:t>
            </w: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092AA7" w:rsidRDefault="00092AA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092AA7">
        <w:tc>
          <w:tcPr>
            <w:tcW w:w="1728" w:type="dxa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092AA7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朱</w:t>
            </w:r>
            <w:r w:rsidR="00963D83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英</w:t>
            </w:r>
          </w:p>
        </w:tc>
        <w:tc>
          <w:tcPr>
            <w:tcW w:w="2160" w:type="dxa"/>
            <w:gridSpan w:val="2"/>
          </w:tcPr>
          <w:p w:rsidR="00092AA7" w:rsidRDefault="00C871CA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092AA7" w:rsidRDefault="00511A1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</w:tbl>
    <w:p w:rsidR="00092AA7" w:rsidRDefault="00C871CA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092AA7" w:rsidRDefault="00C871C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092AA7" w:rsidRDefault="00C871C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092AA7" w:rsidRDefault="00C871C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092AA7" w:rsidSect="00092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0B4"/>
    <w:multiLevelType w:val="hybridMultilevel"/>
    <w:tmpl w:val="F04AD8F0"/>
    <w:lvl w:ilvl="0" w:tplc="657CA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6972C1"/>
    <w:multiLevelType w:val="hybridMultilevel"/>
    <w:tmpl w:val="155CF25E"/>
    <w:lvl w:ilvl="0" w:tplc="538A3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D61842"/>
    <w:multiLevelType w:val="hybridMultilevel"/>
    <w:tmpl w:val="8A66E924"/>
    <w:lvl w:ilvl="0" w:tplc="686A4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D8668F"/>
    <w:multiLevelType w:val="hybridMultilevel"/>
    <w:tmpl w:val="86C80FEC"/>
    <w:lvl w:ilvl="0" w:tplc="62F83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067051"/>
    <w:multiLevelType w:val="hybridMultilevel"/>
    <w:tmpl w:val="C5A614B6"/>
    <w:lvl w:ilvl="0" w:tplc="6C267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EB2740"/>
    <w:multiLevelType w:val="hybridMultilevel"/>
    <w:tmpl w:val="104A4C5C"/>
    <w:lvl w:ilvl="0" w:tplc="7258F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092AA7"/>
    <w:rsid w:val="00290E5E"/>
    <w:rsid w:val="002C7ADE"/>
    <w:rsid w:val="003853B8"/>
    <w:rsid w:val="00511A12"/>
    <w:rsid w:val="008E1C79"/>
    <w:rsid w:val="008E6A2C"/>
    <w:rsid w:val="00923114"/>
    <w:rsid w:val="00963D83"/>
    <w:rsid w:val="009968BE"/>
    <w:rsid w:val="00C871CA"/>
    <w:rsid w:val="00E12A83"/>
    <w:rsid w:val="00F53E8F"/>
    <w:rsid w:val="57005ABE"/>
    <w:rsid w:val="70207D1F"/>
    <w:rsid w:val="742E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92AA7"/>
    <w:rPr>
      <w:sz w:val="18"/>
      <w:szCs w:val="18"/>
    </w:rPr>
  </w:style>
  <w:style w:type="table" w:styleId="a4">
    <w:name w:val="Table Grid"/>
    <w:basedOn w:val="a1"/>
    <w:qFormat/>
    <w:rsid w:val="00092AA7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092AA7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9968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Administrator</cp:lastModifiedBy>
  <cp:revision>2</cp:revision>
  <cp:lastPrinted>2018-10-19T00:41:00Z</cp:lastPrinted>
  <dcterms:created xsi:type="dcterms:W3CDTF">2023-01-09T09:59:00Z</dcterms:created>
  <dcterms:modified xsi:type="dcterms:W3CDTF">2023-01-09T09:59:00Z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