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18" w:rsidRDefault="004443E6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485D18" w:rsidRDefault="00485D18"/>
    <w:p w:rsidR="00485D18" w:rsidRDefault="00485D18"/>
    <w:p w:rsidR="00485D18" w:rsidRDefault="00485D18"/>
    <w:p w:rsidR="00485D18" w:rsidRDefault="00485D18"/>
    <w:p w:rsidR="00485D18" w:rsidRDefault="00B65F82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 w:rsidR="00A53431">
        <w:rPr>
          <w:rFonts w:ascii="华文楷体" w:eastAsia="华文楷体" w:hAnsi="华文楷体" w:hint="eastAsia"/>
          <w:b/>
          <w:sz w:val="44"/>
          <w:szCs w:val="44"/>
        </w:rPr>
        <w:t>武进牛塘中心</w:t>
      </w:r>
      <w:proofErr w:type="gramEnd"/>
      <w:r w:rsidR="00A53431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:rsidR="00485D18" w:rsidRDefault="00B65F82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A53431">
        <w:rPr>
          <w:rFonts w:ascii="华文楷体" w:eastAsia="华文楷体" w:hAnsi="华文楷体" w:hint="eastAsia"/>
          <w:b/>
          <w:sz w:val="44"/>
          <w:szCs w:val="44"/>
        </w:rPr>
        <w:t>杨小丽</w:t>
      </w:r>
    </w:p>
    <w:p w:rsidR="00485D18" w:rsidRDefault="00B65F82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D18" w:rsidRDefault="00485D18">
      <w:pPr>
        <w:rPr>
          <w:rFonts w:ascii="华文楷体" w:eastAsia="华文楷体" w:hAnsi="华文楷体"/>
          <w:b/>
          <w:sz w:val="44"/>
          <w:szCs w:val="44"/>
        </w:rPr>
      </w:pPr>
    </w:p>
    <w:p w:rsidR="00485D18" w:rsidRDefault="00B65F82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485D18" w:rsidRDefault="00485D18"/>
    <w:p w:rsidR="00485D18" w:rsidRDefault="00485D18"/>
    <w:p w:rsidR="00485D18" w:rsidRDefault="00485D18"/>
    <w:p w:rsidR="00485D18" w:rsidRDefault="00485D18"/>
    <w:p w:rsidR="00485D18" w:rsidRDefault="00B65F82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lastRenderedPageBreak/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485D18" w:rsidRDefault="00B65F8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485D18" w:rsidRDefault="00B65F8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485D18" w:rsidRDefault="00B65F82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485D18">
        <w:tc>
          <w:tcPr>
            <w:tcW w:w="118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杨小丽</w:t>
            </w:r>
          </w:p>
        </w:tc>
        <w:tc>
          <w:tcPr>
            <w:tcW w:w="108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1976.10</w:t>
            </w:r>
          </w:p>
        </w:tc>
      </w:tr>
      <w:tr w:rsidR="00485D18">
        <w:tc>
          <w:tcPr>
            <w:tcW w:w="118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四语，班主任</w:t>
            </w:r>
          </w:p>
        </w:tc>
      </w:tr>
      <w:tr w:rsidR="00485D18">
        <w:tc>
          <w:tcPr>
            <w:tcW w:w="118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认真工作，负责心强</w:t>
            </w:r>
          </w:p>
        </w:tc>
      </w:tr>
    </w:tbl>
    <w:p w:rsidR="00485D18" w:rsidRDefault="00B65F82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485D18">
        <w:tc>
          <w:tcPr>
            <w:tcW w:w="118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叶荣宇</w:t>
            </w:r>
          </w:p>
        </w:tc>
        <w:tc>
          <w:tcPr>
            <w:tcW w:w="126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485D18" w:rsidRDefault="00844F2B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485D18" w:rsidRDefault="00A534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proofErr w:type="gramEnd"/>
          </w:p>
        </w:tc>
      </w:tr>
      <w:tr w:rsidR="00485D18" w:rsidTr="00A53431">
        <w:tc>
          <w:tcPr>
            <w:tcW w:w="1188" w:type="dxa"/>
          </w:tcPr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485D18" w:rsidRDefault="00A53431" w:rsidP="00A5343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懒动</w:t>
            </w:r>
            <w:r>
              <w:rPr>
                <w:kern w:val="0"/>
                <w:sz w:val="30"/>
                <w:szCs w:val="30"/>
              </w:rPr>
              <w:t>，作业慢慢吞吞，每天都很晚完成或者不能完成，</w:t>
            </w:r>
          </w:p>
          <w:p w:rsidR="00A53431" w:rsidRDefault="00A53431" w:rsidP="00A5343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其他几门功课也是如此。</w:t>
            </w:r>
          </w:p>
        </w:tc>
      </w:tr>
      <w:tr w:rsidR="00485D18" w:rsidTr="00A53431">
        <w:tc>
          <w:tcPr>
            <w:tcW w:w="1188" w:type="dxa"/>
          </w:tcPr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485D18" w:rsidRDefault="00B65F82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485D18" w:rsidRDefault="00096554" w:rsidP="00A53431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一段时间紧盯后，作业速度快多了，质量也比原来更好。其实孩子只是懒，懒惰掩盖了他的一切。</w:t>
            </w:r>
          </w:p>
        </w:tc>
      </w:tr>
    </w:tbl>
    <w:p w:rsidR="00485D18" w:rsidRDefault="00B65F82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A53431">
        <w:rPr>
          <w:rFonts w:hint="eastAsia"/>
          <w:sz w:val="30"/>
          <w:szCs w:val="30"/>
        </w:rPr>
        <w:t>杨小丽</w:t>
      </w:r>
    </w:p>
    <w:p w:rsidR="00485D18" w:rsidRDefault="00A53431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B65F82">
        <w:rPr>
          <w:rFonts w:hint="eastAsia"/>
          <w:b/>
          <w:sz w:val="30"/>
          <w:szCs w:val="30"/>
        </w:rPr>
        <w:t>年</w:t>
      </w:r>
      <w:r w:rsidR="00B65F82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10</w:t>
      </w:r>
      <w:r w:rsidR="00B65F82">
        <w:rPr>
          <w:rFonts w:hint="eastAsia"/>
          <w:b/>
          <w:sz w:val="30"/>
          <w:szCs w:val="30"/>
        </w:rPr>
        <w:t xml:space="preserve"> </w:t>
      </w:r>
      <w:r w:rsidR="00B65F82">
        <w:rPr>
          <w:rFonts w:hint="eastAsia"/>
          <w:b/>
          <w:sz w:val="30"/>
          <w:szCs w:val="30"/>
        </w:rPr>
        <w:t>月</w:t>
      </w:r>
    </w:p>
    <w:p w:rsidR="00485D18" w:rsidRDefault="00B65F8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485D18" w:rsidRDefault="00B65F8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485D18" w:rsidRDefault="00B65F8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485D18" w:rsidRPr="00096554" w:rsidRDefault="00B65F82" w:rsidP="000965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  <w:bookmarkStart w:id="0" w:name="_GoBack"/>
      <w:bookmarkEnd w:id="0"/>
    </w:p>
    <w:p w:rsidR="00485D18" w:rsidRDefault="00B65F82" w:rsidP="00A5343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A53431" w:rsidRDefault="00A53431" w:rsidP="00A53431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485D18">
        <w:tc>
          <w:tcPr>
            <w:tcW w:w="154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85D18" w:rsidRDefault="00A5343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2022.09</w:t>
            </w:r>
          </w:p>
        </w:tc>
        <w:tc>
          <w:tcPr>
            <w:tcW w:w="144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85D18" w:rsidRDefault="00A53431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485D18">
        <w:tc>
          <w:tcPr>
            <w:tcW w:w="1548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85D18" w:rsidRDefault="000965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/>
                <w:kern w:val="0"/>
                <w:sz w:val="30"/>
                <w:szCs w:val="30"/>
              </w:rPr>
              <w:t>刘少华</w:t>
            </w:r>
          </w:p>
        </w:tc>
      </w:tr>
      <w:tr w:rsidR="00485D18">
        <w:tc>
          <w:tcPr>
            <w:tcW w:w="8522" w:type="dxa"/>
            <w:gridSpan w:val="4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844F2B" w:rsidRDefault="00096554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</w:t>
            </w:r>
          </w:p>
          <w:p w:rsidR="00844F2B" w:rsidRDefault="00096554" w:rsidP="00844F2B">
            <w:pPr>
              <w:ind w:firstLineChars="200" w:firstLine="60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上课几乎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不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听课，坐讲台旁边，是老师的小耳朵。时不时在座位上转圈，爱讲话，已影响了前后左右的学生及老师的正常教学。老师找他谈过后，能答应改过，到下次依然如此。班主任的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课基本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还行，其他老师就管不住了。</w:t>
            </w:r>
          </w:p>
          <w:p w:rsidR="00844F2B" w:rsidRDefault="00844F2B" w:rsidP="00844F2B">
            <w:pPr>
              <w:ind w:firstLineChars="200" w:firstLine="600"/>
              <w:rPr>
                <w:rFonts w:hint="eastAsia"/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脚么因为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有伤，所以体育课也不能去上，不能剧烈运动，但下课时还不肯好好歇着，总是偷偷玩跑跳。</w:t>
            </w:r>
          </w:p>
          <w:p w:rsidR="00485D18" w:rsidRDefault="00096554" w:rsidP="00844F2B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联合各科老师，上课关注紧盯一段时间后，比之前好了一些。</w:t>
            </w: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</w:tc>
      </w:tr>
    </w:tbl>
    <w:p w:rsidR="00485D18" w:rsidRDefault="00B65F8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485D18" w:rsidRDefault="00485D18">
      <w:pPr>
        <w:jc w:val="center"/>
        <w:rPr>
          <w:sz w:val="30"/>
          <w:szCs w:val="30"/>
        </w:rPr>
      </w:pPr>
    </w:p>
    <w:p w:rsidR="00485D18" w:rsidRDefault="00B65F82" w:rsidP="00A5343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A53431" w:rsidRDefault="00A53431" w:rsidP="00A53431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485D18">
        <w:tc>
          <w:tcPr>
            <w:tcW w:w="154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</w:rPr>
              <w:t>．</w:t>
            </w:r>
            <w:r>
              <w:rPr>
                <w:rFonts w:hint="eastAsia"/>
                <w:kern w:val="0"/>
                <w:sz w:val="30"/>
                <w:szCs w:val="30"/>
              </w:rPr>
              <w:t>10</w:t>
            </w:r>
          </w:p>
        </w:tc>
        <w:tc>
          <w:tcPr>
            <w:tcW w:w="144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485D18">
        <w:tc>
          <w:tcPr>
            <w:tcW w:w="1548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85D18" w:rsidRDefault="00F77805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吴阮飞</w:t>
            </w:r>
          </w:p>
        </w:tc>
      </w:tr>
      <w:tr w:rsidR="00485D18">
        <w:tc>
          <w:tcPr>
            <w:tcW w:w="8522" w:type="dxa"/>
            <w:gridSpan w:val="4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F77805" w:rsidRDefault="00F77805" w:rsidP="00F77805">
            <w:pPr>
              <w:rPr>
                <w:rFonts w:hint="eastAsia"/>
                <w:kern w:val="0"/>
                <w:sz w:val="30"/>
                <w:szCs w:val="30"/>
              </w:rPr>
            </w:pPr>
          </w:p>
          <w:p w:rsidR="00F77805" w:rsidRPr="00F77805" w:rsidRDefault="00F77805" w:rsidP="00F77805">
            <w:pPr>
              <w:rPr>
                <w:kern w:val="0"/>
                <w:sz w:val="30"/>
                <w:szCs w:val="30"/>
              </w:rPr>
            </w:pPr>
            <w:r w:rsidRPr="00F77805">
              <w:rPr>
                <w:rFonts w:hint="eastAsia"/>
                <w:kern w:val="0"/>
                <w:sz w:val="30"/>
                <w:szCs w:val="30"/>
              </w:rPr>
              <w:t>1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、根据</w:t>
            </w:r>
            <w:proofErr w:type="gramStart"/>
            <w:r w:rsidRPr="00F77805">
              <w:rPr>
                <w:rFonts w:hint="eastAsia"/>
                <w:kern w:val="0"/>
                <w:sz w:val="30"/>
                <w:szCs w:val="30"/>
              </w:rPr>
              <w:t>学困生</w:t>
            </w:r>
            <w:proofErr w:type="gramEnd"/>
            <w:r w:rsidRPr="00F77805">
              <w:rPr>
                <w:rFonts w:hint="eastAsia"/>
                <w:kern w:val="0"/>
                <w:sz w:val="30"/>
                <w:szCs w:val="30"/>
              </w:rPr>
              <w:t>基础差的特点，精心制定一套相应的辅导内容，尽量让</w:t>
            </w:r>
            <w:r>
              <w:rPr>
                <w:rFonts w:hint="eastAsia"/>
                <w:kern w:val="0"/>
                <w:sz w:val="30"/>
                <w:szCs w:val="30"/>
              </w:rPr>
              <w:t>他每一节课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都能听懂。</w:t>
            </w:r>
          </w:p>
          <w:p w:rsidR="00F77805" w:rsidRPr="00F77805" w:rsidRDefault="00F77805" w:rsidP="00F77805">
            <w:pPr>
              <w:rPr>
                <w:kern w:val="0"/>
                <w:sz w:val="30"/>
                <w:szCs w:val="30"/>
              </w:rPr>
            </w:pPr>
            <w:r w:rsidRPr="00F77805">
              <w:rPr>
                <w:rFonts w:hint="eastAsia"/>
                <w:kern w:val="0"/>
                <w:sz w:val="30"/>
                <w:szCs w:val="30"/>
              </w:rPr>
              <w:t>2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rFonts w:hint="eastAsia"/>
                <w:kern w:val="0"/>
                <w:sz w:val="30"/>
                <w:szCs w:val="30"/>
              </w:rPr>
              <w:t>联合家长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定期对</w:t>
            </w:r>
            <w:r>
              <w:rPr>
                <w:rFonts w:hint="eastAsia"/>
                <w:kern w:val="0"/>
                <w:sz w:val="30"/>
                <w:szCs w:val="30"/>
              </w:rPr>
              <w:t>他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进行考核、检测，及时了解扶助情况。</w:t>
            </w:r>
          </w:p>
          <w:p w:rsidR="00F77805" w:rsidRPr="00F77805" w:rsidRDefault="00F77805" w:rsidP="00F77805">
            <w:pPr>
              <w:rPr>
                <w:kern w:val="0"/>
                <w:sz w:val="30"/>
                <w:szCs w:val="30"/>
              </w:rPr>
            </w:pPr>
            <w:r w:rsidRPr="00F77805">
              <w:rPr>
                <w:rFonts w:hint="eastAsia"/>
                <w:kern w:val="0"/>
                <w:sz w:val="30"/>
                <w:szCs w:val="30"/>
              </w:rPr>
              <w:t>3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、让学优生自愿与</w:t>
            </w:r>
            <w:r>
              <w:rPr>
                <w:rFonts w:hint="eastAsia"/>
                <w:kern w:val="0"/>
                <w:sz w:val="30"/>
                <w:szCs w:val="30"/>
              </w:rPr>
              <w:t>他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结成“一对一”帮扶对子，利用活动课或课余时间进行课业辅导。</w:t>
            </w:r>
          </w:p>
          <w:p w:rsidR="00485D18" w:rsidRDefault="00F77805" w:rsidP="00F77805">
            <w:pPr>
              <w:rPr>
                <w:kern w:val="0"/>
                <w:sz w:val="30"/>
                <w:szCs w:val="30"/>
              </w:rPr>
            </w:pPr>
            <w:r w:rsidRPr="00F77805">
              <w:rPr>
                <w:rFonts w:hint="eastAsia"/>
                <w:kern w:val="0"/>
                <w:sz w:val="30"/>
                <w:szCs w:val="30"/>
              </w:rPr>
              <w:t>4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、经常与家长联系，让家长了解学生的问题或成长与变化。</w:t>
            </w: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</w:tc>
      </w:tr>
    </w:tbl>
    <w:p w:rsidR="00485D18" w:rsidRDefault="00B65F8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485D18" w:rsidRDefault="00485D18">
      <w:pPr>
        <w:rPr>
          <w:sz w:val="30"/>
          <w:szCs w:val="30"/>
        </w:rPr>
      </w:pPr>
    </w:p>
    <w:p w:rsidR="00A53431" w:rsidRDefault="00A53431">
      <w:pPr>
        <w:jc w:val="center"/>
        <w:rPr>
          <w:sz w:val="30"/>
          <w:szCs w:val="30"/>
        </w:rPr>
      </w:pPr>
    </w:p>
    <w:p w:rsidR="00485D18" w:rsidRDefault="00B65F82" w:rsidP="00A5343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A53431" w:rsidRPr="00A53431" w:rsidRDefault="00A53431" w:rsidP="00A53431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485D18">
        <w:tc>
          <w:tcPr>
            <w:tcW w:w="154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</w:rPr>
              <w:t>．</w:t>
            </w:r>
            <w:r>
              <w:rPr>
                <w:rFonts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44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485D18">
        <w:tc>
          <w:tcPr>
            <w:tcW w:w="1548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郭欣萍</w:t>
            </w:r>
          </w:p>
        </w:tc>
      </w:tr>
      <w:tr w:rsidR="00485D18">
        <w:tc>
          <w:tcPr>
            <w:tcW w:w="8522" w:type="dxa"/>
            <w:gridSpan w:val="4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7A112D" w:rsidRPr="007A112D" w:rsidRDefault="007A112D" w:rsidP="007A112D">
            <w:pPr>
              <w:ind w:firstLineChars="200" w:firstLine="60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郭欣萍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同学学习成绩较差，接受</w:t>
            </w:r>
            <w:proofErr w:type="gramStart"/>
            <w:r w:rsidRPr="007A112D">
              <w:rPr>
                <w:rFonts w:hint="eastAsia"/>
                <w:kern w:val="0"/>
                <w:sz w:val="30"/>
                <w:szCs w:val="30"/>
              </w:rPr>
              <w:t>受</w:t>
            </w:r>
            <w:proofErr w:type="gramEnd"/>
            <w:r w:rsidRPr="007A112D">
              <w:rPr>
                <w:rFonts w:hint="eastAsia"/>
                <w:kern w:val="0"/>
                <w:sz w:val="30"/>
                <w:szCs w:val="30"/>
              </w:rPr>
              <w:t>新知识慢，学习没有信心，遇到点困难没有信心。帮扶措施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7A112D" w:rsidRPr="007A112D" w:rsidRDefault="007A112D" w:rsidP="007A112D">
            <w:pPr>
              <w:rPr>
                <w:rFonts w:hint="eastAsia"/>
                <w:kern w:val="0"/>
                <w:sz w:val="30"/>
                <w:szCs w:val="30"/>
              </w:rPr>
            </w:pPr>
            <w:r w:rsidRPr="007A112D">
              <w:rPr>
                <w:rFonts w:hint="eastAsia"/>
                <w:kern w:val="0"/>
                <w:sz w:val="30"/>
                <w:szCs w:val="30"/>
              </w:rPr>
              <w:t>1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、谈话引导学生敞开心扉，主动和老师沟通。</w:t>
            </w:r>
          </w:p>
          <w:p w:rsidR="007A112D" w:rsidRPr="007A112D" w:rsidRDefault="007A112D" w:rsidP="007A112D">
            <w:pPr>
              <w:rPr>
                <w:rFonts w:hint="eastAsia"/>
                <w:kern w:val="0"/>
                <w:sz w:val="30"/>
                <w:szCs w:val="30"/>
              </w:rPr>
            </w:pPr>
            <w:r w:rsidRPr="007A112D">
              <w:rPr>
                <w:rFonts w:hint="eastAsia"/>
                <w:kern w:val="0"/>
                <w:sz w:val="30"/>
                <w:szCs w:val="30"/>
              </w:rPr>
              <w:t>2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、做适宜的练习鼓励学生，培养信心帮教内容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7A112D" w:rsidRPr="007A112D" w:rsidRDefault="007A112D" w:rsidP="007A112D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、谈话，了解学生心理，针对学生的具体情况给与鼓励，树立信心</w:t>
            </w:r>
          </w:p>
          <w:p w:rsidR="007A112D" w:rsidRDefault="007A112D" w:rsidP="007A112D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、做适合学生现在水平的题，让学生</w:t>
            </w:r>
            <w:proofErr w:type="gramStart"/>
            <w:r w:rsidRPr="007A112D">
              <w:rPr>
                <w:rFonts w:hint="eastAsia"/>
                <w:kern w:val="0"/>
                <w:sz w:val="30"/>
                <w:szCs w:val="30"/>
              </w:rPr>
              <w:t>做对</w:t>
            </w:r>
            <w:proofErr w:type="gramEnd"/>
            <w:r w:rsidRPr="007A112D">
              <w:rPr>
                <w:rFonts w:hint="eastAsia"/>
                <w:kern w:val="0"/>
                <w:sz w:val="30"/>
                <w:szCs w:val="30"/>
              </w:rPr>
              <w:t>题后，有信心、决心继续学好语文。</w:t>
            </w:r>
          </w:p>
          <w:p w:rsidR="007A112D" w:rsidRPr="007A112D" w:rsidRDefault="007A112D" w:rsidP="007A112D">
            <w:pPr>
              <w:rPr>
                <w:rFonts w:hint="eastAsia"/>
                <w:kern w:val="0"/>
                <w:sz w:val="30"/>
                <w:szCs w:val="30"/>
              </w:rPr>
            </w:pPr>
            <w:r w:rsidRPr="007A112D">
              <w:rPr>
                <w:rFonts w:hint="eastAsia"/>
                <w:kern w:val="0"/>
                <w:sz w:val="30"/>
                <w:szCs w:val="30"/>
              </w:rPr>
              <w:t>帮扶效果</w:t>
            </w:r>
            <w:r w:rsidRPr="007A112D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485D18" w:rsidRDefault="007A112D" w:rsidP="007A112D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7A112D">
              <w:rPr>
                <w:rFonts w:hint="eastAsia"/>
                <w:kern w:val="0"/>
                <w:sz w:val="30"/>
                <w:szCs w:val="30"/>
              </w:rPr>
              <w:t>我发现他课堂表现更积极了，思维更集中了，较前能主动积极的学习，积极完成课外作业，有上进心和学好语文的信心。</w:t>
            </w: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</w:tc>
      </w:tr>
    </w:tbl>
    <w:p w:rsidR="00485D18" w:rsidRDefault="00B65F8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485D18" w:rsidRDefault="00485D18">
      <w:pPr>
        <w:rPr>
          <w:sz w:val="30"/>
          <w:szCs w:val="30"/>
        </w:rPr>
      </w:pPr>
    </w:p>
    <w:p w:rsidR="00A53431" w:rsidRDefault="00A53431">
      <w:pPr>
        <w:jc w:val="center"/>
        <w:rPr>
          <w:sz w:val="30"/>
          <w:szCs w:val="30"/>
        </w:rPr>
      </w:pPr>
    </w:p>
    <w:p w:rsidR="00485D18" w:rsidRDefault="00B65F82" w:rsidP="00A5343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A53431" w:rsidRPr="00A53431" w:rsidRDefault="00A53431" w:rsidP="00A53431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485D18">
        <w:tc>
          <w:tcPr>
            <w:tcW w:w="1548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2022.12</w:t>
            </w:r>
          </w:p>
        </w:tc>
        <w:tc>
          <w:tcPr>
            <w:tcW w:w="1440" w:type="dxa"/>
          </w:tcPr>
          <w:p w:rsidR="00485D18" w:rsidRDefault="00B65F8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85D18" w:rsidRDefault="007A112D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485D18">
        <w:tc>
          <w:tcPr>
            <w:tcW w:w="1548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85D18" w:rsidRDefault="009D6455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李心彤</w:t>
            </w:r>
          </w:p>
        </w:tc>
      </w:tr>
      <w:tr w:rsidR="00485D18">
        <w:tc>
          <w:tcPr>
            <w:tcW w:w="8522" w:type="dxa"/>
            <w:gridSpan w:val="4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9D6455" w:rsidRDefault="009D6455" w:rsidP="009D6455">
            <w:pPr>
              <w:ind w:firstLineChars="200" w:firstLine="600"/>
              <w:rPr>
                <w:rFonts w:hint="eastAsia"/>
                <w:kern w:val="0"/>
                <w:sz w:val="30"/>
                <w:szCs w:val="30"/>
              </w:rPr>
            </w:pPr>
          </w:p>
          <w:p w:rsidR="00F77805" w:rsidRPr="00F77805" w:rsidRDefault="00F77805" w:rsidP="009D6455">
            <w:pPr>
              <w:ind w:firstLineChars="200" w:firstLine="600"/>
              <w:rPr>
                <w:rFonts w:hint="eastAsia"/>
                <w:kern w:val="0"/>
                <w:sz w:val="30"/>
                <w:szCs w:val="30"/>
              </w:rPr>
            </w:pPr>
            <w:r w:rsidRPr="00F77805">
              <w:rPr>
                <w:rFonts w:hint="eastAsia"/>
                <w:kern w:val="0"/>
                <w:sz w:val="30"/>
                <w:szCs w:val="30"/>
              </w:rPr>
              <w:t>孩子的父母很负责任，对孩子的学习抓得很紧，但孩子在生活上不太善于收拾，抽屉里总是很脏很乱。学习上也总是注意力分散，思想不集中，课后作业拖拉，需要老师</w:t>
            </w:r>
            <w:proofErr w:type="gramStart"/>
            <w:r w:rsidRPr="00F77805">
              <w:rPr>
                <w:rFonts w:hint="eastAsia"/>
                <w:kern w:val="0"/>
                <w:sz w:val="30"/>
                <w:szCs w:val="30"/>
              </w:rPr>
              <w:t>很</w:t>
            </w:r>
            <w:proofErr w:type="gramEnd"/>
            <w:r w:rsidRPr="00F77805">
              <w:rPr>
                <w:rFonts w:hint="eastAsia"/>
                <w:kern w:val="0"/>
                <w:sz w:val="30"/>
                <w:szCs w:val="30"/>
              </w:rPr>
              <w:t>家长时刻督促。</w:t>
            </w:r>
          </w:p>
          <w:p w:rsidR="00F77805" w:rsidRPr="00F77805" w:rsidRDefault="00F77805" w:rsidP="00F77805">
            <w:pPr>
              <w:rPr>
                <w:rFonts w:hint="eastAsia"/>
                <w:kern w:val="0"/>
                <w:sz w:val="30"/>
                <w:szCs w:val="30"/>
              </w:rPr>
            </w:pPr>
            <w:r w:rsidRPr="00F77805">
              <w:rPr>
                <w:rFonts w:hint="eastAsia"/>
                <w:kern w:val="0"/>
                <w:sz w:val="30"/>
                <w:szCs w:val="30"/>
              </w:rPr>
              <w:t>经常找</w:t>
            </w:r>
            <w:r>
              <w:rPr>
                <w:rFonts w:hint="eastAsia"/>
                <w:kern w:val="0"/>
                <w:sz w:val="30"/>
                <w:szCs w:val="30"/>
              </w:rPr>
              <w:t>李心彤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谈心，平均每周谈话一次，帮助学生树立自己能学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好、能进步的信心。在平时的教学中，多关注</w:t>
            </w:r>
            <w:r>
              <w:rPr>
                <w:rFonts w:hint="eastAsia"/>
                <w:kern w:val="0"/>
                <w:sz w:val="30"/>
                <w:szCs w:val="30"/>
              </w:rPr>
              <w:t>她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，做到勤观察、勤发现、勤表扬、勤纠正，对</w:t>
            </w:r>
            <w:r>
              <w:rPr>
                <w:rFonts w:hint="eastAsia"/>
                <w:kern w:val="0"/>
                <w:sz w:val="30"/>
                <w:szCs w:val="30"/>
              </w:rPr>
              <w:t>她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进行</w:t>
            </w:r>
            <w:r>
              <w:rPr>
                <w:rFonts w:hint="eastAsia"/>
                <w:kern w:val="0"/>
                <w:sz w:val="30"/>
                <w:szCs w:val="30"/>
              </w:rPr>
              <w:t>学习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引导和必要的辅导。课堂练习要认真对待，如果不会可以请</w:t>
            </w:r>
            <w:r>
              <w:rPr>
                <w:rFonts w:hint="eastAsia"/>
                <w:kern w:val="0"/>
                <w:sz w:val="30"/>
                <w:szCs w:val="30"/>
              </w:rPr>
              <w:t>同学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帮助解决，不懂就问而不是不懂装懂，但绝不能不会就算了，当然难一点的</w:t>
            </w:r>
            <w:proofErr w:type="gramStart"/>
            <w:r w:rsidRPr="00F77805">
              <w:rPr>
                <w:rFonts w:hint="eastAsia"/>
                <w:kern w:val="0"/>
                <w:sz w:val="30"/>
                <w:szCs w:val="30"/>
              </w:rPr>
              <w:t>题可以</w:t>
            </w:r>
            <w:proofErr w:type="gramEnd"/>
            <w:r w:rsidRPr="00F77805">
              <w:rPr>
                <w:rFonts w:hint="eastAsia"/>
                <w:kern w:val="0"/>
                <w:sz w:val="30"/>
                <w:szCs w:val="30"/>
              </w:rPr>
              <w:t>放过。课后练习也就是作业要认认真真地完成，按时完成，时间观念强，不拖拉、最好要独立完成，绝不能抄作业。</w:t>
            </w:r>
            <w:r>
              <w:rPr>
                <w:rFonts w:hint="eastAsia"/>
                <w:kern w:val="0"/>
                <w:sz w:val="30"/>
                <w:szCs w:val="30"/>
              </w:rPr>
              <w:t>经常和她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父母沟通，向家长反映孩了在校的学习情况，同时了解孩了在家里的表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77805">
              <w:rPr>
                <w:rFonts w:hint="eastAsia"/>
                <w:kern w:val="0"/>
                <w:sz w:val="30"/>
                <w:szCs w:val="30"/>
              </w:rPr>
              <w:t>现及时改进教育方法。根据孩子的点滴进步，给予一定的奖励，有时候是奖励一支笔，有时候奖励一本书，有时候是奖励少写作业。</w:t>
            </w:r>
          </w:p>
          <w:p w:rsidR="009D6455" w:rsidRDefault="009D6455" w:rsidP="00F77805">
            <w:pPr>
              <w:rPr>
                <w:rFonts w:hint="eastAsia"/>
                <w:kern w:val="0"/>
                <w:sz w:val="30"/>
                <w:szCs w:val="30"/>
              </w:rPr>
            </w:pPr>
          </w:p>
          <w:p w:rsidR="00485D18" w:rsidRDefault="009D6455" w:rsidP="009D6455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本学期伊始，我通过课堂上对其不断地鼓励，不断增强其自信心，现在她</w:t>
            </w:r>
            <w:r w:rsidR="00F77805" w:rsidRPr="00F77805">
              <w:rPr>
                <w:rFonts w:hint="eastAsia"/>
                <w:kern w:val="0"/>
                <w:sz w:val="30"/>
                <w:szCs w:val="30"/>
              </w:rPr>
              <w:t>的课堂听课效率提高很多，虽然爱偷懒的小毛病没有完全改掉，但是在我和其父母的不断督促下，已经改进了不少。生活上礼貌待人，比以往活泼外向好多，学习热情高涨，学习成绩在平稳进步，家长和我相互配合，不断给予其鼓励并且实施监督，我相信，在</w:t>
            </w:r>
            <w:r>
              <w:rPr>
                <w:rFonts w:hint="eastAsia"/>
                <w:kern w:val="0"/>
                <w:sz w:val="30"/>
                <w:szCs w:val="30"/>
              </w:rPr>
              <w:t>以后的道路上，她</w:t>
            </w:r>
            <w:r w:rsidR="00F77805" w:rsidRPr="00F77805">
              <w:rPr>
                <w:rFonts w:hint="eastAsia"/>
                <w:kern w:val="0"/>
                <w:sz w:val="30"/>
                <w:szCs w:val="30"/>
              </w:rPr>
              <w:t>会成长的更好</w:t>
            </w:r>
            <w:r w:rsidR="00F77805" w:rsidRPr="00F77805">
              <w:rPr>
                <w:rFonts w:hint="eastAsia"/>
                <w:kern w:val="0"/>
                <w:sz w:val="30"/>
                <w:szCs w:val="30"/>
              </w:rPr>
              <w:t>!</w:t>
            </w: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  <w:p w:rsidR="00485D18" w:rsidRDefault="00485D18">
            <w:pPr>
              <w:rPr>
                <w:kern w:val="0"/>
                <w:sz w:val="30"/>
                <w:szCs w:val="30"/>
              </w:rPr>
            </w:pPr>
          </w:p>
        </w:tc>
      </w:tr>
    </w:tbl>
    <w:p w:rsidR="00485D18" w:rsidRDefault="00B65F8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5</w:t>
      </w:r>
    </w:p>
    <w:p w:rsidR="00A53431" w:rsidRDefault="00A53431">
      <w:pPr>
        <w:jc w:val="center"/>
        <w:rPr>
          <w:b/>
          <w:sz w:val="30"/>
          <w:szCs w:val="30"/>
        </w:rPr>
      </w:pPr>
    </w:p>
    <w:p w:rsidR="00A53431" w:rsidRDefault="00A53431">
      <w:pPr>
        <w:jc w:val="center"/>
        <w:rPr>
          <w:b/>
          <w:sz w:val="30"/>
          <w:szCs w:val="30"/>
        </w:rPr>
      </w:pPr>
    </w:p>
    <w:p w:rsidR="00F77805" w:rsidRDefault="00F77805">
      <w:pPr>
        <w:jc w:val="center"/>
        <w:rPr>
          <w:rFonts w:hint="eastAsia"/>
          <w:b/>
          <w:sz w:val="30"/>
          <w:szCs w:val="30"/>
        </w:rPr>
      </w:pPr>
    </w:p>
    <w:p w:rsidR="00485D18" w:rsidRDefault="00B65F8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485D18" w:rsidRDefault="00B65F8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485D18" w:rsidRDefault="00485D18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485D18">
        <w:tc>
          <w:tcPr>
            <w:tcW w:w="1728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485D18" w:rsidRDefault="00096554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杨小丽</w:t>
            </w:r>
          </w:p>
        </w:tc>
        <w:tc>
          <w:tcPr>
            <w:tcW w:w="1620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485D18" w:rsidRDefault="00096554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kern w:val="0"/>
                <w:sz w:val="30"/>
                <w:szCs w:val="30"/>
              </w:rPr>
              <w:t>小学</w:t>
            </w:r>
          </w:p>
        </w:tc>
      </w:tr>
      <w:tr w:rsidR="00485D18">
        <w:tc>
          <w:tcPr>
            <w:tcW w:w="8522" w:type="dxa"/>
            <w:gridSpan w:val="5"/>
          </w:tcPr>
          <w:p w:rsidR="00485D18" w:rsidRDefault="00B65F82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33234C" w:rsidRDefault="00096554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  <w:p w:rsidR="00485D18" w:rsidRDefault="00096554" w:rsidP="00844F2B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杨老师是我儿子的班主任老师，她不仅在</w:t>
            </w:r>
            <w:r w:rsidR="0033234C">
              <w:rPr>
                <w:rFonts w:hint="eastAsia"/>
                <w:kern w:val="0"/>
                <w:sz w:val="30"/>
                <w:szCs w:val="30"/>
              </w:rPr>
              <w:t>学习上</w:t>
            </w:r>
            <w:r>
              <w:rPr>
                <w:rFonts w:hint="eastAsia"/>
                <w:kern w:val="0"/>
                <w:sz w:val="30"/>
                <w:szCs w:val="30"/>
              </w:rPr>
              <w:t>关心他，而且还关心他的生活。有段时间</w:t>
            </w:r>
            <w:r w:rsidR="0033234C">
              <w:rPr>
                <w:rFonts w:hint="eastAsia"/>
                <w:kern w:val="0"/>
                <w:sz w:val="30"/>
                <w:szCs w:val="30"/>
              </w:rPr>
              <w:t>孩子</w:t>
            </w:r>
            <w:r>
              <w:rPr>
                <w:rFonts w:hint="eastAsia"/>
                <w:kern w:val="0"/>
                <w:sz w:val="30"/>
                <w:szCs w:val="30"/>
              </w:rPr>
              <w:t>脚脖子又扭了，不方便行走，</w:t>
            </w:r>
            <w:r w:rsidR="0033234C">
              <w:rPr>
                <w:rFonts w:hint="eastAsia"/>
                <w:kern w:val="0"/>
                <w:sz w:val="30"/>
                <w:szCs w:val="30"/>
              </w:rPr>
              <w:t>杨</w:t>
            </w:r>
            <w:r>
              <w:rPr>
                <w:rFonts w:hint="eastAsia"/>
                <w:kern w:val="0"/>
                <w:sz w:val="30"/>
                <w:szCs w:val="30"/>
              </w:rPr>
              <w:t>老师体育课带着我们家孩子在办公室辅导功课，完成作业</w:t>
            </w:r>
            <w:r w:rsidR="0033234C">
              <w:rPr>
                <w:rFonts w:hint="eastAsia"/>
                <w:kern w:val="0"/>
                <w:sz w:val="30"/>
                <w:szCs w:val="30"/>
              </w:rPr>
              <w:t>。中午让其他孩子帮忙食堂带饭给我儿子，让他的</w:t>
            </w:r>
            <w:proofErr w:type="gramStart"/>
            <w:r w:rsidR="0033234C">
              <w:rPr>
                <w:rFonts w:hint="eastAsia"/>
                <w:kern w:val="0"/>
                <w:sz w:val="30"/>
                <w:szCs w:val="30"/>
              </w:rPr>
              <w:t>脚得到</w:t>
            </w:r>
            <w:proofErr w:type="gramEnd"/>
            <w:r w:rsidR="0033234C">
              <w:rPr>
                <w:rFonts w:hint="eastAsia"/>
                <w:kern w:val="0"/>
                <w:sz w:val="30"/>
                <w:szCs w:val="30"/>
              </w:rPr>
              <w:t>了足够的休息，这样也能好得更快。</w:t>
            </w:r>
          </w:p>
          <w:p w:rsidR="00485D18" w:rsidRDefault="00485D18" w:rsidP="00844F2B">
            <w:pPr>
              <w:rPr>
                <w:kern w:val="0"/>
                <w:sz w:val="30"/>
                <w:szCs w:val="30"/>
              </w:rPr>
            </w:pPr>
          </w:p>
        </w:tc>
      </w:tr>
      <w:tr w:rsidR="00485D18">
        <w:tc>
          <w:tcPr>
            <w:tcW w:w="1728" w:type="dxa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485D18" w:rsidRDefault="00844F2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刘</w:t>
            </w:r>
            <w:r>
              <w:rPr>
                <w:rFonts w:hint="eastAsia"/>
                <w:kern w:val="0"/>
                <w:sz w:val="30"/>
                <w:szCs w:val="30"/>
              </w:rPr>
              <w:t>少</w:t>
            </w:r>
            <w:r>
              <w:rPr>
                <w:kern w:val="0"/>
                <w:sz w:val="30"/>
                <w:szCs w:val="30"/>
              </w:rPr>
              <w:t>华爸爸</w:t>
            </w:r>
          </w:p>
        </w:tc>
        <w:tc>
          <w:tcPr>
            <w:tcW w:w="2160" w:type="dxa"/>
            <w:gridSpan w:val="2"/>
          </w:tcPr>
          <w:p w:rsidR="00485D18" w:rsidRDefault="00B65F8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485D18" w:rsidRDefault="00844F2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）班</w:t>
            </w:r>
          </w:p>
        </w:tc>
      </w:tr>
    </w:tbl>
    <w:p w:rsidR="00485D18" w:rsidRDefault="00B65F8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485D18" w:rsidRDefault="00B65F8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485D18" w:rsidRDefault="00B65F8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485D18" w:rsidRDefault="00B65F8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485D18" w:rsidSect="00485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60C" w:rsidRDefault="00DE460C" w:rsidP="00A53431">
      <w:r>
        <w:separator/>
      </w:r>
    </w:p>
  </w:endnote>
  <w:endnote w:type="continuationSeparator" w:id="0">
    <w:p w:rsidR="00DE460C" w:rsidRDefault="00DE460C" w:rsidP="00A53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60C" w:rsidRDefault="00DE460C" w:rsidP="00A53431">
      <w:r>
        <w:separator/>
      </w:r>
    </w:p>
  </w:footnote>
  <w:footnote w:type="continuationSeparator" w:id="0">
    <w:p w:rsidR="00DE460C" w:rsidRDefault="00DE460C" w:rsidP="00A534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A2C"/>
    <w:rsid w:val="00096554"/>
    <w:rsid w:val="0033234C"/>
    <w:rsid w:val="003600D3"/>
    <w:rsid w:val="003853B8"/>
    <w:rsid w:val="004443E6"/>
    <w:rsid w:val="00485D18"/>
    <w:rsid w:val="007A112D"/>
    <w:rsid w:val="00844F2B"/>
    <w:rsid w:val="008E1C79"/>
    <w:rsid w:val="008E6A2C"/>
    <w:rsid w:val="009D6455"/>
    <w:rsid w:val="00A53431"/>
    <w:rsid w:val="00B65F82"/>
    <w:rsid w:val="00D342E9"/>
    <w:rsid w:val="00DE460C"/>
    <w:rsid w:val="00E313AE"/>
    <w:rsid w:val="00F53E8F"/>
    <w:rsid w:val="00F77805"/>
    <w:rsid w:val="57005ABE"/>
    <w:rsid w:val="70207D1F"/>
    <w:rsid w:val="742E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85D18"/>
    <w:rPr>
      <w:sz w:val="18"/>
      <w:szCs w:val="18"/>
    </w:rPr>
  </w:style>
  <w:style w:type="table" w:styleId="a4">
    <w:name w:val="Table Grid"/>
    <w:basedOn w:val="a1"/>
    <w:qFormat/>
    <w:rsid w:val="00485D1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485D18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53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53431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53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5343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yxl</cp:lastModifiedBy>
  <cp:revision>7</cp:revision>
  <cp:lastPrinted>2018-10-19T00:41:00Z</cp:lastPrinted>
  <dcterms:created xsi:type="dcterms:W3CDTF">2018-10-11T02:14:00Z</dcterms:created>
  <dcterms:modified xsi:type="dcterms:W3CDTF">2022-10-31T05:44:00Z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