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王娟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2000.5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一年级语文老师兼班主任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刘志远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缺乏自制力，专注力，接受新知识速度慢。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个别谈心，家访，日常多观察。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12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2022.09.10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通过个别谈心，日常观察，家访等多种方式了解和研究学生，利用课余时间和集体活动帮助学生改正坏习惯。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在课堂上多关注该名学生的上课状态，多给学生参与课堂，回答问题的机会，以鼓励和表扬为主，平时注重培养上课注意力集中的良好学习习惯。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3.经常与家长保持联系，家校共育，针对学生的变化改变帮助策略。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陈志轩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陈志轩</w:t>
            </w:r>
            <w:r>
              <w:rPr>
                <w:rFonts w:hint="default"/>
                <w:sz w:val="28"/>
                <w:szCs w:val="28"/>
              </w:rPr>
              <w:t>同学学习成绩较差，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能力较差</w:t>
            </w:r>
            <w:r>
              <w:rPr>
                <w:rFonts w:hint="default"/>
                <w:sz w:val="28"/>
                <w:szCs w:val="28"/>
                <w:lang w:eastAsia="zh-CN"/>
              </w:rPr>
              <w:t>，学习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缺乏</w:t>
            </w:r>
            <w:r>
              <w:rPr>
                <w:rFonts w:hint="default"/>
                <w:sz w:val="28"/>
                <w:szCs w:val="28"/>
                <w:lang w:eastAsia="zh-CN"/>
              </w:rPr>
              <w:t>信心，遇到点困难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就会失去</w:t>
            </w:r>
            <w:r>
              <w:rPr>
                <w:rFonts w:hint="eastAsia"/>
                <w:sz w:val="28"/>
                <w:szCs w:val="28"/>
                <w:lang w:eastAsia="zh-CN"/>
              </w:rPr>
              <w:t>信心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1、谈话，了解学生心理，引导学生敞开心扉，主动和老师沟通。针对学生的具体情况给与鼓励，树立信心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2、做适合学生现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有</w:t>
            </w:r>
            <w:r>
              <w:rPr>
                <w:rFonts w:hint="default"/>
                <w:sz w:val="28"/>
                <w:szCs w:val="28"/>
                <w:lang w:eastAsia="zh-CN"/>
              </w:rPr>
              <w:t>水平的题，让学生做对题后，有信心、决心继续学好语文。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我发现他课堂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有上进心和学好语文的信心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孙妙涵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孙妙涵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同学课上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容易开小差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，对知识点的理解程度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和掌握程度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有限，很难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帮扶措施: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1、多数困难学生课上不喜欢举手发言，其实就是没有机会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他们发言，课上多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点名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让她站起来回答问题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提高自信心。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2、经常和她谈话，多一点信任，多几份关爱，让她体会到老师对她的期望和关心。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3、课堂上给予她充分的时间去完成一些课堂作业，再进行课上讲解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帮扶效果: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我发现她课堂表现更积极，变得会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课堂，知道每堂课的重要知识点是什么，并进行记录。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2022.12.15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一、转变学生的思想观念，与家长多沟通，争取家校合力，培养学生的学习兴趣，转变学习态度。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二、成立“手拉于“互助小组，以优带差，辅导帮助他，利用好的学习态度来拉动、感染他。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三、及时鼓励表扬，树立学习信心，课堂上多提问，引导他多发言，同时加强阅读，争取成绩有所提高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作为家长，我感觉王老师在“168”爱生行动中确实有按要求做，王老师非常关注学生，积极地和家长进行家校沟通，让我能及时了解到我家孩子在学校学习的状态以及日常行为习惯。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有一次我晚上询问老师我家孩子在学校表现如何，王老师非常细致耐心的回答我，这让我印象很深刻。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刘义猛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59DC40"/>
    <w:multiLevelType w:val="singleLevel"/>
    <w:tmpl w:val="BF59DC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3OGEyZGUyNWZkNjM0MjI5YjQyZTU5NmI1OTQwMWIifQ=="/>
  </w:docVars>
  <w:rsids>
    <w:rsidRoot w:val="008E6A2C"/>
    <w:rsid w:val="003853B8"/>
    <w:rsid w:val="008E1C79"/>
    <w:rsid w:val="008E6A2C"/>
    <w:rsid w:val="00F53E8F"/>
    <w:rsid w:val="0250379F"/>
    <w:rsid w:val="0A59360B"/>
    <w:rsid w:val="10260CCB"/>
    <w:rsid w:val="1EA77665"/>
    <w:rsid w:val="514C5CCA"/>
    <w:rsid w:val="54BE4E8C"/>
    <w:rsid w:val="57005ABE"/>
    <w:rsid w:val="5B307ABF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1455</Words>
  <Characters>1493</Characters>
  <Lines>6</Lines>
  <Paragraphs>1</Paragraphs>
  <TotalTime>11</TotalTime>
  <ScaleCrop>false</ScaleCrop>
  <LinksUpToDate>false</LinksUpToDate>
  <CharactersWithSpaces>1540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一年级办公室（1)</cp:lastModifiedBy>
  <cp:lastPrinted>2018-10-19T00:41:00Z</cp:lastPrinted>
  <dcterms:modified xsi:type="dcterms:W3CDTF">2022-12-15T06:30:24Z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43B6E60ADE4C4B7391CF354F518090CB</vt:lpwstr>
  </property>
</Properties>
</file>