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rPr/>
        <w:pict>
          <v:shapetype id="_x0000_t144" coordsize="21600,21600" adj="11796480" o:spt="144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1027" type="#_x0000_t144" fillcolor="black" style="margin-left:0.0pt;margin-top:0.0pt;width:402.75pt;height:43.5pt;mso-wrap-distance-left:0.0pt;mso-wrap-distance-right:0.0pt;visibility:visible;">
            <w10:anchorlock/>
            <o:lock text="true" v:ext="view"/>
            <v:fill/>
            <v:textpath string="&quot;168&quot;爱生行动手册" fitpath="t" fitshape="t" trim="t" on="t" style="font-size:54.0pt;v-text-kern:t;font-family:&quot;华文新魏&quot;;"/>
          </v:shape>
        </w:pic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华文楷体" w:eastAsia="华文楷体" w:hAnsi="华文楷体" w:hint="default"/>
          <w:b/>
          <w:sz w:val="44"/>
          <w:szCs w:val="44"/>
          <w:lang w:val="en-US" w:eastAsia="zh-CN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>
        <w:rPr>
          <w:rFonts w:ascii="华文楷体" w:eastAsia="华文楷体" w:hAnsi="华文楷体" w:hint="eastAsia"/>
          <w:b/>
          <w:sz w:val="44"/>
          <w:szCs w:val="44"/>
          <w:lang w:val="en-US" w:eastAsia="zh-CN"/>
        </w:rPr>
        <w:t>武进区牛塘中心小学</w:t>
      </w:r>
    </w:p>
    <w:p>
      <w:pPr>
        <w:pStyle w:val="style0"/>
        <w:rPr>
          <w:rFonts w:ascii="华文楷体" w:eastAsia="华文楷体" w:hAnsi="华文楷体" w:hint="eastAsia"/>
          <w:b/>
          <w:sz w:val="44"/>
          <w:szCs w:val="44"/>
          <w:lang w:val="en-US" w:eastAsia="zh-CN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>
        <w:rPr>
          <w:rFonts w:ascii="华文楷体" w:hAnsi="华文楷体" w:hint="eastAsia"/>
          <w:b/>
          <w:sz w:val="44"/>
          <w:szCs w:val="44"/>
          <w:lang w:eastAsia="zh-CN"/>
        </w:rPr>
        <w:t>汪莹</w:t>
      </w:r>
    </w:p>
    <w:p>
      <w:pPr>
        <w:pStyle w:val="style0"/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sz w:val="44"/>
          <w:szCs w:val="44"/>
        </w:rPr>
        <w:drawing>
          <wp:inline distL="0" distT="0" distB="0" distR="0">
            <wp:extent cx="5705475" cy="3619500"/>
            <wp:effectExtent l="19050" t="0" r="9525" b="0"/>
            <wp:docPr id="1028" name="图片 0" descr="234950-12120214052176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705475" cy="3619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ascii="华文楷体" w:eastAsia="华文楷体" w:hAnsi="华文楷体"/>
          <w:b/>
          <w:sz w:val="44"/>
          <w:szCs w:val="44"/>
        </w:rPr>
      </w:pPr>
    </w:p>
    <w:p>
      <w:pPr>
        <w:pStyle w:val="style0"/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jc w:val="center"/>
        <w:rPr>
          <w:rFonts w:hint="eastAsia"/>
          <w:b/>
          <w:sz w:val="32"/>
          <w:szCs w:val="32"/>
        </w:rPr>
      </w:pPr>
    </w:p>
    <w:p>
      <w:pPr>
        <w:pStyle w:val="style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pStyle w:val="style0"/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pStyle w:val="style0"/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rPr/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汪莹</w:t>
            </w:r>
          </w:p>
        </w:tc>
        <w:tc>
          <w:tcPr>
            <w:tcW w:w="108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1993年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月</w:t>
            </w:r>
          </w:p>
        </w:tc>
      </w:tr>
      <w:tr>
        <w:tblPrEx/>
        <w:trPr/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六年级数学</w:t>
            </w:r>
          </w:p>
        </w:tc>
      </w:tr>
      <w:tr>
        <w:tblPrEx/>
        <w:trPr>
          <w:trHeight w:val="866" w:hRule="atLeast"/>
        </w:trPr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特</w:t>
            </w:r>
          </w:p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pStyle w:val="style0"/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rPr/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 xml:space="preserve">  王浩然</w:t>
            </w:r>
          </w:p>
        </w:tc>
        <w:tc>
          <w:tcPr>
            <w:tcW w:w="126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0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/>
        <w:trPr>
          <w:trHeight w:val="1521" w:hRule="atLeast"/>
        </w:trPr>
        <w:tc>
          <w:tcPr>
            <w:tcW w:w="1188" w:type="dxa"/>
            <w:tcBorders/>
          </w:tcPr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困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难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情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tcBorders/>
          </w:tcPr>
          <w:p>
            <w:pPr>
              <w:pStyle w:val="style0"/>
              <w:numPr>
                <w:ilvl w:val="0"/>
                <w:numId w:val="1"/>
              </w:numPr>
              <w:jc w:val="left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作业拖拉，需要家长督促。</w:t>
            </w:r>
          </w:p>
          <w:p>
            <w:pPr>
              <w:pStyle w:val="style0"/>
              <w:numPr>
                <w:ilvl w:val="0"/>
                <w:numId w:val="1"/>
              </w:numPr>
              <w:jc w:val="left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pStyle w:val="style0"/>
              <w:numPr>
                <w:ilvl w:val="0"/>
                <w:numId w:val="1"/>
              </w:numPr>
              <w:jc w:val="left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上课不认真听讲，容易走神。</w:t>
            </w:r>
          </w:p>
        </w:tc>
      </w:tr>
      <w:tr>
        <w:tblPrEx/>
        <w:trPr>
          <w:trHeight w:val="1708" w:hRule="atLeast"/>
        </w:trPr>
        <w:tc>
          <w:tcPr>
            <w:tcW w:w="1188" w:type="dxa"/>
            <w:tcBorders/>
          </w:tcPr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扶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措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tcBorders/>
          </w:tcPr>
          <w:p>
            <w:pPr>
              <w:pStyle w:val="style0"/>
              <w:numPr>
                <w:ilvl w:val="0"/>
                <w:numId w:val="2"/>
              </w:numPr>
              <w:jc w:val="left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pStyle w:val="style0"/>
              <w:numPr>
                <w:ilvl w:val="0"/>
                <w:numId w:val="2"/>
              </w:numPr>
              <w:jc w:val="left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耐心教导，上课多让他参与课堂。</w:t>
            </w:r>
          </w:p>
          <w:p>
            <w:pPr>
              <w:pStyle w:val="style0"/>
              <w:numPr>
                <w:ilvl w:val="0"/>
                <w:numId w:val="2"/>
              </w:numPr>
              <w:jc w:val="left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pStyle w:val="style0"/>
        <w:ind w:firstLine="5550" w:firstLineChars="1850"/>
        <w:rPr>
          <w:rFonts w:eastAsia="宋体"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汪莹</w:t>
      </w:r>
    </w:p>
    <w:p>
      <w:pPr>
        <w:pStyle w:val="style0"/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pStyle w:val="style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pStyle w:val="style0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pStyle w:val="style0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pStyle w:val="style0"/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卢欣怡</w:t>
            </w:r>
          </w:p>
        </w:tc>
      </w:tr>
      <w:tr>
        <w:tblPrEx/>
        <w:trPr>
          <w:trHeight w:val="90" w:hRule="atLeast"/>
        </w:trPr>
        <w:tc>
          <w:tcPr>
            <w:tcW w:w="8522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pStyle w:val="style0"/>
              <w:numPr>
                <w:ilvl w:val="0"/>
                <w:numId w:val="3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pStyle w:val="style0"/>
              <w:numPr>
                <w:ilvl w:val="0"/>
                <w:numId w:val="3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pStyle w:val="style0"/>
              <w:numPr>
                <w:ilvl w:val="0"/>
                <w:numId w:val="0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pStyle w:val="style0"/>
              <w:numPr>
                <w:ilvl w:val="0"/>
                <w:numId w:val="4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pStyle w:val="style0"/>
              <w:numPr>
                <w:ilvl w:val="0"/>
                <w:numId w:val="4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pStyle w:val="style0"/>
              <w:numPr>
                <w:ilvl w:val="0"/>
                <w:numId w:val="4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pStyle w:val="style0"/>
        <w:jc w:val="left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9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夏子豪</w:t>
            </w:r>
          </w:p>
        </w:tc>
      </w:tr>
      <w:tr>
        <w:tblPrEx/>
        <w:trPr/>
        <w:tc>
          <w:tcPr>
            <w:tcW w:w="8522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pStyle w:val="style0"/>
              <w:numPr>
                <w:ilvl w:val="0"/>
                <w:numId w:val="5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pStyle w:val="style0"/>
              <w:numPr>
                <w:ilvl w:val="0"/>
                <w:numId w:val="5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pStyle w:val="style0"/>
              <w:numPr>
                <w:ilvl w:val="0"/>
                <w:numId w:val="5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pStyle w:val="style0"/>
              <w:numPr>
                <w:ilvl w:val="0"/>
                <w:numId w:val="5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pStyle w:val="style0"/>
              <w:numPr>
                <w:ilvl w:val="0"/>
                <w:numId w:val="0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pStyle w:val="style0"/>
              <w:numPr>
                <w:ilvl w:val="0"/>
                <w:numId w:val="6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pStyle w:val="style0"/>
              <w:numPr>
                <w:ilvl w:val="0"/>
                <w:numId w:val="6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pStyle w:val="style0"/>
        <w:rPr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陈煜琪</w:t>
            </w:r>
          </w:p>
        </w:tc>
      </w:tr>
      <w:tr>
        <w:tblPrEx/>
        <w:trPr/>
        <w:tc>
          <w:tcPr>
            <w:tcW w:w="8522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pStyle w:val="style0"/>
              <w:numPr>
                <w:ilvl w:val="0"/>
                <w:numId w:val="7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pStyle w:val="style0"/>
              <w:numPr>
                <w:ilvl w:val="0"/>
                <w:numId w:val="7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pStyle w:val="style0"/>
              <w:numPr>
                <w:ilvl w:val="0"/>
                <w:numId w:val="7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pStyle w:val="style0"/>
        <w:rPr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王浩然</w:t>
            </w:r>
          </w:p>
        </w:tc>
      </w:tr>
      <w:tr>
        <w:tblPrEx/>
        <w:trPr/>
        <w:tc>
          <w:tcPr>
            <w:tcW w:w="8522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pStyle w:val="style0"/>
              <w:numPr>
                <w:ilvl w:val="0"/>
                <w:numId w:val="8"/>
              </w:numP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pStyle w:val="style0"/>
              <w:numPr>
                <w:ilvl w:val="0"/>
                <w:numId w:val="8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pStyle w:val="style0"/>
              <w:numPr>
                <w:ilvl w:val="0"/>
                <w:numId w:val="8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pStyle w:val="style0"/>
              <w:numPr>
                <w:ilvl w:val="0"/>
                <w:numId w:val="8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pStyle w:val="style0"/>
              <w:numPr>
                <w:ilvl w:val="0"/>
                <w:numId w:val="8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pStyle w:val="style0"/>
              <w:numPr>
                <w:ilvl w:val="0"/>
                <w:numId w:val="8"/>
              </w:numP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pStyle w:val="style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pStyle w:val="style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pStyle w:val="style0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rPr/>
        <w:tc>
          <w:tcPr>
            <w:tcW w:w="172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汪莹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/>
        <w:trPr/>
        <w:tc>
          <w:tcPr>
            <w:tcW w:w="8522" w:type="dxa"/>
            <w:gridSpan w:val="5"/>
            <w:tcBorders/>
          </w:tcPr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汪老师是一个很负责任的老师，我们家孩子比较懒，有时又爱撒谎，我经常会与汪老师联系，了解他在校情况，也会和汪老师讲一些学习上的困惑，汪老师都会耐心的和我说该如何教育孩子。</w:t>
            </w: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后来我与孩子都有了一些变化，孩子也越来越喜欢和我分享在学校里的点点滴滴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成绩上也得到了一些提高。性格上也比原来活泼了一些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作业也愿意积极的去完成。希望他在汪老师的帮助下，能够更上一层楼</w:t>
            </w: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  <w:tr>
        <w:tblPrEx/>
        <w:trPr/>
        <w:tc>
          <w:tcPr>
            <w:tcW w:w="172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陈慧</w:t>
            </w:r>
          </w:p>
        </w:tc>
        <w:tc>
          <w:tcPr>
            <w:tcW w:w="2160" w:type="dxa"/>
            <w:gridSpan w:val="2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年级（或单位）</w:t>
            </w:r>
          </w:p>
          <w:bookmarkStart w:id="0" w:name="_GoBack"/>
          <w:bookmarkEnd w:id="0"/>
        </w:tc>
        <w:tc>
          <w:tcPr>
            <w:tcW w:w="2654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六（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pStyle w:val="style0"/>
        <w:rPr>
          <w:rFonts w:hint="eastAsia"/>
          <w:b/>
          <w:sz w:val="30"/>
          <w:szCs w:val="30"/>
        </w:rPr>
      </w:pPr>
    </w:p>
    <w:p>
      <w:pPr>
        <w:pStyle w:val="style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pStyle w:val="style0"/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pStyle w:val="style0"/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华文楷体"/>
    <w:panose1 w:val="02010600040000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8F39405E"/>
    <w:lvl w:ilvl="0">
      <w:start w:val="1"/>
      <w:numFmt w:val="decimal"/>
      <w:suff w:val="nothing"/>
      <w:lvlText w:val="%1、"/>
      <w:lvlJc w:val="left"/>
      <w:pPr/>
    </w:lvl>
  </w:abstractNum>
  <w:abstractNum w:abstractNumId="1">
    <w:nsid w:val="00000001"/>
    <w:multiLevelType w:val="singleLevel"/>
    <w:tmpl w:val="BE8D5450"/>
    <w:lvl w:ilvl="0">
      <w:start w:val="1"/>
      <w:numFmt w:val="decimal"/>
      <w:suff w:val="nothing"/>
      <w:lvlText w:val="%1、"/>
      <w:lvlJc w:val="left"/>
      <w:pPr/>
    </w:lvl>
  </w:abstractNum>
  <w:abstractNum w:abstractNumId="2">
    <w:nsid w:val="00000002"/>
    <w:multiLevelType w:val="singleLevel"/>
    <w:tmpl w:val="F8525C1D"/>
    <w:lvl w:ilvl="0">
      <w:start w:val="1"/>
      <w:numFmt w:val="decimal"/>
      <w:suff w:val="nothing"/>
      <w:lvlText w:val="%1、"/>
      <w:lvlJc w:val="left"/>
      <w:pPr/>
    </w:lvl>
  </w:abstractNum>
  <w:abstractNum w:abstractNumId="3">
    <w:nsid w:val="00000003"/>
    <w:multiLevelType w:val="singleLevel"/>
    <w:tmpl w:val="0FA3A8EA"/>
    <w:lvl w:ilvl="0">
      <w:start w:val="1"/>
      <w:numFmt w:val="decimal"/>
      <w:suff w:val="nothing"/>
      <w:lvlText w:val="%1、"/>
      <w:lvlJc w:val="left"/>
      <w:pPr/>
    </w:lvl>
  </w:abstractNum>
  <w:abstractNum w:abstractNumId="4">
    <w:nsid w:val="00000004"/>
    <w:multiLevelType w:val="singleLevel"/>
    <w:tmpl w:val="1453DD4D"/>
    <w:lvl w:ilvl="0">
      <w:start w:val="1"/>
      <w:numFmt w:val="decimal"/>
      <w:suff w:val="nothing"/>
      <w:lvlText w:val="%1、"/>
      <w:lvlJc w:val="left"/>
      <w:pPr/>
    </w:lvl>
  </w:abstractNum>
  <w:abstractNum w:abstractNumId="5">
    <w:nsid w:val="00000005"/>
    <w:multiLevelType w:val="singleLevel"/>
    <w:tmpl w:val="4836B769"/>
    <w:lvl w:ilvl="0">
      <w:start w:val="1"/>
      <w:numFmt w:val="decimal"/>
      <w:suff w:val="nothing"/>
      <w:lvlText w:val="%1、"/>
      <w:lvlJc w:val="left"/>
      <w:pPr/>
    </w:lvl>
  </w:abstractNum>
  <w:abstractNum w:abstractNumId="6">
    <w:nsid w:val="00000006"/>
    <w:multiLevelType w:val="singleLevel"/>
    <w:tmpl w:val="4D0341F9"/>
    <w:lvl w:ilvl="0">
      <w:start w:val="1"/>
      <w:numFmt w:val="decimal"/>
      <w:suff w:val="nothing"/>
      <w:lvlText w:val="%1、"/>
      <w:lvlJc w:val="left"/>
      <w:pPr/>
    </w:lvl>
  </w:abstractNum>
  <w:abstractNum w:abstractNumId="7">
    <w:nsid w:val="00000007"/>
    <w:multiLevelType w:val="singleLevel"/>
    <w:tmpl w:val="5C76AF10"/>
    <w:lvl w:ilvl="0">
      <w:start w:val="1"/>
      <w:numFmt w:val="decimal"/>
      <w:suff w:val="nothing"/>
      <w:lvlText w:val="%1、"/>
      <w:lvlJc w:val="left"/>
      <w:pPr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7"/>
    <w:qFormat/>
    <w:uiPriority w:val="99"/>
    <w:pPr/>
    <w:rPr>
      <w:sz w:val="18"/>
      <w:szCs w:val="18"/>
    </w:r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批注框文本 Char"/>
    <w:basedOn w:val="style65"/>
    <w:next w:val="style4097"/>
    <w:link w:val="style153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Words>1508</Words>
  <Pages>8</Pages>
  <Characters>1570</Characters>
  <Application>WPS Office</Application>
  <DocSecurity>0</DocSecurity>
  <Paragraphs>209</Paragraphs>
  <ScaleCrop>false</ScaleCrop>
  <LinksUpToDate>false</LinksUpToDate>
  <CharactersWithSpaces>1607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2018-10-11T02:14:00Z</dcterms:created>
  <dc:creator>zhuangzhongming</dc:creator>
  <lastModifiedBy>WGR-W19</lastModifiedBy>
  <lastPrinted>2018-10-19T00:41:00Z</lastPrinted>
  <dcterms:modified xsi:type="dcterms:W3CDTF">2023-01-09T11:52:26Z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4477e4c205ae486ba6e01fd446760d4e</vt:lpwstr>
  </property>
</Properties>
</file>