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v:textpath on="t" fitshape="t" fitpath="t" trim="t" xscale="f" string="&quot;168&quot;爱生行动手册" style="font-family:华文新魏;font-size:54pt;v-text-align:center;"/>
            <w10:wrap type="none"/>
            <w10:anchorlock/>
          </v:shape>
        </w:pict>
      </w:r>
    </w:p>
    <w:p/>
    <w:p/>
    <w:p/>
    <w:p/>
    <w:p>
      <w:pPr>
        <w:rPr>
          <w:rFonts w:hint="default" w:ascii="华文楷体" w:hAnsi="华文楷体" w:eastAsia="华文楷体"/>
          <w:b/>
          <w:sz w:val="44"/>
          <w:szCs w:val="44"/>
          <w:lang w:val="en-US"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val="en-US" w:eastAsia="zh-CN"/>
        </w:rPr>
        <w:t>武进区牛塘中心小学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卢祥龙</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 name="图片 0" descr="234950-1212021405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234950-12120214052176.jpg"/>
                    <pic:cNvPicPr>
                      <a:picLocks noChangeAspect="1"/>
                    </pic:cNvPicPr>
                  </pic:nvPicPr>
                  <pic:blipFill>
                    <a:blip r:embed="rId4" cstate="prin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卢祥龙</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男</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199307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spacing w:line="480" w:lineRule="auto"/>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24"/>
                <w:szCs w:val="24"/>
                <w:lang w:val="en-US" w:eastAsia="zh-CN"/>
              </w:rPr>
              <w:t>中小学二级</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spacing w:line="720" w:lineRule="auto"/>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篮球</w:t>
            </w: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贺雨涵</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10岁</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四7班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学习习惯不是太好，语文成绩不是太好。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找的成绩薄弱的问题所在，联合任课老师和家长一起解决问题，提高孩子的成绩树立自信心。</w:t>
            </w:r>
          </w:p>
        </w:tc>
      </w:tr>
    </w:tbl>
    <w:p>
      <w:pPr>
        <w:ind w:firstLine="5550" w:firstLineChars="1850"/>
        <w:rPr>
          <w:sz w:val="30"/>
          <w:szCs w:val="30"/>
        </w:rPr>
      </w:pPr>
      <w:r>
        <w:rPr>
          <w:rFonts w:hint="eastAsia"/>
          <w:sz w:val="30"/>
          <w:szCs w:val="30"/>
        </w:rPr>
        <w:t>（签名）</w:t>
      </w:r>
    </w:p>
    <w:p>
      <w:pPr>
        <w:ind w:firstLine="5271" w:firstLineChars="1750"/>
        <w:jc w:val="right"/>
        <w:rPr>
          <w:b/>
          <w:sz w:val="30"/>
          <w:szCs w:val="30"/>
        </w:rPr>
      </w:pPr>
      <w:r>
        <w:rPr>
          <w:rFonts w:hint="eastAsia"/>
          <w:b/>
          <w:sz w:val="30"/>
          <w:szCs w:val="30"/>
          <w:lang w:val="en-US" w:eastAsia="zh-CN"/>
        </w:rPr>
        <w:t>2022</w:t>
      </w:r>
      <w:r>
        <w:rPr>
          <w:rFonts w:hint="eastAsia"/>
          <w:b/>
          <w:sz w:val="30"/>
          <w:szCs w:val="30"/>
        </w:rPr>
        <w:t xml:space="preserve">年  </w:t>
      </w:r>
      <w:r>
        <w:rPr>
          <w:rFonts w:hint="eastAsia"/>
          <w:b/>
          <w:sz w:val="30"/>
          <w:szCs w:val="30"/>
          <w:lang w:val="en-US" w:eastAsia="zh-CN"/>
        </w:rPr>
        <w:t>9</w:t>
      </w:r>
      <w:bookmarkStart w:id="0" w:name="_GoBack"/>
      <w:bookmarkEnd w:id="0"/>
      <w:r>
        <w:rPr>
          <w:rFonts w:hint="eastAsia"/>
          <w:b/>
          <w:sz w:val="30"/>
          <w:szCs w:val="30"/>
        </w:rPr>
        <w:t>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sz w:val="30"/>
          <w:szCs w:val="30"/>
        </w:rPr>
      </w:pPr>
      <w:r>
        <w:rPr>
          <w:rFonts w:hint="eastAsia"/>
          <w:sz w:val="30"/>
          <w:szCs w:val="30"/>
        </w:rPr>
        <w:t>1</w:t>
      </w:r>
    </w:p>
    <w:p>
      <w:pPr>
        <w:jc w:val="both"/>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9月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贺雨涵</w:t>
            </w:r>
            <w:r>
              <w:rPr>
                <w:rFonts w:hint="eastAsia" w:ascii="Times New Roman" w:hAnsi="Times New Roman" w:eastAsia="宋体" w:cs="Times New Roman"/>
                <w:kern w:val="0"/>
                <w:sz w:val="30"/>
                <w:szCs w:val="30"/>
                <w:lang w:eastAsia="zh-CN"/>
              </w:rPr>
              <w:t>、</w:t>
            </w:r>
            <w:r>
              <w:rPr>
                <w:rFonts w:hint="eastAsia" w:ascii="Times New Roman" w:hAnsi="Times New Roman" w:eastAsia="宋体" w:cs="Times New Roman"/>
                <w:kern w:val="0"/>
                <w:sz w:val="30"/>
                <w:szCs w:val="30"/>
              </w:rPr>
              <w:t>卞馨伊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 xml:space="preserve">    两位同学以前是篮球队一员，可由于自己原因不愿意再参加训练。经过与学生和家长的沟通了解原因，得知学生是因为觉得训练太过于辛苦，精力更不上，害怕耽误学习。找到原因后经过和家长学生的沟通，家长是支持孩子继续练习，能坚持到底，培养坚韧不拔的意志品质，提高孩子的身体素质。经过与学生做思想工作后，学生也愿意继续坚持训练，调整好自己的心态及学生方法。</w:t>
            </w:r>
          </w:p>
          <w:p>
            <w:pPr>
              <w:ind w:firstLine="600" w:firstLineChars="2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一段时间后这两位学生的表现都不错，早训练也能积极参加，训练态度也很端正，进步也很快。所以不能放弃每一个学生，遇到困难家校联手，争取得到最好的解决方案。</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2</w:t>
      </w: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10月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篮球馆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vAlign w:val="center"/>
          </w:tcPr>
          <w:p>
            <w:pPr>
              <w:keepNext w:val="0"/>
              <w:keepLines w:val="0"/>
              <w:widowControl/>
              <w:suppressLineNumbers w:val="0"/>
              <w:jc w:val="both"/>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蒋歆语</w:t>
            </w:r>
            <w:r>
              <w:rPr>
                <w:rFonts w:hint="eastAsia" w:ascii="Arial" w:hAnsi="Arial" w:eastAsia="宋体" w:cs="Arial"/>
                <w:i w:val="0"/>
                <w:iCs w:val="0"/>
                <w:color w:val="000000"/>
                <w:kern w:val="0"/>
                <w:sz w:val="20"/>
                <w:szCs w:val="20"/>
                <w:u w:val="none"/>
                <w:lang w:val="en-US" w:eastAsia="zh-CN" w:bidi="ar"/>
              </w:rPr>
              <w:t>、</w:t>
            </w:r>
            <w:r>
              <w:rPr>
                <w:rFonts w:hint="default" w:ascii="Arial" w:hAnsi="Arial" w:eastAsia="宋体" w:cs="Arial"/>
                <w:i w:val="0"/>
                <w:iCs w:val="0"/>
                <w:color w:val="000000"/>
                <w:kern w:val="0"/>
                <w:sz w:val="20"/>
                <w:szCs w:val="20"/>
                <w:u w:val="none"/>
                <w:lang w:val="en-US" w:eastAsia="zh-CN" w:bidi="ar"/>
              </w:rPr>
              <w:t>谭姝蔓</w:t>
            </w:r>
            <w:r>
              <w:rPr>
                <w:rFonts w:hint="eastAsia" w:ascii="Arial" w:hAnsi="Arial" w:eastAsia="宋体" w:cs="Arial"/>
                <w:i w:val="0"/>
                <w:iCs w:val="0"/>
                <w:color w:val="000000"/>
                <w:kern w:val="0"/>
                <w:sz w:val="20"/>
                <w:szCs w:val="20"/>
                <w:u w:val="none"/>
                <w:lang w:val="en-US" w:eastAsia="zh-CN" w:bidi="ar"/>
              </w:rPr>
              <w:t>、贾若晨、</w:t>
            </w:r>
            <w:r>
              <w:rPr>
                <w:rFonts w:hint="default" w:ascii="Arial" w:hAnsi="Arial" w:eastAsia="宋体" w:cs="Arial"/>
                <w:i w:val="0"/>
                <w:iCs w:val="0"/>
                <w:color w:val="000000"/>
                <w:kern w:val="0"/>
                <w:sz w:val="20"/>
                <w:szCs w:val="20"/>
                <w:u w:val="none"/>
                <w:lang w:val="en-US" w:eastAsia="zh-CN" w:bidi="ar"/>
              </w:rPr>
              <w:t>温雨晴</w:t>
            </w:r>
            <w:r>
              <w:rPr>
                <w:rFonts w:hint="eastAsia" w:ascii="Arial" w:hAnsi="Arial" w:eastAsia="宋体" w:cs="Arial"/>
                <w:i w:val="0"/>
                <w:iCs w:val="0"/>
                <w:color w:val="000000"/>
                <w:kern w:val="0"/>
                <w:sz w:val="20"/>
                <w:szCs w:val="20"/>
                <w:u w:val="none"/>
                <w:lang w:val="en-US" w:eastAsia="zh-CN" w:bidi="ar"/>
              </w:rPr>
              <w:t>、</w:t>
            </w:r>
            <w:r>
              <w:rPr>
                <w:rFonts w:hint="default" w:ascii="Arial" w:hAnsi="Arial" w:eastAsia="宋体" w:cs="Arial"/>
                <w:i w:val="0"/>
                <w:iCs w:val="0"/>
                <w:color w:val="000000"/>
                <w:kern w:val="0"/>
                <w:sz w:val="20"/>
                <w:szCs w:val="20"/>
                <w:u w:val="none"/>
                <w:lang w:val="en-US" w:eastAsia="zh-CN" w:bidi="ar"/>
              </w:rPr>
              <w:t>吴甜畅</w:t>
            </w:r>
            <w:r>
              <w:rPr>
                <w:rFonts w:hint="eastAsia" w:ascii="Arial" w:hAnsi="Arial" w:eastAsia="宋体" w:cs="Arial"/>
                <w:i w:val="0"/>
                <w:iCs w:val="0"/>
                <w:color w:val="000000"/>
                <w:kern w:val="0"/>
                <w:sz w:val="20"/>
                <w:szCs w:val="20"/>
                <w:u w:val="none"/>
                <w:lang w:val="en-US" w:eastAsia="zh-CN" w:bidi="ar"/>
              </w:rPr>
              <w:t>、</w:t>
            </w:r>
            <w:r>
              <w:rPr>
                <w:rFonts w:hint="default" w:ascii="Arial" w:hAnsi="Arial" w:eastAsia="宋体" w:cs="Arial"/>
                <w:i w:val="0"/>
                <w:iCs w:val="0"/>
                <w:color w:val="000000"/>
                <w:kern w:val="0"/>
                <w:sz w:val="20"/>
                <w:szCs w:val="20"/>
                <w:u w:val="none"/>
                <w:lang w:val="en-US" w:eastAsia="zh-CN" w:bidi="ar"/>
              </w:rPr>
              <w:t>贺雨涵、卞馨伊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1、询问最近学习、训练状况？</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2、询问最近生活上是否有困难？</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3、针对学生现状和遇到的困难给出解决方案。</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4、对学生提出新的希望和要求。</w:t>
            </w:r>
          </w:p>
          <w:p>
            <w:pPr>
              <w:rPr>
                <w:rFonts w:hint="eastAsia" w:ascii="Times New Roman" w:hAnsi="Times New Roman" w:eastAsia="宋体" w:cs="Times New Roman"/>
                <w:kern w:val="0"/>
                <w:sz w:val="30"/>
                <w:szCs w:val="30"/>
                <w:lang w:val="en-US" w:eastAsia="zh-CN"/>
              </w:rPr>
            </w:pP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心得：</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 xml:space="preserve">   几位学生最近学生都很正常，成绩没有太大的波动，吴、卞三位同学成绩相对薄弱，有的学习单元有点跟不上，贺同学偏科比较严重，语文对于阅读理解有点困难。训练和生活上几位同学没有太多的问题，反映睡眠时间不是太足，因为回家后家长还要求学生多做练习，也和家长进行了沟通。针对每个学生提出的问题我也进行了相对的解决，本次辅导效果很好。</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3</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11月份</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篮球馆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温雨晴、吴甜畅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ind w:firstLine="600" w:firstLineChars="2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最近吴同学的班主任反映该同学课上注意力不集中，和班级同学课上讲话，不注意听讲，写小纸条等问题。知道情况后，单独约了吴同学和同班的温同学了解情况，了解后得知的确有此问题出现，吴同学也承认了错误并当场表态会改正错误。我也对其进行了批评教育，讲述了课上开小差不注意听讲带来的后果，现在三年级是关键时候，一定要养成良好的学生习惯，为以后的学习打好基础。</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4</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12月份</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纪仁豪、张硕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1、询问最近学习、训练状况？</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2、询问最近生活上是否有困难？</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3、针对学生现状和遇到的困难给出解决方案。</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4、对学生提出新的希望和要求。</w:t>
            </w:r>
          </w:p>
          <w:p>
            <w:pPr>
              <w:rPr>
                <w:rFonts w:ascii="Times New Roman" w:hAnsi="Times New Roman" w:eastAsia="宋体" w:cs="Times New Roman"/>
                <w:kern w:val="0"/>
                <w:sz w:val="30"/>
                <w:szCs w:val="30"/>
              </w:rPr>
            </w:pP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心得：</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分别了解了两位学生的学习和生活情况以及所遇到的困难以及毕业的打算等情况，两位学生均表示并无太大困难，知识张同学严重偏科比较头疼，我也和任课老师进行了沟通了解情况，任课老师也表示多关注张同学的情况多辅导。</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卢祥龙</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武进区牛塘中心小学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卢老师是个很有责任心的老师，非常关心我。这个学期给我解决了很多困难，尤其是对我的学习和训练，我的阅读理解不是很好，卢老师就告诉我提高的方法，还让语文老师多给我补补课，我的语文整体都提高了不少，非常感谢卢老师的付出。今后我会继续努力，争取学习和训练上有更大的突破。</w:t>
            </w:r>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贺雨涵</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四（7）班</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FmZWIzNDg2MmIzZjExOTIzMmViNTBmYTMwYTk0ZWYifQ=="/>
    <w:docVar w:name="KSO_WPS_MARK_KEY" w:val="7a21422d-fb5d-4ec5-810b-0cffa3f40775"/>
  </w:docVars>
  <w:rsids>
    <w:rsidRoot w:val="008E6A2C"/>
    <w:rsid w:val="003853B8"/>
    <w:rsid w:val="008E1C79"/>
    <w:rsid w:val="008E6A2C"/>
    <w:rsid w:val="00F53E8F"/>
    <w:rsid w:val="4A5E7797"/>
    <w:rsid w:val="56D628BF"/>
    <w:rsid w:val="57005ABE"/>
    <w:rsid w:val="70207D1F"/>
    <w:rsid w:val="742E1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Words>
  <Characters>721</Characters>
  <Lines>6</Lines>
  <Paragraphs>1</Paragraphs>
  <TotalTime>3</TotalTime>
  <ScaleCrop>false</ScaleCrop>
  <LinksUpToDate>false</LinksUpToDate>
  <CharactersWithSpaces>846</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卢祥龙</cp:lastModifiedBy>
  <cp:lastPrinted>2018-10-19T00:41:00Z</cp:lastPrinted>
  <dcterms:modified xsi:type="dcterms:W3CDTF">2023-01-08T05:56:29Z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2AF723B1BAC440DFB5F7F2EC5A7E124A</vt:lpwstr>
  </property>
</Properties>
</file>