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E1754" w14:textId="689D8AFD" w:rsidR="00B02E7F" w:rsidRDefault="009F292E">
      <w:r>
        <w:rPr>
          <w:noProof/>
        </w:rPr>
        <mc:AlternateContent>
          <mc:Choice Requires="wps">
            <w:drawing>
              <wp:inline distT="0" distB="0" distL="0" distR="0" wp14:anchorId="3D8DED68" wp14:editId="7A109127">
                <wp:extent cx="5118100" cy="552450"/>
                <wp:effectExtent l="104775" t="266700" r="0" b="0"/>
                <wp:docPr id="2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118100" cy="5524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1162ADB" w14:textId="77777777" w:rsidR="009F292E" w:rsidRDefault="009F292E" w:rsidP="009F292E">
                            <w:pPr>
                              <w:jc w:val="center"/>
                              <w:rPr>
                                <w:rFonts w:ascii="华文新魏" w:eastAsia="华文新魏"/>
                                <w:color w:val="000000"/>
                                <w:kern w:val="0"/>
                                <w:sz w:val="108"/>
                                <w:szCs w:val="10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华文新魏" w:eastAsia="华文新魏" w:hint="eastAsia"/>
                                <w:color w:val="000000"/>
                                <w:sz w:val="108"/>
                                <w:szCs w:val="10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"168"爱生行动手册</w:t>
                            </w:r>
                          </w:p>
                        </w:txbxContent>
                      </wps:txbx>
                      <wps:bodyPr spcFirstLastPara="1" wrap="square" numCol="1" fromWordArt="1">
                        <a:prstTxWarp prst="textArchUp">
                          <a:avLst>
                            <a:gd name="adj" fmla="val 1080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D8DED68"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403pt;height:4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" filled="f" stroked="f">
                <o:lock v:ext="edit" shapetype="t"/>
                <v:textbox style="mso-fit-shape-to-text:t">
                  <w:txbxContent>
                    <w:p w14:paraId="31162ADB" w14:textId="77777777" w:rsidR="009F292E" w:rsidRDefault="009F292E" w:rsidP="009F292E">
                      <w:pPr>
                        <w:jc w:val="center"/>
                        <w:rPr>
                          <w:rFonts w:ascii="华文新魏" w:eastAsia="华文新魏"/>
                          <w:color w:val="000000"/>
                          <w:kern w:val="0"/>
                          <w:sz w:val="108"/>
                          <w:szCs w:val="108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华文新魏" w:eastAsia="华文新魏" w:hint="eastAsia"/>
                          <w:color w:val="000000"/>
                          <w:sz w:val="108"/>
                          <w:szCs w:val="108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"168"爱生行动手册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381B3D4" w14:textId="77777777" w:rsidR="00B02E7F" w:rsidRDefault="00B02E7F"/>
    <w:p w14:paraId="31DC9C57" w14:textId="77777777" w:rsidR="00B02E7F" w:rsidRDefault="00B02E7F"/>
    <w:p w14:paraId="776684A7" w14:textId="77777777" w:rsidR="00B02E7F" w:rsidRDefault="00B02E7F"/>
    <w:p w14:paraId="32FBECB6" w14:textId="77777777" w:rsidR="00B02E7F" w:rsidRDefault="00B02E7F"/>
    <w:p w14:paraId="05B4C748" w14:textId="74E85E95" w:rsidR="00B02E7F" w:rsidRDefault="00000000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学校:</w:t>
      </w:r>
      <w:proofErr w:type="gramStart"/>
      <w:r w:rsidR="000D34C4">
        <w:rPr>
          <w:rFonts w:ascii="华文楷体" w:eastAsia="华文楷体" w:hAnsi="华文楷体" w:hint="eastAsia"/>
          <w:b/>
          <w:sz w:val="44"/>
          <w:szCs w:val="44"/>
        </w:rPr>
        <w:t>牛塘中心</w:t>
      </w:r>
      <w:proofErr w:type="gramEnd"/>
      <w:r w:rsidR="000D34C4">
        <w:rPr>
          <w:rFonts w:ascii="华文楷体" w:eastAsia="华文楷体" w:hAnsi="华文楷体" w:hint="eastAsia"/>
          <w:b/>
          <w:sz w:val="44"/>
          <w:szCs w:val="44"/>
        </w:rPr>
        <w:t>小学</w:t>
      </w:r>
    </w:p>
    <w:p w14:paraId="034DBB60" w14:textId="2F6FBE5B" w:rsidR="00B02E7F" w:rsidRDefault="00000000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志愿者姓名:</w:t>
      </w:r>
      <w:r w:rsidR="000D34C4">
        <w:rPr>
          <w:rFonts w:ascii="华文楷体" w:eastAsia="华文楷体" w:hAnsi="华文楷体" w:hint="eastAsia"/>
          <w:b/>
          <w:sz w:val="44"/>
          <w:szCs w:val="44"/>
        </w:rPr>
        <w:t>许沁</w:t>
      </w:r>
    </w:p>
    <w:p w14:paraId="5819F76A" w14:textId="77777777" w:rsidR="00B02E7F" w:rsidRDefault="00000000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/>
          <w:b/>
          <w:noProof/>
          <w:sz w:val="44"/>
          <w:szCs w:val="44"/>
        </w:rPr>
        <w:drawing>
          <wp:inline distT="0" distB="0" distL="0" distR="0" wp14:anchorId="08D9827B" wp14:editId="1B6F580A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35776C" w14:textId="77777777" w:rsidR="00B02E7F" w:rsidRDefault="00B02E7F">
      <w:pPr>
        <w:rPr>
          <w:rFonts w:ascii="华文楷体" w:eastAsia="华文楷体" w:hAnsi="华文楷体"/>
          <w:b/>
          <w:sz w:val="44"/>
          <w:szCs w:val="44"/>
        </w:rPr>
      </w:pPr>
    </w:p>
    <w:p w14:paraId="593359E0" w14:textId="77777777" w:rsidR="00B02E7F" w:rsidRDefault="00000000">
      <w:pPr>
        <w:rPr>
          <w:rFonts w:ascii="华文楷体" w:eastAsia="华文楷体" w:hAnsi="华文楷体"/>
          <w:b/>
          <w:sz w:val="48"/>
          <w:szCs w:val="48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       </w:t>
      </w:r>
      <w:r>
        <w:rPr>
          <w:rFonts w:ascii="华文楷体" w:eastAsia="华文楷体" w:hAnsi="华文楷体" w:hint="eastAsia"/>
          <w:b/>
          <w:sz w:val="48"/>
          <w:szCs w:val="48"/>
        </w:rPr>
        <w:t xml:space="preserve">   </w:t>
      </w:r>
      <w:proofErr w:type="gramStart"/>
      <w:r>
        <w:rPr>
          <w:rFonts w:ascii="华文楷体" w:eastAsia="华文楷体" w:hAnsi="华文楷体" w:hint="eastAsia"/>
          <w:b/>
          <w:sz w:val="48"/>
          <w:szCs w:val="48"/>
        </w:rPr>
        <w:t>武进区牛塘中心</w:t>
      </w:r>
      <w:proofErr w:type="gramEnd"/>
      <w:r>
        <w:rPr>
          <w:rFonts w:ascii="华文楷体" w:eastAsia="华文楷体" w:hAnsi="华文楷体" w:hint="eastAsia"/>
          <w:b/>
          <w:sz w:val="48"/>
          <w:szCs w:val="48"/>
        </w:rPr>
        <w:t>小学</w:t>
      </w:r>
    </w:p>
    <w:p w14:paraId="220BD918" w14:textId="77777777" w:rsidR="00B02E7F" w:rsidRDefault="00B02E7F"/>
    <w:p w14:paraId="3B9424B7" w14:textId="77777777" w:rsidR="00B02E7F" w:rsidRDefault="00B02E7F"/>
    <w:p w14:paraId="3D5166C2" w14:textId="77777777" w:rsidR="00B02E7F" w:rsidRDefault="00B02E7F"/>
    <w:p w14:paraId="76DFF7FD" w14:textId="77777777" w:rsidR="00B02E7F" w:rsidRDefault="00B02E7F"/>
    <w:p w14:paraId="0939AB1C" w14:textId="77777777" w:rsidR="00B02E7F" w:rsidRDefault="00B02E7F"/>
    <w:p w14:paraId="046610F1" w14:textId="77777777" w:rsidR="00B02E7F" w:rsidRDefault="00000000">
      <w:pPr>
        <w:jc w:val="center"/>
        <w:rPr>
          <w:b/>
          <w:sz w:val="32"/>
          <w:szCs w:val="32"/>
        </w:rPr>
      </w:pPr>
      <w:proofErr w:type="gramStart"/>
      <w:r>
        <w:rPr>
          <w:rFonts w:hint="eastAsia"/>
          <w:b/>
          <w:sz w:val="32"/>
          <w:szCs w:val="32"/>
        </w:rPr>
        <w:t>武进区牛塘中心</w:t>
      </w:r>
      <w:proofErr w:type="gramEnd"/>
      <w:r>
        <w:rPr>
          <w:rFonts w:hint="eastAsia"/>
          <w:b/>
          <w:sz w:val="32"/>
          <w:szCs w:val="32"/>
        </w:rPr>
        <w:t>小学</w:t>
      </w:r>
    </w:p>
    <w:p w14:paraId="5AA490C4" w14:textId="77777777" w:rsidR="00B02E7F" w:rsidRDefault="00000000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</w:t>
      </w:r>
      <w:r>
        <w:rPr>
          <w:rFonts w:hint="eastAsia"/>
          <w:b/>
          <w:sz w:val="32"/>
          <w:szCs w:val="32"/>
        </w:rPr>
        <w:t>168</w:t>
      </w:r>
      <w:r>
        <w:rPr>
          <w:rFonts w:hint="eastAsia"/>
          <w:b/>
          <w:sz w:val="32"/>
          <w:szCs w:val="32"/>
        </w:rPr>
        <w:t>”爱生行动志愿书</w:t>
      </w:r>
    </w:p>
    <w:p w14:paraId="76529747" w14:textId="77777777" w:rsidR="00B02E7F" w:rsidRDefault="0000000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 w14:paraId="59826418" w14:textId="77777777" w:rsidR="00B02E7F" w:rsidRDefault="00000000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”爱生行动。我的基本情况是：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59"/>
        <w:gridCol w:w="1399"/>
        <w:gridCol w:w="1055"/>
        <w:gridCol w:w="526"/>
        <w:gridCol w:w="1045"/>
        <w:gridCol w:w="1399"/>
        <w:gridCol w:w="1713"/>
      </w:tblGrid>
      <w:tr w:rsidR="00B02E7F" w14:paraId="179B78AC" w14:textId="77777777">
        <w:tc>
          <w:tcPr>
            <w:tcW w:w="1188" w:type="dxa"/>
          </w:tcPr>
          <w:p w14:paraId="7A46DCBC" w14:textId="77777777" w:rsidR="00B02E7F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14:paraId="0B8F0758" w14:textId="5D675AB5" w:rsidR="00B02E7F" w:rsidRDefault="000D34C4">
            <w:pPr>
              <w:jc w:val="center"/>
              <w:rPr>
                <w:kern w:val="0"/>
                <w:sz w:val="30"/>
                <w:szCs w:val="30"/>
              </w:rPr>
            </w:pP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许沁</w:t>
            </w:r>
            <w:proofErr w:type="gramEnd"/>
          </w:p>
        </w:tc>
        <w:tc>
          <w:tcPr>
            <w:tcW w:w="1080" w:type="dxa"/>
          </w:tcPr>
          <w:p w14:paraId="091975F1" w14:textId="77777777" w:rsidR="00B02E7F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 w14:paraId="30CE5028" w14:textId="610FAE70" w:rsidR="00B02E7F" w:rsidRDefault="000D34C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女</w:t>
            </w:r>
          </w:p>
        </w:tc>
        <w:tc>
          <w:tcPr>
            <w:tcW w:w="1440" w:type="dxa"/>
          </w:tcPr>
          <w:p w14:paraId="75E5CB72" w14:textId="77777777" w:rsidR="00B02E7F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 w14:paraId="0BBAC81B" w14:textId="7519745B" w:rsidR="00B02E7F" w:rsidRDefault="000D34C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</w:t>
            </w:r>
            <w:r>
              <w:rPr>
                <w:kern w:val="0"/>
                <w:sz w:val="30"/>
                <w:szCs w:val="30"/>
              </w:rPr>
              <w:t>983</w:t>
            </w:r>
            <w:r>
              <w:rPr>
                <w:rFonts w:hint="eastAsia"/>
                <w:kern w:val="0"/>
                <w:sz w:val="30"/>
                <w:szCs w:val="30"/>
              </w:rPr>
              <w:t>年</w:t>
            </w:r>
            <w:r>
              <w:rPr>
                <w:rFonts w:hint="eastAsia"/>
                <w:kern w:val="0"/>
                <w:sz w:val="30"/>
                <w:szCs w:val="30"/>
              </w:rPr>
              <w:t>3</w:t>
            </w:r>
            <w:r>
              <w:rPr>
                <w:rFonts w:hint="eastAsia"/>
                <w:kern w:val="0"/>
                <w:sz w:val="30"/>
                <w:szCs w:val="30"/>
              </w:rPr>
              <w:t>月</w:t>
            </w:r>
          </w:p>
        </w:tc>
      </w:tr>
      <w:tr w:rsidR="00B02E7F" w14:paraId="315ED1E2" w14:textId="77777777">
        <w:tc>
          <w:tcPr>
            <w:tcW w:w="1188" w:type="dxa"/>
          </w:tcPr>
          <w:p w14:paraId="42710F30" w14:textId="77777777" w:rsidR="00B02E7F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 w14:paraId="066080D4" w14:textId="2D9C3DD9" w:rsidR="00B02E7F" w:rsidRDefault="000D34C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中小学二级</w:t>
            </w:r>
          </w:p>
        </w:tc>
        <w:tc>
          <w:tcPr>
            <w:tcW w:w="1620" w:type="dxa"/>
            <w:gridSpan w:val="2"/>
          </w:tcPr>
          <w:p w14:paraId="3F3AF711" w14:textId="77777777" w:rsidR="00B02E7F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 w14:paraId="54252DE7" w14:textId="5DFD8AAB" w:rsidR="00B02E7F" w:rsidRDefault="000D34C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教师</w:t>
            </w:r>
          </w:p>
        </w:tc>
      </w:tr>
      <w:tr w:rsidR="00B02E7F" w14:paraId="2167699E" w14:textId="77777777">
        <w:tc>
          <w:tcPr>
            <w:tcW w:w="1188" w:type="dxa"/>
          </w:tcPr>
          <w:p w14:paraId="1DA69236" w14:textId="77777777" w:rsidR="00B02E7F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特</w:t>
            </w:r>
          </w:p>
          <w:p w14:paraId="1A43E38F" w14:textId="77777777" w:rsidR="00B02E7F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 w14:paraId="397D926E" w14:textId="77777777" w:rsidR="00B02E7F" w:rsidRDefault="00B02E7F">
            <w:pPr>
              <w:jc w:val="center"/>
              <w:rPr>
                <w:kern w:val="0"/>
                <w:sz w:val="30"/>
                <w:szCs w:val="30"/>
              </w:rPr>
            </w:pPr>
          </w:p>
        </w:tc>
      </w:tr>
    </w:tbl>
    <w:p w14:paraId="174B9C35" w14:textId="77777777" w:rsidR="00B02E7F" w:rsidRDefault="00000000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58"/>
        <w:gridCol w:w="1398"/>
        <w:gridCol w:w="1226"/>
        <w:gridCol w:w="1734"/>
        <w:gridCol w:w="1062"/>
        <w:gridCol w:w="1718"/>
      </w:tblGrid>
      <w:tr w:rsidR="00B02E7F" w14:paraId="0025702D" w14:textId="77777777">
        <w:tc>
          <w:tcPr>
            <w:tcW w:w="1188" w:type="dxa"/>
          </w:tcPr>
          <w:p w14:paraId="4AB44D82" w14:textId="77777777" w:rsidR="00B02E7F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14:paraId="020E4D2C" w14:textId="1F629A8D" w:rsidR="00B02E7F" w:rsidRDefault="000D34C4">
            <w:pPr>
              <w:jc w:val="center"/>
              <w:rPr>
                <w:kern w:val="0"/>
                <w:sz w:val="30"/>
                <w:szCs w:val="30"/>
              </w:rPr>
            </w:pP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咸悦</w:t>
            </w:r>
            <w:proofErr w:type="gramEnd"/>
          </w:p>
        </w:tc>
        <w:tc>
          <w:tcPr>
            <w:tcW w:w="1260" w:type="dxa"/>
          </w:tcPr>
          <w:p w14:paraId="79B33565" w14:textId="77777777" w:rsidR="00B02E7F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 w14:paraId="6B146E89" w14:textId="5287ECE1" w:rsidR="00B02E7F" w:rsidRDefault="000D34C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</w:t>
            </w:r>
            <w:r>
              <w:rPr>
                <w:kern w:val="0"/>
                <w:sz w:val="30"/>
                <w:szCs w:val="30"/>
              </w:rPr>
              <w:t>2</w:t>
            </w:r>
          </w:p>
        </w:tc>
        <w:tc>
          <w:tcPr>
            <w:tcW w:w="1088" w:type="dxa"/>
          </w:tcPr>
          <w:p w14:paraId="09E15E81" w14:textId="77777777" w:rsidR="00B02E7F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 w14:paraId="25F34186" w14:textId="338E1CA1" w:rsidR="00B02E7F" w:rsidRDefault="000D34C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六（</w:t>
            </w:r>
            <w:r>
              <w:rPr>
                <w:rFonts w:hint="eastAsia"/>
                <w:kern w:val="0"/>
                <w:sz w:val="30"/>
                <w:szCs w:val="30"/>
              </w:rPr>
              <w:t>2</w:t>
            </w:r>
            <w:r>
              <w:rPr>
                <w:rFonts w:hint="eastAsia"/>
                <w:kern w:val="0"/>
                <w:sz w:val="30"/>
                <w:szCs w:val="30"/>
              </w:rPr>
              <w:t>）</w:t>
            </w:r>
          </w:p>
        </w:tc>
      </w:tr>
      <w:tr w:rsidR="00B02E7F" w14:paraId="2598E6CA" w14:textId="77777777">
        <w:tc>
          <w:tcPr>
            <w:tcW w:w="1188" w:type="dxa"/>
          </w:tcPr>
          <w:p w14:paraId="374D0E31" w14:textId="77777777" w:rsidR="00B02E7F" w:rsidRDefault="0000000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困</w:t>
            </w:r>
          </w:p>
          <w:p w14:paraId="22264F36" w14:textId="77777777" w:rsidR="00B02E7F" w:rsidRDefault="0000000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难</w:t>
            </w:r>
          </w:p>
          <w:p w14:paraId="32B99193" w14:textId="77777777" w:rsidR="00B02E7F" w:rsidRDefault="0000000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情</w:t>
            </w:r>
          </w:p>
          <w:p w14:paraId="14128EC5" w14:textId="77777777" w:rsidR="00B02E7F" w:rsidRDefault="0000000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况</w:t>
            </w:r>
            <w:proofErr w:type="gramEnd"/>
          </w:p>
        </w:tc>
        <w:tc>
          <w:tcPr>
            <w:tcW w:w="7334" w:type="dxa"/>
            <w:gridSpan w:val="5"/>
          </w:tcPr>
          <w:p w14:paraId="26FBD14B" w14:textId="7568D636" w:rsidR="00B02E7F" w:rsidRDefault="000D34C4" w:rsidP="000D34C4">
            <w:pPr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 xml:space="preserve"> </w:t>
            </w:r>
            <w:r w:rsidR="008A5A57">
              <w:rPr>
                <w:rFonts w:hint="eastAsia"/>
                <w:kern w:val="0"/>
                <w:sz w:val="30"/>
                <w:szCs w:val="30"/>
              </w:rPr>
              <w:t>该生思维敏捷，活泼好动，有时行动拖拉，注意力不集中，影响个别孩子，需要老师和家长时刻督促。</w:t>
            </w:r>
            <w:r>
              <w:rPr>
                <w:rFonts w:hint="eastAsia"/>
                <w:kern w:val="0"/>
                <w:sz w:val="30"/>
                <w:szCs w:val="30"/>
              </w:rPr>
              <w:t xml:space="preserve"> </w:t>
            </w:r>
          </w:p>
        </w:tc>
      </w:tr>
      <w:tr w:rsidR="00B02E7F" w14:paraId="5C713226" w14:textId="77777777">
        <w:tc>
          <w:tcPr>
            <w:tcW w:w="1188" w:type="dxa"/>
          </w:tcPr>
          <w:p w14:paraId="75DAA43A" w14:textId="77777777" w:rsidR="00B02E7F" w:rsidRDefault="0000000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</w:t>
            </w:r>
          </w:p>
          <w:p w14:paraId="5FDB44E5" w14:textId="77777777" w:rsidR="00B02E7F" w:rsidRDefault="0000000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扶</w:t>
            </w:r>
          </w:p>
          <w:p w14:paraId="79EF00E5" w14:textId="77777777" w:rsidR="00B02E7F" w:rsidRDefault="0000000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措</w:t>
            </w:r>
            <w:proofErr w:type="gramEnd"/>
          </w:p>
          <w:p w14:paraId="61024D1F" w14:textId="77777777" w:rsidR="00B02E7F" w:rsidRDefault="0000000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 w14:paraId="305588E3" w14:textId="1700DDFD" w:rsidR="00B02E7F" w:rsidRDefault="008A5A57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时刻关注该生，经常找她谈心，课后给予关心和辅导，每个月进行家访。</w:t>
            </w:r>
          </w:p>
        </w:tc>
      </w:tr>
    </w:tbl>
    <w:p w14:paraId="7D9DB2CB" w14:textId="15D6F350" w:rsidR="00B02E7F" w:rsidRDefault="00000000">
      <w:pPr>
        <w:ind w:firstLineChars="1850" w:firstLine="55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  <w:r w:rsidR="008A5A57">
        <w:rPr>
          <w:rFonts w:hint="eastAsia"/>
          <w:sz w:val="30"/>
          <w:szCs w:val="30"/>
        </w:rPr>
        <w:t>许沁</w:t>
      </w:r>
    </w:p>
    <w:p w14:paraId="25E11188" w14:textId="14E4294B" w:rsidR="00B02E7F" w:rsidRDefault="008A5A57">
      <w:pPr>
        <w:ind w:firstLineChars="1750" w:firstLine="5271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</w:t>
      </w:r>
      <w:r>
        <w:rPr>
          <w:b/>
          <w:sz w:val="30"/>
          <w:szCs w:val="30"/>
        </w:rPr>
        <w:t>022</w:t>
      </w:r>
      <w:r>
        <w:rPr>
          <w:rFonts w:hint="eastAsia"/>
          <w:b/>
          <w:sz w:val="30"/>
          <w:szCs w:val="30"/>
        </w:rPr>
        <w:t>年</w:t>
      </w:r>
      <w:r>
        <w:rPr>
          <w:rFonts w:hint="eastAsia"/>
          <w:b/>
          <w:sz w:val="30"/>
          <w:szCs w:val="30"/>
        </w:rPr>
        <w:t xml:space="preserve">  </w:t>
      </w:r>
      <w:r>
        <w:rPr>
          <w:b/>
          <w:sz w:val="30"/>
          <w:szCs w:val="30"/>
        </w:rPr>
        <w:t>11</w:t>
      </w:r>
      <w:r>
        <w:rPr>
          <w:rFonts w:hint="eastAsia"/>
          <w:b/>
          <w:sz w:val="30"/>
          <w:szCs w:val="30"/>
        </w:rPr>
        <w:t xml:space="preserve">  </w:t>
      </w:r>
      <w:r>
        <w:rPr>
          <w:rFonts w:hint="eastAsia"/>
          <w:b/>
          <w:sz w:val="30"/>
          <w:szCs w:val="30"/>
        </w:rPr>
        <w:t>月</w:t>
      </w:r>
    </w:p>
    <w:p w14:paraId="466A4494" w14:textId="77777777" w:rsidR="00B02E7F" w:rsidRDefault="00000000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 w14:paraId="75D5C81D" w14:textId="77777777" w:rsidR="00B02E7F" w:rsidRDefault="0000000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”爱生行动倡导每一位教师关心、帮助一名困难学生，每月与所教班级的学生开展谈心或对学生家访不少于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人次，每月为所教班级学习困难的学生</w:t>
      </w:r>
      <w:r>
        <w:rPr>
          <w:rFonts w:hint="eastAsia"/>
          <w:sz w:val="24"/>
          <w:szCs w:val="24"/>
        </w:rPr>
        <w:lastRenderedPageBreak/>
        <w:t>义务补课、辅导不少于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人次。</w:t>
      </w:r>
    </w:p>
    <w:p w14:paraId="256B0563" w14:textId="77777777" w:rsidR="00B02E7F" w:rsidRDefault="0000000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”爱生行动是加强教师职业道德建设的有效载体，是“社会尊师重教，教师回报社会”的日常体现，是教职工个人职业道德的一个展示平台，也是教育行风建设的重要组成部分。</w:t>
      </w:r>
    </w:p>
    <w:p w14:paraId="15BA5C64" w14:textId="77777777" w:rsidR="00B02E7F" w:rsidRDefault="0000000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”爱生行动的目标是不让一名学生掉队，构建和谐教育。</w:t>
      </w:r>
    </w:p>
    <w:p w14:paraId="29772F5D" w14:textId="77777777" w:rsidR="00B02E7F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 w14:paraId="5C60BDC1" w14:textId="77777777" w:rsidR="00B02E7F" w:rsidRDefault="00B02E7F">
      <w:pPr>
        <w:rPr>
          <w:sz w:val="30"/>
          <w:szCs w:val="30"/>
        </w:rPr>
      </w:pPr>
    </w:p>
    <w:p w14:paraId="065C6D15" w14:textId="77777777" w:rsidR="00B02E7F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14:paraId="22D17B8C" w14:textId="77777777" w:rsidR="00B02E7F" w:rsidRDefault="00B02E7F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11"/>
        <w:gridCol w:w="2457"/>
        <w:gridCol w:w="1406"/>
        <w:gridCol w:w="2922"/>
      </w:tblGrid>
      <w:tr w:rsidR="00B02E7F" w14:paraId="74BD5A36" w14:textId="77777777">
        <w:tc>
          <w:tcPr>
            <w:tcW w:w="1548" w:type="dxa"/>
          </w:tcPr>
          <w:p w14:paraId="597D772F" w14:textId="77777777" w:rsidR="00B02E7F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14:paraId="3D52314C" w14:textId="403033D3" w:rsidR="00B02E7F" w:rsidRDefault="008A5A57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</w:t>
            </w:r>
            <w:r>
              <w:rPr>
                <w:kern w:val="0"/>
                <w:sz w:val="30"/>
                <w:szCs w:val="30"/>
              </w:rPr>
              <w:t>022</w:t>
            </w:r>
            <w:r>
              <w:rPr>
                <w:rFonts w:hint="eastAsia"/>
                <w:kern w:val="0"/>
                <w:sz w:val="30"/>
                <w:szCs w:val="30"/>
              </w:rPr>
              <w:t>年</w:t>
            </w:r>
            <w:r>
              <w:rPr>
                <w:rFonts w:hint="eastAsia"/>
                <w:kern w:val="0"/>
                <w:sz w:val="30"/>
                <w:szCs w:val="30"/>
              </w:rPr>
              <w:t>1</w:t>
            </w:r>
            <w:r>
              <w:rPr>
                <w:kern w:val="0"/>
                <w:sz w:val="30"/>
                <w:szCs w:val="30"/>
              </w:rPr>
              <w:t>1</w:t>
            </w:r>
            <w:r>
              <w:rPr>
                <w:rFonts w:hint="eastAsia"/>
                <w:kern w:val="0"/>
                <w:sz w:val="30"/>
                <w:szCs w:val="30"/>
              </w:rPr>
              <w:t>月</w:t>
            </w:r>
          </w:p>
        </w:tc>
        <w:tc>
          <w:tcPr>
            <w:tcW w:w="1440" w:type="dxa"/>
          </w:tcPr>
          <w:p w14:paraId="153A07AE" w14:textId="77777777" w:rsidR="00B02E7F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14:paraId="6E45543B" w14:textId="1B48E573" w:rsidR="00B02E7F" w:rsidRDefault="008A5A57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五环广场</w:t>
            </w:r>
          </w:p>
        </w:tc>
      </w:tr>
      <w:tr w:rsidR="00B02E7F" w14:paraId="7A2949CC" w14:textId="77777777">
        <w:tc>
          <w:tcPr>
            <w:tcW w:w="1548" w:type="dxa"/>
          </w:tcPr>
          <w:p w14:paraId="1F3AB059" w14:textId="77777777" w:rsidR="00B02E7F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14:paraId="298BFB02" w14:textId="4E0EFFC3" w:rsidR="00B02E7F" w:rsidRDefault="008A5A57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左一昕</w:t>
            </w:r>
          </w:p>
        </w:tc>
      </w:tr>
      <w:tr w:rsidR="00B02E7F" w14:paraId="6D3CF8F8" w14:textId="77777777">
        <w:tc>
          <w:tcPr>
            <w:tcW w:w="8522" w:type="dxa"/>
            <w:gridSpan w:val="4"/>
          </w:tcPr>
          <w:p w14:paraId="1D0121A7" w14:textId="77777777" w:rsidR="00B02E7F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14:paraId="4F74D7F6" w14:textId="11EBB454" w:rsidR="00B02E7F" w:rsidRPr="009F292E" w:rsidRDefault="008A5A57" w:rsidP="009F292E">
            <w:pPr>
              <w:pStyle w:val="a6"/>
              <w:numPr>
                <w:ilvl w:val="0"/>
                <w:numId w:val="1"/>
              </w:numPr>
              <w:ind w:firstLineChars="0"/>
              <w:rPr>
                <w:kern w:val="0"/>
                <w:sz w:val="30"/>
                <w:szCs w:val="30"/>
              </w:rPr>
            </w:pPr>
            <w:r w:rsidRPr="009F292E">
              <w:rPr>
                <w:rFonts w:hint="eastAsia"/>
                <w:kern w:val="0"/>
                <w:sz w:val="30"/>
                <w:szCs w:val="30"/>
              </w:rPr>
              <w:t>帮助她树立自信心</w:t>
            </w:r>
            <w:r w:rsidR="009F292E" w:rsidRPr="009F292E">
              <w:rPr>
                <w:rFonts w:hint="eastAsia"/>
                <w:kern w:val="0"/>
                <w:sz w:val="30"/>
                <w:szCs w:val="30"/>
              </w:rPr>
              <w:t>，每周谈话一次。经常跟家长联系。</w:t>
            </w:r>
          </w:p>
          <w:p w14:paraId="36631364" w14:textId="1A0672AF" w:rsidR="009F292E" w:rsidRDefault="009F292E" w:rsidP="009F292E">
            <w:pPr>
              <w:pStyle w:val="a6"/>
              <w:numPr>
                <w:ilvl w:val="0"/>
                <w:numId w:val="1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在平时教学中，多关注她各方面思想工作，做到勤观察，勤发现，勤表扬，勤纠正。</w:t>
            </w:r>
          </w:p>
          <w:p w14:paraId="046A6DE8" w14:textId="00B9139E" w:rsidR="009F292E" w:rsidRDefault="009F292E" w:rsidP="009F292E">
            <w:pPr>
              <w:pStyle w:val="a6"/>
              <w:numPr>
                <w:ilvl w:val="0"/>
                <w:numId w:val="1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根据她的点滴进步，及时进行表扬，鼓励。帮助她克服懒惰，不动脑的习惯。</w:t>
            </w:r>
          </w:p>
          <w:p w14:paraId="573234B1" w14:textId="643F1744" w:rsidR="009F292E" w:rsidRPr="009F292E" w:rsidRDefault="009F292E" w:rsidP="009F292E">
            <w:pPr>
              <w:pStyle w:val="a6"/>
              <w:numPr>
                <w:ilvl w:val="0"/>
                <w:numId w:val="1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保护自尊心，经常晓之以理，动之以情，消除她抵触心理。</w:t>
            </w:r>
          </w:p>
          <w:p w14:paraId="508DDF78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  <w:p w14:paraId="6DC2D608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  <w:p w14:paraId="6699F022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  <w:p w14:paraId="3A9E32AD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  <w:p w14:paraId="620AE705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  <w:p w14:paraId="574D924B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  <w:p w14:paraId="55F21B2A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  <w:p w14:paraId="440904E1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  <w:p w14:paraId="290D17C9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  <w:p w14:paraId="76565102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  <w:p w14:paraId="686EB582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  <w:p w14:paraId="7A3618C3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  <w:p w14:paraId="0860D732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  <w:p w14:paraId="062C5170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</w:tc>
      </w:tr>
    </w:tbl>
    <w:p w14:paraId="572846A4" w14:textId="77777777" w:rsidR="00B02E7F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2</w:t>
      </w:r>
    </w:p>
    <w:p w14:paraId="3F2AE7DB" w14:textId="77777777" w:rsidR="00B02E7F" w:rsidRDefault="00B02E7F">
      <w:pPr>
        <w:jc w:val="center"/>
        <w:rPr>
          <w:sz w:val="30"/>
          <w:szCs w:val="30"/>
        </w:rPr>
      </w:pPr>
    </w:p>
    <w:p w14:paraId="6C0D9413" w14:textId="77777777" w:rsidR="00B02E7F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14:paraId="5FF67CBC" w14:textId="77777777" w:rsidR="00B02E7F" w:rsidRDefault="00B02E7F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11"/>
        <w:gridCol w:w="2457"/>
        <w:gridCol w:w="1406"/>
        <w:gridCol w:w="2922"/>
      </w:tblGrid>
      <w:tr w:rsidR="00B02E7F" w14:paraId="4D752AC9" w14:textId="77777777">
        <w:tc>
          <w:tcPr>
            <w:tcW w:w="1548" w:type="dxa"/>
          </w:tcPr>
          <w:p w14:paraId="0E1C1E6D" w14:textId="77777777" w:rsidR="00B02E7F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14:paraId="67C8052D" w14:textId="281E35AA" w:rsidR="00B02E7F" w:rsidRDefault="009F292E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</w:t>
            </w:r>
            <w:r>
              <w:rPr>
                <w:kern w:val="0"/>
                <w:sz w:val="30"/>
                <w:szCs w:val="30"/>
              </w:rPr>
              <w:t>022</w:t>
            </w:r>
            <w:r>
              <w:rPr>
                <w:rFonts w:hint="eastAsia"/>
                <w:kern w:val="0"/>
                <w:sz w:val="30"/>
                <w:szCs w:val="30"/>
              </w:rPr>
              <w:t>年</w:t>
            </w:r>
            <w:r>
              <w:rPr>
                <w:rFonts w:hint="eastAsia"/>
                <w:kern w:val="0"/>
                <w:sz w:val="30"/>
                <w:szCs w:val="30"/>
              </w:rPr>
              <w:t>1</w:t>
            </w:r>
            <w:r>
              <w:rPr>
                <w:kern w:val="0"/>
                <w:sz w:val="30"/>
                <w:szCs w:val="30"/>
              </w:rPr>
              <w:t>1</w:t>
            </w:r>
            <w:r>
              <w:rPr>
                <w:rFonts w:hint="eastAsia"/>
                <w:kern w:val="0"/>
                <w:sz w:val="30"/>
                <w:szCs w:val="30"/>
              </w:rPr>
              <w:t>月</w:t>
            </w:r>
          </w:p>
        </w:tc>
        <w:tc>
          <w:tcPr>
            <w:tcW w:w="1440" w:type="dxa"/>
          </w:tcPr>
          <w:p w14:paraId="7F7B776B" w14:textId="77777777" w:rsidR="00B02E7F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14:paraId="3EA14F8A" w14:textId="7FBEE8D0" w:rsidR="00B02E7F" w:rsidRDefault="009F292E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五环广场</w:t>
            </w:r>
          </w:p>
        </w:tc>
      </w:tr>
      <w:tr w:rsidR="00B02E7F" w14:paraId="6E613EAA" w14:textId="77777777">
        <w:tc>
          <w:tcPr>
            <w:tcW w:w="1548" w:type="dxa"/>
          </w:tcPr>
          <w:p w14:paraId="22F75011" w14:textId="77777777" w:rsidR="00B02E7F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14:paraId="04C75700" w14:textId="09C5C17C" w:rsidR="00B02E7F" w:rsidRDefault="009F292E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孙宇杰</w:t>
            </w:r>
          </w:p>
        </w:tc>
      </w:tr>
      <w:tr w:rsidR="00B02E7F" w14:paraId="5B82F357" w14:textId="77777777">
        <w:tc>
          <w:tcPr>
            <w:tcW w:w="8522" w:type="dxa"/>
            <w:gridSpan w:val="4"/>
          </w:tcPr>
          <w:p w14:paraId="23ADEB48" w14:textId="77777777" w:rsidR="00B02E7F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14:paraId="6227F5CE" w14:textId="669C676C" w:rsidR="00B02E7F" w:rsidRPr="00F53083" w:rsidRDefault="00F53083" w:rsidP="00F53083">
            <w:pPr>
              <w:pStyle w:val="a6"/>
              <w:numPr>
                <w:ilvl w:val="0"/>
                <w:numId w:val="2"/>
              </w:numPr>
              <w:ind w:firstLineChars="0"/>
              <w:rPr>
                <w:kern w:val="0"/>
                <w:sz w:val="30"/>
                <w:szCs w:val="30"/>
              </w:rPr>
            </w:pPr>
            <w:r w:rsidRPr="00F53083">
              <w:rPr>
                <w:rFonts w:hint="eastAsia"/>
                <w:kern w:val="0"/>
                <w:sz w:val="30"/>
                <w:szCs w:val="30"/>
              </w:rPr>
              <w:t>帮助其树立学习自信心，及时了解他内心世界和行为表象。</w:t>
            </w:r>
          </w:p>
          <w:p w14:paraId="29380ECC" w14:textId="0CB6E478" w:rsidR="00F53083" w:rsidRDefault="00F53083" w:rsidP="00F53083">
            <w:pPr>
              <w:pStyle w:val="a6"/>
              <w:numPr>
                <w:ilvl w:val="0"/>
                <w:numId w:val="2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通过及时跟家长沟通，对他进行闪光点表扬，对以后学习指明方向。</w:t>
            </w:r>
          </w:p>
          <w:p w14:paraId="5F677AE7" w14:textId="408188EC" w:rsidR="00F53083" w:rsidRDefault="00F53083" w:rsidP="00F53083">
            <w:pPr>
              <w:pStyle w:val="a6"/>
              <w:numPr>
                <w:ilvl w:val="0"/>
                <w:numId w:val="2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根据他的问题成因分析，正确对待，耐心等待，不断调整方法进行教育。</w:t>
            </w:r>
          </w:p>
          <w:p w14:paraId="446EA591" w14:textId="755A82BE" w:rsidR="00F53083" w:rsidRPr="00F53083" w:rsidRDefault="00F53083" w:rsidP="00F53083">
            <w:pPr>
              <w:pStyle w:val="a6"/>
              <w:numPr>
                <w:ilvl w:val="0"/>
                <w:numId w:val="2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加强日常生活，学习的监督。促使他形成好的学习行为和规范。</w:t>
            </w:r>
          </w:p>
          <w:p w14:paraId="320DD912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  <w:p w14:paraId="584D5D55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  <w:p w14:paraId="2B025EE5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  <w:p w14:paraId="14FF48F1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  <w:p w14:paraId="209DFF8C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  <w:p w14:paraId="686167F6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  <w:p w14:paraId="7BDE3ADB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  <w:p w14:paraId="1784D261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  <w:p w14:paraId="5D879F97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  <w:p w14:paraId="37024138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  <w:p w14:paraId="6C8CC141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  <w:p w14:paraId="6EDED87E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  <w:p w14:paraId="7624399B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  <w:p w14:paraId="66C2D56F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</w:tc>
      </w:tr>
    </w:tbl>
    <w:p w14:paraId="49BE3FA6" w14:textId="77777777" w:rsidR="00B02E7F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3</w:t>
      </w:r>
    </w:p>
    <w:p w14:paraId="229CA47D" w14:textId="77777777" w:rsidR="00B02E7F" w:rsidRDefault="00B02E7F">
      <w:pPr>
        <w:rPr>
          <w:sz w:val="30"/>
          <w:szCs w:val="30"/>
        </w:rPr>
      </w:pPr>
    </w:p>
    <w:p w14:paraId="6E5F1970" w14:textId="77777777" w:rsidR="00B02E7F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14:paraId="515FC935" w14:textId="77777777" w:rsidR="00B02E7F" w:rsidRDefault="00B02E7F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11"/>
        <w:gridCol w:w="2457"/>
        <w:gridCol w:w="1406"/>
        <w:gridCol w:w="2922"/>
      </w:tblGrid>
      <w:tr w:rsidR="00B02E7F" w14:paraId="47688646" w14:textId="77777777">
        <w:tc>
          <w:tcPr>
            <w:tcW w:w="1548" w:type="dxa"/>
          </w:tcPr>
          <w:p w14:paraId="62B6E944" w14:textId="77777777" w:rsidR="00B02E7F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14:paraId="1E1FCEF1" w14:textId="7E44CF39" w:rsidR="00B02E7F" w:rsidRDefault="009F292E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</w:t>
            </w:r>
            <w:r>
              <w:rPr>
                <w:kern w:val="0"/>
                <w:sz w:val="30"/>
                <w:szCs w:val="30"/>
              </w:rPr>
              <w:t>022</w:t>
            </w:r>
            <w:r>
              <w:rPr>
                <w:rFonts w:hint="eastAsia"/>
                <w:kern w:val="0"/>
                <w:sz w:val="30"/>
                <w:szCs w:val="30"/>
              </w:rPr>
              <w:t>年</w:t>
            </w:r>
            <w:r>
              <w:rPr>
                <w:rFonts w:hint="eastAsia"/>
                <w:kern w:val="0"/>
                <w:sz w:val="30"/>
                <w:szCs w:val="30"/>
              </w:rPr>
              <w:t>1</w:t>
            </w:r>
            <w:r>
              <w:rPr>
                <w:kern w:val="0"/>
                <w:sz w:val="30"/>
                <w:szCs w:val="30"/>
              </w:rPr>
              <w:t>1</w:t>
            </w:r>
            <w:r>
              <w:rPr>
                <w:rFonts w:hint="eastAsia"/>
                <w:kern w:val="0"/>
                <w:sz w:val="30"/>
                <w:szCs w:val="30"/>
              </w:rPr>
              <w:t>月</w:t>
            </w:r>
          </w:p>
        </w:tc>
        <w:tc>
          <w:tcPr>
            <w:tcW w:w="1440" w:type="dxa"/>
          </w:tcPr>
          <w:p w14:paraId="4552A2FB" w14:textId="77777777" w:rsidR="00B02E7F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14:paraId="0E435034" w14:textId="044A5CFD" w:rsidR="00B02E7F" w:rsidRDefault="009F292E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五环广场</w:t>
            </w:r>
          </w:p>
        </w:tc>
      </w:tr>
      <w:tr w:rsidR="00B02E7F" w14:paraId="45B99D8A" w14:textId="77777777">
        <w:tc>
          <w:tcPr>
            <w:tcW w:w="1548" w:type="dxa"/>
          </w:tcPr>
          <w:p w14:paraId="0FF40BCA" w14:textId="77777777" w:rsidR="00B02E7F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14:paraId="20750E7D" w14:textId="742C2464" w:rsidR="00B02E7F" w:rsidRDefault="009F292E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王佳成</w:t>
            </w:r>
          </w:p>
        </w:tc>
      </w:tr>
      <w:tr w:rsidR="00B02E7F" w14:paraId="091909B3" w14:textId="77777777">
        <w:tc>
          <w:tcPr>
            <w:tcW w:w="8522" w:type="dxa"/>
            <w:gridSpan w:val="4"/>
          </w:tcPr>
          <w:p w14:paraId="7CDD7F96" w14:textId="77777777" w:rsidR="00B02E7F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14:paraId="58749022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  <w:p w14:paraId="0ACA3EE6" w14:textId="155C3F15" w:rsidR="00B02E7F" w:rsidRPr="00124FF1" w:rsidRDefault="00124FF1" w:rsidP="00124FF1">
            <w:pPr>
              <w:pStyle w:val="a6"/>
              <w:numPr>
                <w:ilvl w:val="0"/>
                <w:numId w:val="3"/>
              </w:numPr>
              <w:ind w:firstLineChars="0"/>
              <w:rPr>
                <w:kern w:val="0"/>
                <w:sz w:val="30"/>
                <w:szCs w:val="30"/>
              </w:rPr>
            </w:pPr>
            <w:r w:rsidRPr="00124FF1">
              <w:rPr>
                <w:rFonts w:hint="eastAsia"/>
                <w:kern w:val="0"/>
                <w:sz w:val="30"/>
                <w:szCs w:val="30"/>
              </w:rPr>
              <w:lastRenderedPageBreak/>
              <w:t>帮助他树立学习自信心，及时了解他内心世界和行为表象。</w:t>
            </w:r>
          </w:p>
          <w:p w14:paraId="52AB6C08" w14:textId="32A8EAB8" w:rsidR="00124FF1" w:rsidRDefault="00124FF1" w:rsidP="00124FF1">
            <w:pPr>
              <w:pStyle w:val="a6"/>
              <w:numPr>
                <w:ilvl w:val="0"/>
                <w:numId w:val="3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通过及时跟家长沟通，对他闪光点进行表扬。</w:t>
            </w:r>
          </w:p>
          <w:p w14:paraId="15415104" w14:textId="7DB8908A" w:rsidR="00124FF1" w:rsidRPr="00124FF1" w:rsidRDefault="00124FF1" w:rsidP="00124FF1">
            <w:pPr>
              <w:pStyle w:val="a6"/>
              <w:numPr>
                <w:ilvl w:val="0"/>
                <w:numId w:val="3"/>
              </w:numPr>
              <w:ind w:firstLineChars="0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加强日常生活，学习的监督。</w:t>
            </w:r>
          </w:p>
          <w:p w14:paraId="0BDBA92B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  <w:p w14:paraId="04F57F29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  <w:p w14:paraId="591C05A2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  <w:p w14:paraId="23110B78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  <w:p w14:paraId="5FF1B87C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  <w:p w14:paraId="573F483C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  <w:p w14:paraId="31C301CF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  <w:p w14:paraId="21293E23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  <w:p w14:paraId="464199AF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  <w:p w14:paraId="5DB1A7AA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  <w:p w14:paraId="0379FD7A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  <w:p w14:paraId="79FDE731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  <w:p w14:paraId="1C9B33A5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</w:tc>
      </w:tr>
    </w:tbl>
    <w:p w14:paraId="2095D9D1" w14:textId="77777777" w:rsidR="00B02E7F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4</w:t>
      </w:r>
    </w:p>
    <w:p w14:paraId="2FD1ECD6" w14:textId="77777777" w:rsidR="00B02E7F" w:rsidRDefault="00B02E7F">
      <w:pPr>
        <w:rPr>
          <w:sz w:val="30"/>
          <w:szCs w:val="30"/>
        </w:rPr>
      </w:pPr>
    </w:p>
    <w:p w14:paraId="23779347" w14:textId="77777777" w:rsidR="00B02E7F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14:paraId="3D59D3D9" w14:textId="77777777" w:rsidR="00B02E7F" w:rsidRDefault="00B02E7F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11"/>
        <w:gridCol w:w="2457"/>
        <w:gridCol w:w="1406"/>
        <w:gridCol w:w="2922"/>
      </w:tblGrid>
      <w:tr w:rsidR="00B02E7F" w14:paraId="5C1D0BF0" w14:textId="77777777">
        <w:tc>
          <w:tcPr>
            <w:tcW w:w="1548" w:type="dxa"/>
          </w:tcPr>
          <w:p w14:paraId="3A21097E" w14:textId="77777777" w:rsidR="00B02E7F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14:paraId="20760290" w14:textId="012CEFA4" w:rsidR="00B02E7F" w:rsidRDefault="009F292E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</w:t>
            </w:r>
            <w:r>
              <w:rPr>
                <w:kern w:val="0"/>
                <w:sz w:val="30"/>
                <w:szCs w:val="30"/>
              </w:rPr>
              <w:t>022</w:t>
            </w:r>
            <w:r>
              <w:rPr>
                <w:rFonts w:hint="eastAsia"/>
                <w:kern w:val="0"/>
                <w:sz w:val="30"/>
                <w:szCs w:val="30"/>
              </w:rPr>
              <w:t>年</w:t>
            </w:r>
            <w:r>
              <w:rPr>
                <w:rFonts w:hint="eastAsia"/>
                <w:kern w:val="0"/>
                <w:sz w:val="30"/>
                <w:szCs w:val="30"/>
              </w:rPr>
              <w:t>1</w:t>
            </w:r>
            <w:r>
              <w:rPr>
                <w:kern w:val="0"/>
                <w:sz w:val="30"/>
                <w:szCs w:val="30"/>
              </w:rPr>
              <w:t>1</w:t>
            </w:r>
            <w:r>
              <w:rPr>
                <w:rFonts w:hint="eastAsia"/>
                <w:kern w:val="0"/>
                <w:sz w:val="30"/>
                <w:szCs w:val="30"/>
              </w:rPr>
              <w:t>月</w:t>
            </w:r>
          </w:p>
        </w:tc>
        <w:tc>
          <w:tcPr>
            <w:tcW w:w="1440" w:type="dxa"/>
          </w:tcPr>
          <w:p w14:paraId="6A4D1558" w14:textId="77777777" w:rsidR="00B02E7F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14:paraId="2A38B24D" w14:textId="66D91F8C" w:rsidR="00B02E7F" w:rsidRDefault="009F292E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五环广场</w:t>
            </w:r>
          </w:p>
        </w:tc>
      </w:tr>
      <w:tr w:rsidR="00B02E7F" w14:paraId="25852B98" w14:textId="77777777">
        <w:tc>
          <w:tcPr>
            <w:tcW w:w="1548" w:type="dxa"/>
          </w:tcPr>
          <w:p w14:paraId="615FD977" w14:textId="77777777" w:rsidR="00B02E7F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14:paraId="35269DEC" w14:textId="326BF626" w:rsidR="00B02E7F" w:rsidRDefault="009F292E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熊德华</w:t>
            </w:r>
          </w:p>
        </w:tc>
      </w:tr>
      <w:tr w:rsidR="00B02E7F" w14:paraId="461895B8" w14:textId="77777777">
        <w:tc>
          <w:tcPr>
            <w:tcW w:w="8522" w:type="dxa"/>
            <w:gridSpan w:val="4"/>
          </w:tcPr>
          <w:p w14:paraId="00E63D4A" w14:textId="77777777" w:rsidR="00B02E7F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lastRenderedPageBreak/>
              <w:t>帮扶内容或帮扶心得：</w:t>
            </w:r>
          </w:p>
          <w:p w14:paraId="2DEB9DB3" w14:textId="698E16F8" w:rsidR="00B02E7F" w:rsidRPr="00124FF1" w:rsidRDefault="00124FF1" w:rsidP="00124FF1">
            <w:pPr>
              <w:pStyle w:val="a6"/>
              <w:numPr>
                <w:ilvl w:val="0"/>
                <w:numId w:val="4"/>
              </w:numPr>
              <w:ind w:firstLineChars="0"/>
              <w:rPr>
                <w:kern w:val="0"/>
                <w:sz w:val="30"/>
                <w:szCs w:val="30"/>
              </w:rPr>
            </w:pPr>
            <w:r w:rsidRPr="00124FF1">
              <w:rPr>
                <w:rFonts w:hint="eastAsia"/>
                <w:kern w:val="0"/>
                <w:sz w:val="30"/>
                <w:szCs w:val="30"/>
              </w:rPr>
              <w:t>帮助其树立学习自信心，及时了解他内心世界。</w:t>
            </w:r>
          </w:p>
          <w:p w14:paraId="2DEC9E9F" w14:textId="5869CDBC" w:rsidR="00124FF1" w:rsidRDefault="00D63649" w:rsidP="00124FF1">
            <w:pPr>
              <w:pStyle w:val="a6"/>
              <w:numPr>
                <w:ilvl w:val="0"/>
                <w:numId w:val="4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及时跟家长沟通，对他闪光点进行表扬。</w:t>
            </w:r>
          </w:p>
          <w:p w14:paraId="6E0690D1" w14:textId="7DD3823C" w:rsidR="00D63649" w:rsidRPr="00124FF1" w:rsidRDefault="00D63649" w:rsidP="00124FF1">
            <w:pPr>
              <w:pStyle w:val="a6"/>
              <w:numPr>
                <w:ilvl w:val="0"/>
                <w:numId w:val="4"/>
              </w:numPr>
              <w:ind w:firstLineChars="0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加强日常生活，学习的监督。</w:t>
            </w:r>
          </w:p>
          <w:p w14:paraId="430DA7E4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  <w:p w14:paraId="7DEEBF70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  <w:p w14:paraId="4B331988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  <w:p w14:paraId="02675B57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  <w:p w14:paraId="5227BF6B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  <w:p w14:paraId="59E74928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  <w:p w14:paraId="18EE79D9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  <w:p w14:paraId="0FC5260B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  <w:p w14:paraId="19512DEB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  <w:p w14:paraId="5A5B5381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  <w:p w14:paraId="7C9F7279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  <w:p w14:paraId="0BF77A68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  <w:p w14:paraId="301F915E" w14:textId="77777777" w:rsidR="00B02E7F" w:rsidRDefault="00B02E7F">
            <w:pPr>
              <w:rPr>
                <w:kern w:val="0"/>
                <w:sz w:val="30"/>
                <w:szCs w:val="30"/>
              </w:rPr>
            </w:pPr>
          </w:p>
        </w:tc>
      </w:tr>
    </w:tbl>
    <w:p w14:paraId="38349421" w14:textId="77777777" w:rsidR="00B02E7F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 w14:paraId="54237920" w14:textId="77777777" w:rsidR="00B02E7F" w:rsidRDefault="00000000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</w:t>
      </w:r>
      <w:r>
        <w:rPr>
          <w:rFonts w:hint="eastAsia"/>
          <w:b/>
          <w:sz w:val="30"/>
          <w:szCs w:val="30"/>
        </w:rPr>
        <w:t>168</w:t>
      </w:r>
      <w:r>
        <w:rPr>
          <w:rFonts w:hint="eastAsia"/>
          <w:b/>
          <w:sz w:val="30"/>
          <w:szCs w:val="30"/>
        </w:rPr>
        <w:t>”爱生行动</w:t>
      </w:r>
    </w:p>
    <w:p w14:paraId="6FEA90DF" w14:textId="77777777" w:rsidR="00B02E7F" w:rsidRDefault="00000000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 w14:paraId="14C4A976" w14:textId="77777777" w:rsidR="00B02E7F" w:rsidRDefault="00B02E7F">
      <w:pPr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83"/>
        <w:gridCol w:w="1926"/>
        <w:gridCol w:w="1589"/>
        <w:gridCol w:w="522"/>
        <w:gridCol w:w="2576"/>
      </w:tblGrid>
      <w:tr w:rsidR="00B02E7F" w14:paraId="4DF168D5" w14:textId="77777777">
        <w:tc>
          <w:tcPr>
            <w:tcW w:w="1728" w:type="dxa"/>
          </w:tcPr>
          <w:p w14:paraId="57A5BD74" w14:textId="77777777" w:rsidR="00B02E7F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 w14:paraId="0C61DDB7" w14:textId="07E6051B" w:rsidR="00B02E7F" w:rsidRDefault="009F292E">
            <w:pPr>
              <w:rPr>
                <w:kern w:val="0"/>
                <w:sz w:val="30"/>
                <w:szCs w:val="30"/>
              </w:rPr>
            </w:pP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许沁</w:t>
            </w:r>
            <w:proofErr w:type="gramEnd"/>
          </w:p>
        </w:tc>
        <w:tc>
          <w:tcPr>
            <w:tcW w:w="1620" w:type="dxa"/>
          </w:tcPr>
          <w:p w14:paraId="21836F67" w14:textId="77777777" w:rsidR="00B02E7F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 w14:paraId="4A55858E" w14:textId="5693BB23" w:rsidR="00B02E7F" w:rsidRDefault="009F292E">
            <w:pPr>
              <w:rPr>
                <w:kern w:val="0"/>
                <w:sz w:val="30"/>
                <w:szCs w:val="30"/>
              </w:rPr>
            </w:pP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牛塘中心</w:t>
            </w:r>
            <w:proofErr w:type="gramEnd"/>
            <w:r>
              <w:rPr>
                <w:rFonts w:hint="eastAsia"/>
                <w:kern w:val="0"/>
                <w:sz w:val="30"/>
                <w:szCs w:val="30"/>
              </w:rPr>
              <w:t>小学</w:t>
            </w:r>
          </w:p>
        </w:tc>
      </w:tr>
      <w:tr w:rsidR="00B02E7F" w14:paraId="26BEBB3D" w14:textId="77777777">
        <w:tc>
          <w:tcPr>
            <w:tcW w:w="8522" w:type="dxa"/>
            <w:gridSpan w:val="5"/>
          </w:tcPr>
          <w:p w14:paraId="414FA1D3" w14:textId="77777777" w:rsidR="00B02E7F" w:rsidRDefault="00000000">
            <w:pPr>
              <w:ind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lastRenderedPageBreak/>
              <w:t>你感到该老师在“</w:t>
            </w:r>
            <w:r>
              <w:rPr>
                <w:rFonts w:hint="eastAsia"/>
                <w:kern w:val="0"/>
                <w:sz w:val="30"/>
                <w:szCs w:val="30"/>
              </w:rPr>
              <w:t>168</w:t>
            </w:r>
            <w:r>
              <w:rPr>
                <w:rFonts w:hint="eastAsia"/>
                <w:kern w:val="0"/>
                <w:sz w:val="30"/>
                <w:szCs w:val="30"/>
              </w:rPr>
              <w:t>”爱生行动中有没有按要求做？表现如何？写出该老师给你印象最深刻的一件事。</w:t>
            </w:r>
          </w:p>
          <w:p w14:paraId="26FFEB74" w14:textId="705F244F" w:rsidR="00B02E7F" w:rsidRDefault="00D63649">
            <w:pPr>
              <w:ind w:firstLine="600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许老师能深入我的学习和生活，循循善诱，平易近人。</w:t>
            </w:r>
            <w:r w:rsidR="00CD667E">
              <w:rPr>
                <w:rFonts w:hint="eastAsia"/>
                <w:kern w:val="0"/>
                <w:sz w:val="30"/>
                <w:szCs w:val="30"/>
              </w:rPr>
              <w:t>我在学习和生活中遇到困难，许老师总是不厌其烦的帮助，开导我。让我时刻保持一颗热爱学习和生活的心，谢谢许老师。</w:t>
            </w:r>
          </w:p>
          <w:p w14:paraId="42F885C6" w14:textId="77777777" w:rsidR="00B02E7F" w:rsidRDefault="00B02E7F">
            <w:pPr>
              <w:ind w:firstLine="600"/>
              <w:rPr>
                <w:kern w:val="0"/>
                <w:sz w:val="30"/>
                <w:szCs w:val="30"/>
              </w:rPr>
            </w:pPr>
          </w:p>
          <w:p w14:paraId="5330E574" w14:textId="77777777" w:rsidR="00B02E7F" w:rsidRDefault="00B02E7F">
            <w:pPr>
              <w:ind w:firstLine="600"/>
              <w:rPr>
                <w:kern w:val="0"/>
                <w:sz w:val="30"/>
                <w:szCs w:val="30"/>
              </w:rPr>
            </w:pPr>
          </w:p>
          <w:p w14:paraId="15DF7BE5" w14:textId="77777777" w:rsidR="00B02E7F" w:rsidRDefault="00B02E7F">
            <w:pPr>
              <w:ind w:firstLine="600"/>
              <w:rPr>
                <w:kern w:val="0"/>
                <w:sz w:val="30"/>
                <w:szCs w:val="30"/>
              </w:rPr>
            </w:pPr>
          </w:p>
          <w:p w14:paraId="39A0B11F" w14:textId="77777777" w:rsidR="00B02E7F" w:rsidRDefault="00B02E7F">
            <w:pPr>
              <w:ind w:firstLine="600"/>
              <w:rPr>
                <w:kern w:val="0"/>
                <w:sz w:val="30"/>
                <w:szCs w:val="30"/>
              </w:rPr>
            </w:pPr>
          </w:p>
          <w:p w14:paraId="64B7BD30" w14:textId="77777777" w:rsidR="00B02E7F" w:rsidRDefault="00B02E7F">
            <w:pPr>
              <w:ind w:firstLine="600"/>
              <w:rPr>
                <w:kern w:val="0"/>
                <w:sz w:val="30"/>
                <w:szCs w:val="30"/>
              </w:rPr>
            </w:pPr>
          </w:p>
          <w:p w14:paraId="77E1CCDA" w14:textId="77777777" w:rsidR="00B02E7F" w:rsidRDefault="00B02E7F">
            <w:pPr>
              <w:ind w:firstLine="600"/>
              <w:rPr>
                <w:kern w:val="0"/>
                <w:sz w:val="30"/>
                <w:szCs w:val="30"/>
              </w:rPr>
            </w:pPr>
          </w:p>
          <w:p w14:paraId="2C7CAF0C" w14:textId="77777777" w:rsidR="00B02E7F" w:rsidRDefault="00B02E7F">
            <w:pPr>
              <w:ind w:firstLine="600"/>
              <w:rPr>
                <w:kern w:val="0"/>
                <w:sz w:val="30"/>
                <w:szCs w:val="30"/>
              </w:rPr>
            </w:pPr>
          </w:p>
          <w:p w14:paraId="46542FE8" w14:textId="77777777" w:rsidR="00B02E7F" w:rsidRDefault="00B02E7F">
            <w:pPr>
              <w:ind w:firstLine="600"/>
              <w:rPr>
                <w:kern w:val="0"/>
                <w:sz w:val="30"/>
                <w:szCs w:val="30"/>
              </w:rPr>
            </w:pPr>
          </w:p>
        </w:tc>
      </w:tr>
      <w:tr w:rsidR="00B02E7F" w14:paraId="35FADAF2" w14:textId="77777777">
        <w:tc>
          <w:tcPr>
            <w:tcW w:w="1728" w:type="dxa"/>
          </w:tcPr>
          <w:p w14:paraId="7E21D279" w14:textId="77777777" w:rsidR="00B02E7F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 w14:paraId="72945873" w14:textId="2F6E8E7A" w:rsidR="00B02E7F" w:rsidRDefault="009F292E">
            <w:pPr>
              <w:rPr>
                <w:kern w:val="0"/>
                <w:sz w:val="30"/>
                <w:szCs w:val="30"/>
              </w:rPr>
            </w:pP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许沁</w:t>
            </w:r>
            <w:proofErr w:type="gramEnd"/>
          </w:p>
        </w:tc>
        <w:tc>
          <w:tcPr>
            <w:tcW w:w="2160" w:type="dxa"/>
            <w:gridSpan w:val="2"/>
          </w:tcPr>
          <w:p w14:paraId="40123494" w14:textId="77777777" w:rsidR="00B02E7F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 w14:paraId="1577F4E6" w14:textId="600F7139" w:rsidR="00B02E7F" w:rsidRDefault="009F292E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综合一组</w:t>
            </w:r>
          </w:p>
        </w:tc>
      </w:tr>
    </w:tbl>
    <w:p w14:paraId="73AE4303" w14:textId="77777777" w:rsidR="00B02E7F" w:rsidRDefault="00000000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 w14:paraId="7F4DC6C4" w14:textId="77777777" w:rsidR="00B02E7F" w:rsidRDefault="0000000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、老师姓名：指参加“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”爱生行动的教师姓名；</w:t>
      </w:r>
    </w:p>
    <w:p w14:paraId="65CF56FF" w14:textId="77777777" w:rsidR="00B02E7F" w:rsidRDefault="0000000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、填表人：指在“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”爱生行动中受到该教师关爱帮助的学生或其家长。</w:t>
      </w:r>
    </w:p>
    <w:p w14:paraId="5E494FF9" w14:textId="77777777" w:rsidR="00B02E7F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 w:rsidR="00B02E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56FCC"/>
    <w:multiLevelType w:val="hybridMultilevel"/>
    <w:tmpl w:val="FBACADCE"/>
    <w:lvl w:ilvl="0" w:tplc="E162FB3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C8333D8"/>
    <w:multiLevelType w:val="hybridMultilevel"/>
    <w:tmpl w:val="D862D16E"/>
    <w:lvl w:ilvl="0" w:tplc="8CE254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4D54FA2"/>
    <w:multiLevelType w:val="hybridMultilevel"/>
    <w:tmpl w:val="479E0304"/>
    <w:lvl w:ilvl="0" w:tplc="E6A6EF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E8136B7"/>
    <w:multiLevelType w:val="hybridMultilevel"/>
    <w:tmpl w:val="16DAF408"/>
    <w:lvl w:ilvl="0" w:tplc="1BA600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894537481">
    <w:abstractNumId w:val="2"/>
  </w:num>
  <w:num w:numId="2" w16cid:durableId="699624993">
    <w:abstractNumId w:val="1"/>
  </w:num>
  <w:num w:numId="3" w16cid:durableId="202519058">
    <w:abstractNumId w:val="3"/>
  </w:num>
  <w:num w:numId="4" w16cid:durableId="1049651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A2C"/>
    <w:rsid w:val="000D34C4"/>
    <w:rsid w:val="00124FF1"/>
    <w:rsid w:val="003853B8"/>
    <w:rsid w:val="008A5A57"/>
    <w:rsid w:val="008E1C79"/>
    <w:rsid w:val="008E6A2C"/>
    <w:rsid w:val="009F292E"/>
    <w:rsid w:val="00B02E7F"/>
    <w:rsid w:val="00CD667E"/>
    <w:rsid w:val="00D63649"/>
    <w:rsid w:val="00F53083"/>
    <w:rsid w:val="00F53E8F"/>
    <w:rsid w:val="57005ABE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C46E13"/>
  <w15:docId w15:val="{C7DF1863-7D0C-4F2E-AF91-8F6E9D024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6">
    <w:name w:val="List Paragraph"/>
    <w:basedOn w:val="a"/>
    <w:uiPriority w:val="99"/>
    <w:rsid w:val="009F292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218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zhuangzhongming</dc:creator>
  <cp:lastModifiedBy>征 袁</cp:lastModifiedBy>
  <cp:revision>2</cp:revision>
  <cp:lastPrinted>2018-10-19T00:41:00Z</cp:lastPrinted>
  <dcterms:created xsi:type="dcterms:W3CDTF">2023-01-08T04:31:00Z</dcterms:created>
  <dcterms:modified xsi:type="dcterms:W3CDTF">2023-01-08T04:31:00Z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2AF723B1BAC440DFB5F7F2EC5A7E124A</vt:lpwstr>
  </property>
</Properties>
</file>