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sz w:val="28"/>
          <w:szCs w:val="28"/>
          <w:lang w:val="en-US" w:eastAsia="zh-CN"/>
        </w:rPr>
      </w:pPr>
      <w:r>
        <w:rPr>
          <w:rFonts w:hint="eastAsia"/>
          <w:sz w:val="28"/>
          <w:szCs w:val="28"/>
          <w:lang w:val="en-US" w:eastAsia="zh-CN"/>
        </w:rPr>
        <w:t>第一学期总结</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sz w:val="24"/>
          <w:szCs w:val="24"/>
          <w:lang w:val="en-US" w:eastAsia="zh-CN"/>
        </w:rPr>
      </w:pPr>
      <w:r>
        <w:rPr>
          <w:rFonts w:hint="eastAsia"/>
          <w:sz w:val="24"/>
          <w:szCs w:val="24"/>
          <w:lang w:val="en-US" w:eastAsia="zh-CN"/>
        </w:rPr>
        <w:t>今年新高一在新的课程标准下启用新教材，参加新高考。新课程标准提出新理念，尤其是对核心素养的要求。需要我们一线教师认真学习、领会的基础上，通过日常的课堂教学加以落实。</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val="en-US" w:eastAsia="zh-CN"/>
        </w:rPr>
        <w:t>本学期，我们组以情境教学为抓手，进行新教材新教法的策略研究。我们摒弃传统情境的“暖场”式引入，而是以真实性情境赋予学生真实体验，发布真实任务，形成真探究，形成真正的学习。</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val="en-US" w:eastAsia="zh-CN"/>
        </w:rPr>
        <w:t>以《蛋白质是生命活动的主要承担者》这一课的教学为例：教师以“疫情下张宏远教授提出中国孩子早饭要吃鸡蛋、牛奶这一观点在网上引起热议”这一情境引入新课，这一情境来源于生活，而且非常贴近学生的生活，跟现下大环境的抗疫又息息相关，此情境一经提出立即引起学生极大的兴趣，激起学生强烈的好奇心：自己身边的老师是如何看待这件事的？传统早饭喝粥真的不行吗？吃鸡蛋、牛奶有啥好处啊？为啥要强调疫情下早饭吃鸡蛋、牛奶呢？这鸡蛋牛奶跟抗疫有啥关系？由此引出蛋白质的功能：免疫。关于蛋白质的其他功能，教师也为直接给出，而是让学生据自己的生活经验说说还知道有哪些蛋白质，行使什么功能也由学生自己提出？最后再整理总结，引出新课题：蛋白质是生命活动的主要承担者。</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val="en-US" w:eastAsia="zh-CN"/>
        </w:rPr>
        <w:t>蛋白质既然如此重要，补充蛋白质就理所当然。那么什么食物富含蛋白质？吃进去的食物的蛋白质如何被人体吸收，转化成人体自身的蛋白质？从而引出氨基酸和氨基酸脱水缩合形成蛋白质结构的教学。在这个过程中教师创设有效的教学情境，能激发学生的好奇心和求知欲，点燃学生的学习热情，调动学生的学习潜能；引导学生自主思考，主动探索，体验学习过程；能帮助学生有效掌握知识、灵活解决问题，能处促进学生情感、态度和价值观的发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val="en-US" w:eastAsia="zh-CN"/>
        </w:rPr>
        <w:t>借助具体有效的教学情境开展教学活动，是培养学生学科核心素养的最好形式。比如科学探究能力是个体在各种情境中观察现象、研究探索问题，形成猜想、假设或解释，通过一系列手段方法获取数据，对猜想或假设进行论证过程中所表现出来的一种能力。脱离了具体情境，这种能力是难以形成的。随着新课程的实施，特别是强调学科核心素养发展的课程功能和目标的调整，基于问题情境，以问题研究为平台的建构性教学成为课堂教学的重要形式，“创设教学情境能力</w:t>
      </w:r>
      <w:r>
        <w:rPr>
          <w:rFonts w:hint="eastAsia"/>
          <w:sz w:val="24"/>
          <w:szCs w:val="24"/>
          <w:lang w:val="en-US" w:eastAsia="zh-CN"/>
        </w:rPr>
        <w:t>”</w:t>
      </w:r>
      <w:r>
        <w:rPr>
          <w:rFonts w:hint="eastAsia"/>
          <w:sz w:val="24"/>
          <w:szCs w:val="24"/>
          <w:lang w:val="en-US" w:eastAsia="zh-CN"/>
        </w:rPr>
        <w:t>也成为教师必备的专业技能。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val="en-US" w:eastAsia="zh-CN"/>
        </w:rPr>
        <w:t>必须承认，长期应试教育形成的惯性，使得</w:t>
      </w:r>
      <w:bookmarkStart w:id="0" w:name="_GoBack"/>
      <w:bookmarkEnd w:id="0"/>
      <w:r>
        <w:rPr>
          <w:rFonts w:hint="eastAsia"/>
          <w:sz w:val="24"/>
          <w:szCs w:val="24"/>
          <w:lang w:val="en-US" w:eastAsia="zh-CN"/>
        </w:rPr>
        <w:t>生物课堂教学普遍存在过于关注知识，传授，忽视学生素养发展的现象这一问题在这一轮课程改革中必须引起我们的重视，并努力加以克服。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82FE6"/>
    <w:rsid w:val="44FF24FD"/>
    <w:rsid w:val="56365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2021-06-25T06:21:00Z</dcterms:created>
  <dc:creator>HP</dc:creator>
  <cp:lastModifiedBy>water</cp:lastModifiedBy>
  <dcterms:modified xsi:type="dcterms:W3CDTF">2021-06-26T06:14:09Z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4101D6E7EA4042A0A860A5DEB0A21A01</vt:lpwstr>
  </property>
</Properties>
</file>