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default"/>
          <w:lang w:val="en-US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罗溪镇中心幼儿园2022——2023学年度第一学期区域活动观察记录表</w:t>
      </w:r>
    </w:p>
    <w:tbl>
      <w:tblPr>
        <w:tblStyle w:val="3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495"/>
        <w:gridCol w:w="3495"/>
        <w:gridCol w:w="3495"/>
        <w:gridCol w:w="349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1" w:hRule="atLeast"/>
        </w:trPr>
        <w:tc>
          <w:tcPr>
            <w:tcW w:w="6990" w:type="dxa"/>
            <w:gridSpan w:val="2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textAlignment w:val="auto"/>
              <w:rPr>
                <w:rFonts w:hint="default" w:ascii="宋体" w:hAnsi="宋体" w:eastAsia="宋体" w:cs="宋体"/>
                <w:sz w:val="24"/>
                <w:szCs w:val="24"/>
                <w:vertAlign w:val="baseline"/>
                <w:lang w:val="en-US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  <w:szCs w:val="24"/>
                <w:vertAlign w:val="baseline"/>
                <w:lang w:val="en-US" w:eastAsia="zh-CN"/>
              </w:rPr>
              <w:t>观察者：薛冬柠</w:t>
            </w:r>
          </w:p>
        </w:tc>
        <w:tc>
          <w:tcPr>
            <w:tcW w:w="6990" w:type="dxa"/>
            <w:gridSpan w:val="2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textAlignment w:val="auto"/>
              <w:rPr>
                <w:rFonts w:hint="default" w:ascii="宋体" w:hAnsi="宋体" w:eastAsia="宋体" w:cs="宋体"/>
                <w:sz w:val="24"/>
                <w:szCs w:val="24"/>
                <w:vertAlign w:val="baseline"/>
                <w:lang w:val="en-US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  <w:szCs w:val="24"/>
                <w:vertAlign w:val="baseline"/>
                <w:lang w:val="en-US" w:eastAsia="zh-CN"/>
              </w:rPr>
              <w:t>观察对象（年龄）：JYA（4岁7个月）XHD（4岁8个月）YWS（4岁5个月）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6" w:hRule="atLeast"/>
        </w:trPr>
        <w:tc>
          <w:tcPr>
            <w:tcW w:w="6990" w:type="dxa"/>
            <w:gridSpan w:val="2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  <w:szCs w:val="24"/>
                <w:vertAlign w:val="baseline"/>
                <w:lang w:val="en-US" w:eastAsia="zh-CN"/>
              </w:rPr>
              <w:t>观察区域：</w:t>
            </w: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积木区</w:t>
            </w:r>
          </w:p>
        </w:tc>
        <w:tc>
          <w:tcPr>
            <w:tcW w:w="6990" w:type="dxa"/>
            <w:gridSpan w:val="2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textAlignment w:val="auto"/>
              <w:rPr>
                <w:rFonts w:hint="default" w:ascii="宋体" w:hAnsi="宋体" w:eastAsia="宋体" w:cs="宋体"/>
                <w:sz w:val="24"/>
                <w:szCs w:val="24"/>
                <w:vertAlign w:val="baseline"/>
                <w:lang w:val="en-US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  <w:szCs w:val="24"/>
                <w:vertAlign w:val="baseline"/>
                <w:lang w:val="en-US" w:eastAsia="zh-CN"/>
              </w:rPr>
              <w:t>观察时间：</w:t>
            </w:r>
            <w:r>
              <w:rPr>
                <w:rFonts w:hint="eastAsia" w:ascii="宋体" w:hAnsi="宋体" w:eastAsia="宋体" w:cs="宋体"/>
                <w:b w:val="0"/>
                <w:bCs w:val="0"/>
                <w:sz w:val="24"/>
                <w:szCs w:val="24"/>
                <w:vertAlign w:val="baseline"/>
                <w:lang w:val="en-US" w:eastAsia="zh-CN"/>
              </w:rPr>
              <w:t>2天（8：00—8：35）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6" w:hRule="atLeast"/>
        </w:trPr>
        <w:tc>
          <w:tcPr>
            <w:tcW w:w="13980" w:type="dxa"/>
            <w:gridSpan w:val="4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  <w:szCs w:val="24"/>
                <w:vertAlign w:val="baseline"/>
                <w:lang w:val="en-US" w:eastAsia="zh-CN"/>
              </w:rPr>
              <w:t>观察目的：</w:t>
            </w: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幼儿的社会交往能力，解决问题能力。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2" w:hRule="atLeast"/>
        </w:trPr>
        <w:tc>
          <w:tcPr>
            <w:tcW w:w="13980" w:type="dxa"/>
            <w:gridSpan w:val="4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  <w:szCs w:val="24"/>
                <w:vertAlign w:val="baseline"/>
                <w:lang w:val="en-US" w:eastAsia="zh-CN"/>
              </w:rPr>
              <w:t>观察内容：</w:t>
            </w: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观察和记录幼儿在积木区的幼儿行为、言语交流和问题解决。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78" w:hRule="atLeast"/>
        </w:trPr>
        <w:tc>
          <w:tcPr>
            <w:tcW w:w="13980" w:type="dxa"/>
            <w:gridSpan w:val="4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textAlignment w:val="auto"/>
              <w:rPr>
                <w:rFonts w:hint="eastAsia" w:ascii="宋体" w:hAnsi="宋体" w:eastAsia="宋体" w:cs="宋体"/>
                <w:b/>
                <w:bCs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  <w:szCs w:val="24"/>
                <w:vertAlign w:val="baseline"/>
                <w:lang w:val="en-US" w:eastAsia="zh-CN"/>
              </w:rPr>
              <w:t>观察背景：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480" w:firstLineChars="200"/>
              <w:textAlignment w:val="auto"/>
              <w:rPr>
                <w:rFonts w:hint="default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十月我们班的主题是秋天，在谈话活动中，我们和孩子们分享了秋天的变化，小吴说到他最近天天和爷爷奶奶去公园里玩的，然后我们就展开了秋天公园里面有什么的讨论，和孩子们一起看了一些秋天公园的图片，大致了解了一下秋天的公园里有什么，是什么样子的。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480" w:firstLineChars="200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积木区是很多男孩子喜欢的区域，也是社会交往最多的一个区域。因此便相互讨论并且拼搭以秋天的公园为主题的作品。我重点观察孩子们在拼搭时的社会交往能力，孩子们遇到的问题以及是如何解决问题的。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3495" w:type="dxa"/>
          </w:tcPr>
          <w:p>
            <w:pPr>
              <w:jc w:val="center"/>
              <w:rPr>
                <w:rFonts w:hint="default"/>
                <w:b/>
                <w:bCs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sz w:val="24"/>
                <w:szCs w:val="24"/>
                <w:vertAlign w:val="baseline"/>
                <w:lang w:val="en-US" w:eastAsia="zh-CN"/>
              </w:rPr>
              <w:t>幼儿行为</w:t>
            </w:r>
          </w:p>
        </w:tc>
        <w:tc>
          <w:tcPr>
            <w:tcW w:w="3495" w:type="dxa"/>
          </w:tcPr>
          <w:p>
            <w:pPr>
              <w:jc w:val="center"/>
              <w:rPr>
                <w:rFonts w:hint="default"/>
                <w:b/>
                <w:bCs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sz w:val="24"/>
                <w:szCs w:val="24"/>
                <w:vertAlign w:val="baseline"/>
                <w:lang w:val="en-US" w:eastAsia="zh-CN"/>
              </w:rPr>
              <w:t>言语记录</w:t>
            </w:r>
          </w:p>
        </w:tc>
        <w:tc>
          <w:tcPr>
            <w:tcW w:w="3495" w:type="dxa"/>
          </w:tcPr>
          <w:p>
            <w:pPr>
              <w:jc w:val="center"/>
              <w:rPr>
                <w:rFonts w:hint="default"/>
                <w:b/>
                <w:bCs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sz w:val="24"/>
                <w:szCs w:val="24"/>
                <w:vertAlign w:val="baseline"/>
                <w:lang w:val="en-US" w:eastAsia="zh-CN"/>
              </w:rPr>
              <w:t>信息解读</w:t>
            </w:r>
          </w:p>
        </w:tc>
        <w:tc>
          <w:tcPr>
            <w:tcW w:w="3495" w:type="dxa"/>
          </w:tcPr>
          <w:p>
            <w:pPr>
              <w:jc w:val="center"/>
              <w:rPr>
                <w:rFonts w:hint="default"/>
                <w:b/>
                <w:bCs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sz w:val="24"/>
                <w:szCs w:val="24"/>
                <w:vertAlign w:val="baseline"/>
                <w:lang w:val="en-US" w:eastAsia="zh-CN"/>
              </w:rPr>
              <w:t>照片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349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textAlignment w:val="auto"/>
              <w:rPr>
                <w:rFonts w:hint="default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JYA、XHD、YWS脱鞋进入建构区，每人拿一张纸开始画计划</w:t>
            </w:r>
          </w:p>
        </w:tc>
        <w:tc>
          <w:tcPr>
            <w:tcW w:w="3495" w:type="dxa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JYA：我要拼秋天的公园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textAlignment w:val="auto"/>
              <w:rPr>
                <w:rFonts w:hint="default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349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3495" w:type="dxa"/>
          </w:tcPr>
          <w:p>
            <w:pPr>
              <w:rPr>
                <w:rFonts w:hint="eastAsia"/>
                <w:vertAlign w:val="baseli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6" w:hRule="atLeast"/>
        </w:trPr>
        <w:tc>
          <w:tcPr>
            <w:tcW w:w="349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搭建桥面（第一天）：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JYA用圆柱一字排开，一个接一个地摆在垫子上，每个圆柱之间都有一定的距离，XHD用4倍单元积木、双倍单元积木放在圆柱上，每个单元积木之间连接在一起。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textAlignment w:val="auto"/>
              <w:rPr>
                <w:rFonts w:hint="default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JYA就用圆柱又排了一排，把4倍单元积木和双倍单元积木放上去，变成两排。</w:t>
            </w:r>
          </w:p>
        </w:tc>
        <w:tc>
          <w:tcPr>
            <w:tcW w:w="349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XHD：我先拼个小桥。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JYA：我来帮你。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JYA：你的桥太小了，人都不能走了。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XHD：我去拿长板。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textAlignment w:val="auto"/>
              <w:rPr>
                <w:rFonts w:hint="default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JYA：不用拿长板的，拿短的就行了。</w:t>
            </w:r>
          </w:p>
        </w:tc>
        <w:tc>
          <w:tcPr>
            <w:tcW w:w="349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textAlignment w:val="auto"/>
              <w:rPr>
                <w:rFonts w:hint="default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XHD和JYA用了4倍单元积木、双单元积木、圆柱，并讨论对于拼搭小桥在哪个地方该用什么材料以及如何拼搭</w:t>
            </w:r>
          </w:p>
        </w:tc>
        <w:tc>
          <w:tcPr>
            <w:tcW w:w="3495" w:type="dxa"/>
          </w:tcPr>
          <w:p>
            <w:pPr>
              <w:jc w:val="center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drawing>
                <wp:inline distT="0" distB="0" distL="114300" distR="114300">
                  <wp:extent cx="1136015" cy="852805"/>
                  <wp:effectExtent l="0" t="0" r="6985" b="4445"/>
                  <wp:docPr id="4" name="图片 4" descr="06ffbe2ef365734f10c06277259d6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4" descr="06ffbe2ef365734f10c06277259d630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6015" cy="8528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/>
                <w:vertAlign w:val="baseline"/>
                <w:lang w:val="en-US" w:eastAsia="zh-CN"/>
              </w:rPr>
              <w:t xml:space="preserve">   </w:t>
            </w:r>
            <w:r>
              <w:rPr>
                <w:rFonts w:hint="eastAsia"/>
                <w:vertAlign w:val="baseline"/>
                <w:lang w:val="en-US" w:eastAsia="zh-CN"/>
              </w:rPr>
              <w:drawing>
                <wp:inline distT="0" distB="0" distL="114300" distR="114300">
                  <wp:extent cx="1212215" cy="909955"/>
                  <wp:effectExtent l="0" t="0" r="6985" b="4445"/>
                  <wp:docPr id="5" name="图片 5" descr="e089e8c9162061cef9cc6c3e3687eb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5" descr="e089e8c9162061cef9cc6c3e3687eb8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2215" cy="909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349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textAlignment w:val="auto"/>
              <w:rPr>
                <w:rFonts w:hint="default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搭建小桥上的围栏：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JYA和XHD把双倍单元积木放在4倍单元积木上。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XHD把双倍单元积木排排直，靠靠紧</w:t>
            </w:r>
          </w:p>
        </w:tc>
        <w:tc>
          <w:tcPr>
            <w:tcW w:w="349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XHD：桥上面还有围栏的。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JYA：那我来帮你。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XHD：这里歪了，要排排直。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textAlignment w:val="auto"/>
              <w:rPr>
                <w:rFonts w:hint="default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XHD:还有缝隙，小人会掉下去。</w:t>
            </w:r>
          </w:p>
        </w:tc>
        <w:tc>
          <w:tcPr>
            <w:tcW w:w="349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textAlignment w:val="auto"/>
              <w:rPr>
                <w:rFonts w:hint="default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JYA、XHD</w:t>
            </w:r>
            <w:r>
              <w:rPr>
                <w:rFonts w:hint="eastAsia" w:ascii="宋体" w:hAnsi="宋体" w:eastAsia="宋体" w:cs="宋体"/>
                <w:sz w:val="24"/>
                <w:szCs w:val="24"/>
                <w:u w:val="none"/>
                <w:vertAlign w:val="baseline"/>
                <w:lang w:val="en-US" w:eastAsia="zh-CN"/>
              </w:rPr>
              <w:t>运用双倍单元积木这样的材料，</w:t>
            </w: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对于拼搭小桥的围栏思考和尝试</w:t>
            </w:r>
          </w:p>
        </w:tc>
        <w:tc>
          <w:tcPr>
            <w:tcW w:w="3495" w:type="dxa"/>
          </w:tcPr>
          <w:p>
            <w:pPr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 xml:space="preserve">  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70" w:hRule="atLeast"/>
        </w:trPr>
        <w:tc>
          <w:tcPr>
            <w:tcW w:w="349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搭建小桥的楼梯：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JYA和XHD一起用1倍单元积木分级式堆叠，XHD又把双倍单元积木放在桥上的末端，JYA用两个1倍单元积木放在桥的两边，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textAlignment w:val="auto"/>
              <w:rPr>
                <w:rFonts w:hint="default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XHD和JYA两个人又一起把楼梯扶起来了，XHD就又去用双倍单元积木搭了一个楼梯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349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JYA：我们还要搭一个楼梯，小人才能走下去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XHD：那用这个吧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JYA：一个好像不够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textAlignment w:val="auto"/>
              <w:rPr>
                <w:rFonts w:hint="default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XHD：那我们还是拼两个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JYA：这里还有空隙，小人走不上去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XHD：用这个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textAlignment w:val="auto"/>
              <w:rPr>
                <w:rFonts w:hint="default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JYA：那这里就没有围栏了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JYA：我知道了，用这个短的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XHD：呃，倒了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textAlignment w:val="auto"/>
              <w:rPr>
                <w:rFonts w:hint="default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XHD：这边还要搭一个楼梯</w:t>
            </w:r>
          </w:p>
        </w:tc>
        <w:tc>
          <w:tcPr>
            <w:tcW w:w="349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textAlignment w:val="auto"/>
              <w:rPr>
                <w:rFonts w:hint="default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JYA、XHD运用1倍单元积木和双倍单元积木进行拼搭，讨论和思考小桥楼梯该如何拼搭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3495" w:type="dxa"/>
          </w:tcPr>
          <w:p>
            <w:pPr>
              <w:jc w:val="center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vertAlign w:val="baseline"/>
                <w:lang w:val="en-US" w:eastAsia="zh-CN"/>
              </w:rPr>
              <w:drawing>
                <wp:inline distT="0" distB="0" distL="114300" distR="114300">
                  <wp:extent cx="1398270" cy="1049655"/>
                  <wp:effectExtent l="0" t="0" r="1905" b="7620"/>
                  <wp:docPr id="13" name="图片 13" descr="3c2adf5be8939f2acaa6ea15e6c8f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图片 13" descr="3c2adf5be8939f2acaa6ea15e6c8fce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8270" cy="10496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default"/>
                <w:vertAlign w:val="baseline"/>
                <w:lang w:val="en-US" w:eastAsia="zh-CN"/>
              </w:rPr>
              <w:drawing>
                <wp:inline distT="0" distB="0" distL="114300" distR="114300">
                  <wp:extent cx="1430655" cy="1074420"/>
                  <wp:effectExtent l="0" t="0" r="7620" b="1905"/>
                  <wp:docPr id="12" name="图片 12" descr="f588574c83cc1efbeaf29d4d3d8a9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图片 12" descr="f588574c83cc1efbeaf29d4d3d8a911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0655" cy="10744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349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搭建公园的小路和长椅（第二天）：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textAlignment w:val="auto"/>
              <w:rPr>
                <w:rFonts w:hint="default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XHD和JYA用1倍单元积木、半环、三角形、半圆形、条形台柱等材料拼搭公园的路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textAlignment w:val="auto"/>
              <w:rPr>
                <w:rFonts w:hint="default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YWS用2倍单元积木铺了三条并紧紧的靠在了一起，在上面还用圆柱和2倍单元积木拼了板凳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textAlignment w:val="auto"/>
              <w:rPr>
                <w:rFonts w:hint="default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JYA还帮YWS拼起了路</w:t>
            </w:r>
          </w:p>
        </w:tc>
        <w:tc>
          <w:tcPr>
            <w:tcW w:w="349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XHD：这里还要搭个路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XHD：这里还要一个这个，这里还要一个三角形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JYA：怎么变得更弯呢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XHD：我有想法，可以用这个小半圆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textAlignment w:val="auto"/>
              <w:rPr>
                <w:rFonts w:hint="default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JYA：可是这里有细缝，小人会掉下去的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textAlignment w:val="auto"/>
              <w:rPr>
                <w:rFonts w:hint="default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XHD：没关系，就一点点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textAlignment w:val="auto"/>
              <w:rPr>
                <w:rFonts w:hint="default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JYA：我们去那边看看</w:t>
            </w:r>
          </w:p>
        </w:tc>
        <w:tc>
          <w:tcPr>
            <w:tcW w:w="349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textAlignment w:val="auto"/>
              <w:rPr>
                <w:rFonts w:hint="default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JYA和XHD拼的小路和YWS拼的不一样</w:t>
            </w:r>
            <w:bookmarkStart w:id="0" w:name="_GoBack"/>
            <w:bookmarkEnd w:id="0"/>
          </w:p>
        </w:tc>
        <w:tc>
          <w:tcPr>
            <w:tcW w:w="3495" w:type="dxa"/>
          </w:tcPr>
          <w:p>
            <w:pPr>
              <w:jc w:val="center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vertAlign w:val="baseline"/>
                <w:lang w:val="en-US" w:eastAsia="zh-CN"/>
              </w:rPr>
              <w:drawing>
                <wp:inline distT="0" distB="0" distL="114300" distR="114300">
                  <wp:extent cx="1011555" cy="760730"/>
                  <wp:effectExtent l="0" t="0" r="7620" b="1270"/>
                  <wp:docPr id="15" name="图片 15" descr="bd48c5f5d20bb3539657e9271bb24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图片 15" descr="bd48c5f5d20bb3539657e9271bb2470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1555" cy="7607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jc w:val="center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vertAlign w:val="baseline"/>
                <w:lang w:val="en-US" w:eastAsia="zh-CN"/>
              </w:rPr>
              <w:drawing>
                <wp:inline distT="0" distB="0" distL="114300" distR="114300">
                  <wp:extent cx="1054735" cy="792480"/>
                  <wp:effectExtent l="0" t="0" r="2540" b="7620"/>
                  <wp:docPr id="14" name="图片 14" descr="6fff9fab072f154b67c8db2e9a1f1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图片 14" descr="6fff9fab072f154b67c8db2e9a1f154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4735" cy="7924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46" w:hRule="atLeast"/>
        </w:trPr>
        <w:tc>
          <w:tcPr>
            <w:tcW w:w="6990" w:type="dxa"/>
            <w:gridSpan w:val="2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  <w:szCs w:val="24"/>
                <w:vertAlign w:val="baseline"/>
                <w:lang w:val="en-US" w:eastAsia="zh-CN"/>
              </w:rPr>
              <w:t>分析</w:t>
            </w: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：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480" w:firstLineChars="200"/>
              <w:jc w:val="both"/>
              <w:textAlignment w:val="auto"/>
              <w:rPr>
                <w:rFonts w:hint="default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1、第一天，XHD和JYA在拼搭小桥的时候，JYA发现了一个问题，就觉得两个人如果只拼一排，那么小桥就感觉有点窄，然后两个人就又拼了一次，在进行第一次基本架空的时候有一个地方用的是双倍单元积木，其他地方用的是4倍单元积木，所以在第二次基本架空的时候，XHD他一直在用4倍单元积木尝试，后来JYA就说用双倍单元积木就好了。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480" w:firstLineChars="200"/>
              <w:jc w:val="both"/>
              <w:textAlignment w:val="auto"/>
              <w:rPr>
                <w:rFonts w:hint="default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2、在拼搭小桥围栏时，JYA发现桥上应该有围栏这个东西，然后提出自己的想法和XHD一起拼搭。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480" w:firstLineChars="200"/>
              <w:jc w:val="both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3、在拼搭桥的楼梯时，两个人觉得分级式堆叠的楼梯和桥之间还有很大的空隙，然后经过思考交流和讨论，在圆柱上放一个2倍单元积木，让积木留出来一点，变成一级台阶。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480" w:firstLineChars="200"/>
              <w:jc w:val="both"/>
              <w:textAlignment w:val="auto"/>
              <w:rPr>
                <w:rFonts w:hint="default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4、在拼搭公园的路和板凳时，JYA和XHD是拼的弯弯扭扭的窄窄的路，而YWS拼的则是直直的宽宽的路，两种拼的方法不一样。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480" w:firstLineChars="200"/>
              <w:jc w:val="both"/>
              <w:textAlignment w:val="auto"/>
              <w:rPr>
                <w:rFonts w:hint="default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480" w:firstLineChars="200"/>
              <w:jc w:val="both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349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eastAsia" w:ascii="宋体" w:hAnsi="宋体" w:eastAsia="宋体" w:cs="宋体"/>
                <w:b/>
                <w:bCs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  <w:szCs w:val="24"/>
                <w:vertAlign w:val="baseline"/>
                <w:lang w:val="en-US" w:eastAsia="zh-CN"/>
              </w:rPr>
              <w:t>对接《指南》：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《指南》中语言——社会交往指出：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480" w:firstLineChars="200"/>
              <w:jc w:val="both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目标1活动时愿意接受同伴的意见和建议。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480" w:firstLineChars="200"/>
              <w:jc w:val="both"/>
              <w:textAlignment w:val="auto"/>
              <w:rPr>
                <w:rFonts w:hint="default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孩子们在游戏时是可以体现的，在别人提出建议和问题时，愿意接受，比如（1）在JYA提出XHD拼的桥太小的时候，XHD能按照JYA的意见进行再次拼搭，（2）XHD对JYA说桥上还有围栏时，JYA也能按照XHD的想法想办法拼出围栏。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480" w:firstLineChars="200"/>
              <w:jc w:val="both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目标2愿意并主动参加群体活动。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480" w:firstLineChars="200"/>
              <w:jc w:val="both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相对应的是孩子们都有相应的分工，知道自己想拼什么，要拼什么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480" w:firstLineChars="200"/>
              <w:jc w:val="both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目标3能按自己的想法进行游戏或其他活动。是3个人通过合作的方式完成了整个作品；    根据《指南》的目标我发现JYA和XHD的社会交往能力是比较出色的，而YWS在拼搭时基本不主动交流，只是默默拿积木。</w:t>
            </w:r>
          </w:p>
        </w:tc>
        <w:tc>
          <w:tcPr>
            <w:tcW w:w="349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eastAsia" w:ascii="宋体" w:hAnsi="宋体" w:eastAsia="宋体" w:cs="宋体"/>
                <w:b/>
                <w:bCs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  <w:szCs w:val="24"/>
                <w:vertAlign w:val="baseline"/>
                <w:lang w:val="en-US" w:eastAsia="zh-CN"/>
              </w:rPr>
              <w:t>跟进：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480" w:firstLineChars="200"/>
              <w:jc w:val="both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继续跟进孩子们的社会交往能力，让更多的孩子可以通过合作的方式完成游戏。我们在美工区、科学区、建构区和积木区投放计划，计划一是单独完成作品，计划二是合作完成作品。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480" w:firstLineChars="200"/>
              <w:jc w:val="both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将孩子们在过程中遇到的问题和交流解决问题的方式做成学习故事，让更多的孩子尝试交流。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="0" w:leftChars="0" w:firstLine="480" w:firstLineChars="200"/>
              <w:jc w:val="both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鼓励能力强的孩子和不愿意交往的孩子组队，让幼儿带领幼儿发展。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480" w:firstLineChars="200"/>
              <w:jc w:val="both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</w:p>
        </w:tc>
      </w:tr>
    </w:tbl>
    <w:p/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2E4CBA3"/>
    <w:multiLevelType w:val="singleLevel"/>
    <w:tmpl w:val="B2E4CBA3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jJiYzRjZDg4ODIxMmZkMzVjYzYxNzIzMDEwYjJjY2IifQ=="/>
  </w:docVars>
  <w:rsids>
    <w:rsidRoot w:val="784648F4"/>
    <w:rsid w:val="044413A8"/>
    <w:rsid w:val="04DD5D12"/>
    <w:rsid w:val="05460220"/>
    <w:rsid w:val="055D49BA"/>
    <w:rsid w:val="09B554AF"/>
    <w:rsid w:val="0AE93662"/>
    <w:rsid w:val="0C152B86"/>
    <w:rsid w:val="0E5139F9"/>
    <w:rsid w:val="0E75073F"/>
    <w:rsid w:val="0EFC1833"/>
    <w:rsid w:val="0F1C2C84"/>
    <w:rsid w:val="10CD7582"/>
    <w:rsid w:val="14975EDD"/>
    <w:rsid w:val="1E2E78B2"/>
    <w:rsid w:val="2001467F"/>
    <w:rsid w:val="20D858B3"/>
    <w:rsid w:val="267E514F"/>
    <w:rsid w:val="31E969F4"/>
    <w:rsid w:val="32045E29"/>
    <w:rsid w:val="337C6572"/>
    <w:rsid w:val="38FD63A7"/>
    <w:rsid w:val="3D9D499A"/>
    <w:rsid w:val="4545710C"/>
    <w:rsid w:val="45461628"/>
    <w:rsid w:val="48F13B32"/>
    <w:rsid w:val="4C3C439A"/>
    <w:rsid w:val="4CCE7F59"/>
    <w:rsid w:val="4E4D7FBF"/>
    <w:rsid w:val="4F211AF4"/>
    <w:rsid w:val="527A4809"/>
    <w:rsid w:val="53407165"/>
    <w:rsid w:val="56B461D4"/>
    <w:rsid w:val="57A50530"/>
    <w:rsid w:val="57DC2A49"/>
    <w:rsid w:val="611747DB"/>
    <w:rsid w:val="62AD6CDD"/>
    <w:rsid w:val="6BA03611"/>
    <w:rsid w:val="6CE32088"/>
    <w:rsid w:val="6E01721E"/>
    <w:rsid w:val="784648F4"/>
    <w:rsid w:val="79305402"/>
    <w:rsid w:val="7FF645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3">
    <w:name w:val="Table Grid"/>
    <w:basedOn w:val="2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numbering" Target="numbering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2147</Words>
  <Characters>2281</Characters>
  <Lines>0</Lines>
  <Paragraphs>0</Paragraphs>
  <TotalTime>5</TotalTime>
  <ScaleCrop>false</ScaleCrop>
  <LinksUpToDate>false</LinksUpToDate>
  <CharactersWithSpaces>2293</CharactersWithSpaces>
  <Application>WPS Office_11.1.0.12598_F1E327BC-269C-435d-A152-05C5408002CA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2022-09-21T14:44:00Z</dcterms:created>
  <dc:creator>lvwencao</dc:creator>
  <cp:lastModifiedBy>calm   down</cp:lastModifiedBy>
  <cp:lastPrinted>2022-10-20T05:45:00Z</cp:lastPrinted>
  <dcterms:modified xsi:type="dcterms:W3CDTF">2022-10-23T08:21:45Z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2052-11.1.0.12598</vt:lpwstr>
  </property>
  <property fmtid="{D5CDD505-2E9C-101B-9397-08002B2CF9AE}" pid="3" name="ICV">
    <vt:lpwstr>F22E1637E2D54C888B5C2B5AE4C5C5FD</vt:lpwstr>
  </property>
</Properties>
</file>