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00" w:rsidRPr="00C03298" w:rsidRDefault="000B5D0A">
      <w:pPr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 w:rsidRPr="00C0329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附件</w:t>
      </w:r>
      <w:r w:rsidR="000254B3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8</w:t>
      </w:r>
      <w:bookmarkStart w:id="0" w:name="_GoBack"/>
      <w:bookmarkEnd w:id="0"/>
      <w:r w:rsidRPr="00C03298"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：</w:t>
      </w:r>
    </w:p>
    <w:p w:rsidR="00094800" w:rsidRDefault="00094800">
      <w:pPr>
        <w:rPr>
          <w:rFonts w:ascii="仿宋" w:eastAsia="仿宋" w:hAnsi="仿宋" w:cs="仿宋"/>
          <w:b/>
          <w:sz w:val="24"/>
          <w:szCs w:val="28"/>
        </w:rPr>
      </w:pPr>
    </w:p>
    <w:p w:rsidR="00094800" w:rsidRDefault="000B5D0A">
      <w:pPr>
        <w:jc w:val="center"/>
        <w:rPr>
          <w:rFonts w:ascii="仿宋_GB2312" w:eastAsia="仿宋_GB2312" w:hAnsi="Times New Roman" w:cs="Times New Roman"/>
          <w:b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/>
          <w:sz w:val="32"/>
          <w:szCs w:val="32"/>
        </w:rPr>
        <w:t>常州市中小学挫折教育主题班会方案设计要点</w:t>
      </w:r>
    </w:p>
    <w:p w:rsidR="00094800" w:rsidRDefault="000B5D0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一、教育背景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（国家层面、学校层面、班级层面）</w:t>
      </w:r>
    </w:p>
    <w:p w:rsidR="00094800" w:rsidRDefault="000B5D0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二、教育目标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（知识目标、技能目标、情感目标）</w:t>
      </w:r>
    </w:p>
    <w:p w:rsidR="00094800" w:rsidRDefault="000B5D0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三、班情分析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（从班级整体和个人分析学生目前情况）</w:t>
      </w:r>
    </w:p>
    <w:p w:rsidR="00094800" w:rsidRDefault="000B5D0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四、班会主题</w:t>
      </w:r>
    </w:p>
    <w:p w:rsidR="00094800" w:rsidRDefault="000B5D0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（题目有亮点、有新意，契合主旨）</w:t>
      </w:r>
    </w:p>
    <w:p w:rsidR="00094800" w:rsidRDefault="000B5D0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五、时间地点和参与人</w:t>
      </w:r>
      <w:r w:rsidR="00C03298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员</w:t>
      </w:r>
    </w:p>
    <w:p w:rsidR="00094800" w:rsidRDefault="000B5D0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（班会召开的时间、地点和参与情况等）</w:t>
      </w:r>
    </w:p>
    <w:p w:rsidR="00094800" w:rsidRDefault="000B5D0A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六、设计思路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（体现挫折教育主题内涵，精心设计班会环节和互动任务等）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七、活动准备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（主题班会召开相关准备工作）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八、具体实施过程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（主题班会召开的具体实施环节，班会育人的具体策略等）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九、反思与改进</w:t>
      </w:r>
    </w:p>
    <w:p w:rsidR="00094800" w:rsidRDefault="000B5D0A">
      <w:pPr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（梳理成果+总结反思）</w:t>
      </w:r>
    </w:p>
    <w:p w:rsidR="00094800" w:rsidRDefault="00094800"/>
    <w:sectPr w:rsidR="00094800" w:rsidSect="0009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419" w:rsidRDefault="00E00419" w:rsidP="00C03298">
      <w:r>
        <w:separator/>
      </w:r>
    </w:p>
  </w:endnote>
  <w:endnote w:type="continuationSeparator" w:id="0">
    <w:p w:rsidR="00E00419" w:rsidRDefault="00E00419" w:rsidP="00C0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419" w:rsidRDefault="00E00419" w:rsidP="00C03298">
      <w:r>
        <w:separator/>
      </w:r>
    </w:p>
  </w:footnote>
  <w:footnote w:type="continuationSeparator" w:id="0">
    <w:p w:rsidR="00E00419" w:rsidRDefault="00E00419" w:rsidP="00C0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2MGIyNzQwNTJhZjZmN2VlMzk1YjgyMTEyZGU0OTIifQ=="/>
  </w:docVars>
  <w:rsids>
    <w:rsidRoot w:val="004B6135"/>
    <w:rsid w:val="000107BF"/>
    <w:rsid w:val="000254B3"/>
    <w:rsid w:val="00094800"/>
    <w:rsid w:val="000B5D0A"/>
    <w:rsid w:val="00153CDD"/>
    <w:rsid w:val="00263510"/>
    <w:rsid w:val="002A3A8C"/>
    <w:rsid w:val="003A5F80"/>
    <w:rsid w:val="00494E13"/>
    <w:rsid w:val="004B6135"/>
    <w:rsid w:val="0062380B"/>
    <w:rsid w:val="006D62FF"/>
    <w:rsid w:val="007062FF"/>
    <w:rsid w:val="0074387E"/>
    <w:rsid w:val="0075556A"/>
    <w:rsid w:val="00922A29"/>
    <w:rsid w:val="00935023"/>
    <w:rsid w:val="00972226"/>
    <w:rsid w:val="00993561"/>
    <w:rsid w:val="00A143F5"/>
    <w:rsid w:val="00A21386"/>
    <w:rsid w:val="00B17639"/>
    <w:rsid w:val="00B258A6"/>
    <w:rsid w:val="00B552AA"/>
    <w:rsid w:val="00BE0A91"/>
    <w:rsid w:val="00C03298"/>
    <w:rsid w:val="00C76E34"/>
    <w:rsid w:val="00D500DA"/>
    <w:rsid w:val="00D650E8"/>
    <w:rsid w:val="00DA1592"/>
    <w:rsid w:val="00E00419"/>
    <w:rsid w:val="00E61434"/>
    <w:rsid w:val="28F81EA7"/>
    <w:rsid w:val="6A515C47"/>
    <w:rsid w:val="752474F1"/>
    <w:rsid w:val="75361D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9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94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9480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948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王晓红</cp:lastModifiedBy>
  <cp:revision>15</cp:revision>
  <dcterms:created xsi:type="dcterms:W3CDTF">2021-01-13T13:01:00Z</dcterms:created>
  <dcterms:modified xsi:type="dcterms:W3CDTF">2023-02-24T02:27:00Z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F327618C33C34ACD8DCDECF03F88B999</vt:lpwstr>
  </property>
</Properties>
</file>