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sz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3月1日动态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集体活动篇</w:t>
      </w:r>
    </w:p>
    <w:p>
      <w:pPr>
        <w:jc w:val="center"/>
        <w:rPr>
          <w:rFonts w:hint="default" w:ascii="宋体" w:hAnsi="宋体" w:eastAsia="宋体" w:cs="宋体"/>
          <w:b/>
          <w:bCs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lang w:val="en-US" w:eastAsia="zh-CN"/>
        </w:rPr>
        <w:t>数学：《分糖果》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这是一节认识大小的数学活动。本次活动通过相对性地比较，在感知、体验中感受同一类型糖果的体积大小，从而感知大小的不同。</w:t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58420</wp:posOffset>
            </wp:positionV>
            <wp:extent cx="2171700" cy="1628775"/>
            <wp:effectExtent l="0" t="0" r="7620" b="1905"/>
            <wp:wrapNone/>
            <wp:docPr id="15" name="图片 15" descr="C:\Users\13721\Desktop\IMG_8764.JPGIMG_8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IMG_8764.JPGIMG_8764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2522855</wp:posOffset>
            </wp:positionH>
            <wp:positionV relativeFrom="paragraph">
              <wp:posOffset>45720</wp:posOffset>
            </wp:positionV>
            <wp:extent cx="2171700" cy="1628775"/>
            <wp:effectExtent l="0" t="0" r="7620" b="1905"/>
            <wp:wrapNone/>
            <wp:docPr id="16" name="图片 16" descr="C:\Users\13721\Desktop\IMG_8765.JPGIMG_8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IMG_8765.JPGIMG_876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widowControl/>
        <w:spacing w:line="360" w:lineRule="exact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166370</wp:posOffset>
            </wp:positionV>
            <wp:extent cx="2171700" cy="1628775"/>
            <wp:effectExtent l="0" t="0" r="7620" b="1905"/>
            <wp:wrapNone/>
            <wp:docPr id="5" name="图片 5" descr="C:\Users\13721\Desktop\IMG_8767.JPGIMG_8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13721\Desktop\IMG_8767.JPGIMG_8767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170180</wp:posOffset>
            </wp:positionV>
            <wp:extent cx="2171700" cy="1628775"/>
            <wp:effectExtent l="0" t="0" r="7620" b="1905"/>
            <wp:wrapNone/>
            <wp:docPr id="4" name="图片 4" descr="C:\Users\13721\Desktop\IMG_8766.JPGIMG_8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13721\Desktop\IMG_8766.JPGIMG_876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227965</wp:posOffset>
            </wp:positionV>
            <wp:extent cx="2171700" cy="1628775"/>
            <wp:effectExtent l="0" t="0" r="7620" b="1905"/>
            <wp:wrapNone/>
            <wp:docPr id="2" name="图片 2" descr="C:\Users\13721\Desktop\IMG_8768.JPGIMG_8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13721\Desktop\IMG_8768.JPGIMG_8768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2504440</wp:posOffset>
            </wp:positionH>
            <wp:positionV relativeFrom="paragraph">
              <wp:posOffset>4445</wp:posOffset>
            </wp:positionV>
            <wp:extent cx="2171700" cy="1628775"/>
            <wp:effectExtent l="0" t="0" r="7620" b="1905"/>
            <wp:wrapNone/>
            <wp:docPr id="9" name="图片 9" descr="C:\Users\13721\Desktop\IMG_8769.JPGIMG_8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IMG_8769.JPGIMG_876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生活活动篇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今日午餐：扬州炒饭，萝卜排骨汤；点心：皮蛋瘦肉粥</w:t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今日之星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今天五位宝宝胡欣芮，赵夏冉，肖妙青，管亦星，易永恒带了植物来布置植物角啦！谢谢这些小天使为我们教室添砖加瓦哦！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2474595</wp:posOffset>
            </wp:positionH>
            <wp:positionV relativeFrom="paragraph">
              <wp:posOffset>46990</wp:posOffset>
            </wp:positionV>
            <wp:extent cx="2171700" cy="1628775"/>
            <wp:effectExtent l="0" t="0" r="7620" b="1905"/>
            <wp:wrapNone/>
            <wp:docPr id="6" name="图片 6" descr="C:\Users\13721\Desktop\IMG_8760.JPGIMG_8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13721\Desktop\IMG_8760.JPGIMG_8760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87630</wp:posOffset>
            </wp:positionH>
            <wp:positionV relativeFrom="paragraph">
              <wp:posOffset>61595</wp:posOffset>
            </wp:positionV>
            <wp:extent cx="2171700" cy="1628775"/>
            <wp:effectExtent l="0" t="0" r="7620" b="1905"/>
            <wp:wrapNone/>
            <wp:docPr id="3" name="图片 3" descr="C:\Users\13721\Desktop\IMG_8759.JPGIMG_8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13721\Desktop\IMG_8759.JPGIMG_875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-140335</wp:posOffset>
            </wp:positionV>
            <wp:extent cx="2171700" cy="1628775"/>
            <wp:effectExtent l="0" t="0" r="7620" b="1905"/>
            <wp:wrapNone/>
            <wp:docPr id="8" name="图片 8" descr="C:\Users\13721\Desktop\IMG_8762.JPGIMG_8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IMG_8762.JPGIMG_8762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92710</wp:posOffset>
            </wp:positionH>
            <wp:positionV relativeFrom="paragraph">
              <wp:posOffset>-125095</wp:posOffset>
            </wp:positionV>
            <wp:extent cx="2171700" cy="1628775"/>
            <wp:effectExtent l="0" t="0" r="7620" b="1905"/>
            <wp:wrapNone/>
            <wp:docPr id="7" name="图片 7" descr="C:\Users\13721\Desktop\IMG_8761.JPGIMG_8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IMG_8761.JPGIMG_8761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1434465</wp:posOffset>
            </wp:positionH>
            <wp:positionV relativeFrom="paragraph">
              <wp:posOffset>198755</wp:posOffset>
            </wp:positionV>
            <wp:extent cx="2171700" cy="1628775"/>
            <wp:effectExtent l="0" t="0" r="7620" b="1905"/>
            <wp:wrapNone/>
            <wp:docPr id="10" name="图片 10" descr="C:\Users\13721\Desktop\IMG_8763.JPGIMG_8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IMG_8763.JPGIMG_876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spacing w:line="360" w:lineRule="exac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温馨提示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</w:rPr>
        <w:t>最近天气</w:t>
      </w:r>
      <w:r>
        <w:rPr>
          <w:rFonts w:hint="eastAsia" w:ascii="宋体" w:hAnsi="宋体" w:eastAsia="宋体"/>
          <w:lang w:val="en-US" w:eastAsia="zh-CN"/>
        </w:rPr>
        <w:t>温差较大</w:t>
      </w:r>
      <w:r>
        <w:rPr>
          <w:rFonts w:hint="eastAsia" w:ascii="宋体" w:hAnsi="宋体" w:eastAsia="宋体"/>
        </w:rPr>
        <w:t>，小朋友们容易感冒咳嗽，爸爸妈妈要及时给小朋友添加衣物哦，请假在家休息的小朋友要及时照顾好自己的身体，多喝水哦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</w:rPr>
        <w:t>请各位家长给小朋友的保温杯里放温水哦</w:t>
      </w:r>
      <w:r>
        <w:rPr>
          <w:rFonts w:hint="eastAsia" w:ascii="宋体" w:hAnsi="宋体" w:eastAsia="宋体"/>
          <w:lang w:eastAsia="zh-CN"/>
        </w:rPr>
        <w:t>！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2.请各位将垫背巾在家给孩子垫好，户外出汗，预防感冒。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3.今天正常开展全托不延时班，请各位安排好工作，按时来接宝贝哦！</w:t>
      </w: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新学期我们的植物角又要开始布置起来咯。家里有小金鱼、小乌龟的小朋友可以带点来班级哦。家里有春天的花卉也可以带来了比如红掌、芍药、白掌、郁金香、风信子、水仙等。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1104265</wp:posOffset>
            </wp:positionH>
            <wp:positionV relativeFrom="paragraph">
              <wp:posOffset>17145</wp:posOffset>
            </wp:positionV>
            <wp:extent cx="3357245" cy="3860800"/>
            <wp:effectExtent l="0" t="0" r="10795" b="10160"/>
            <wp:wrapNone/>
            <wp:docPr id="11" name="图片 11" descr="IMG_8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877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57245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-1134745</wp:posOffset>
          </wp:positionH>
          <wp:positionV relativeFrom="margin">
            <wp:posOffset>-911860</wp:posOffset>
          </wp:positionV>
          <wp:extent cx="7550150" cy="10680065"/>
          <wp:effectExtent l="0" t="0" r="12700" b="6985"/>
          <wp:wrapNone/>
          <wp:docPr id="1" name="WordPictureWatermark221409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21409" descr="9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150" cy="1068006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ywiaGRpZCI6ImU3NTc0YWM3OGNkYWIxMGZlZTcxZWVjMTVmOTRlM2IwIiwidXNlckNvdW50IjozfQ=="/>
  </w:docVars>
  <w:rsids>
    <w:rsidRoot w:val="5C55666C"/>
    <w:rsid w:val="10595375"/>
    <w:rsid w:val="11354321"/>
    <w:rsid w:val="12B97A97"/>
    <w:rsid w:val="1BF421E6"/>
    <w:rsid w:val="1ECB3DE1"/>
    <w:rsid w:val="20EA7A02"/>
    <w:rsid w:val="216C5394"/>
    <w:rsid w:val="2A13076E"/>
    <w:rsid w:val="334B1349"/>
    <w:rsid w:val="3803179C"/>
    <w:rsid w:val="387F3BF4"/>
    <w:rsid w:val="406A321D"/>
    <w:rsid w:val="4443670C"/>
    <w:rsid w:val="44A01337"/>
    <w:rsid w:val="44A04B07"/>
    <w:rsid w:val="498F6A09"/>
    <w:rsid w:val="4B100DF1"/>
    <w:rsid w:val="52935EC2"/>
    <w:rsid w:val="58A26500"/>
    <w:rsid w:val="59F941F8"/>
    <w:rsid w:val="5C55666C"/>
    <w:rsid w:val="6F134EE0"/>
    <w:rsid w:val="70AE3011"/>
    <w:rsid w:val="77D34F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cerresourceshop\template\19954113\3e990d7e-2ea9-4513-8a43-7c8001bbf144\&#23567;&#28165;&#26032;&#36793;&#266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小清新边框信纸.docx</Template>
  <Pages>3</Pages>
  <Words>103</Words>
  <Characters>103</Characters>
  <Lines>0</Lines>
  <Paragraphs>0</Paragraphs>
  <TotalTime>7</TotalTime>
  <ScaleCrop>false</ScaleCrop>
  <LinksUpToDate>false</LinksUpToDate>
  <CharactersWithSpaces>109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2022-10-28T04:49:00Z</dcterms:created>
  <dc:creator>栗子</dc:creator>
  <cp:lastModifiedBy>13721</cp:lastModifiedBy>
  <dcterms:modified xsi:type="dcterms:W3CDTF">2023-03-01T07:04:18Z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v1.0_mb_q13fuR4H2U1S2fDYGJDxYQ==</vt:lpwstr>
  </property>
  <property fmtid="{D5CDD505-2E9C-101B-9397-08002B2CF9AE}" pid="4" name="ICV">
    <vt:lpwstr>C9E8D4A1618E45AEA0E1DFFE23D9D810</vt:lpwstr>
  </property>
</Properties>
</file>