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中三</w:t>
      </w:r>
      <w:bookmarkStart w:id="0" w:name="_GoBack"/>
      <w:bookmarkEnd w:id="0"/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3165"/>
        <w:gridCol w:w="1541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165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我会洗手、用力适当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我会滑滑梯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保护耳朵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安全下楼、我会穿裤子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户外安全、小心剪刀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不爬高、小物品要小心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2月1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我会坐板凳、有序排队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2月1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安全下楼、户外安全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保护身体、远离尖锐物品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遵守规则、我会排队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17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避让餐车、遵守规则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安全使用剪刀、安全户外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2月2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排队不拥挤、友好游戏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安全用蜡笔、遵守规则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2月2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安全户外、保护耳朵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2月2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安全散步、会穿鞋套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保护身体、安全游戏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</w:t>
            </w: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28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3165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我会排队、安全用笔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9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165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</w:tbl>
    <w:p>
      <w:pPr>
        <w:jc w:val="both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Songti SC Bold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Songti SC Regular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1E206A"/>
    <w:rsid w:val="005961B7"/>
    <w:rsid w:val="00996650"/>
    <w:rsid w:val="0AC75B6B"/>
    <w:rsid w:val="0F5A1205"/>
    <w:rsid w:val="1CA22462"/>
    <w:rsid w:val="26064D91"/>
    <w:rsid w:val="31F13FA9"/>
    <w:rsid w:val="3DCC543E"/>
    <w:rsid w:val="502A3C33"/>
    <w:rsid w:val="5CF3796D"/>
    <w:rsid w:val="5DBA5880"/>
    <w:rsid w:val="6F9F4D39"/>
    <w:rsid w:val="76144FB8"/>
    <w:rsid w:val="7AC90063"/>
    <w:rsid w:val="CAFBC299"/>
    <w:rsid w:val="F3312049"/>
    <w:rsid w:val="FAB78155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455</Characters>
  <Lines>3</Lines>
  <Paragraphs>1</Paragraphs>
  <TotalTime>6</TotalTime>
  <ScaleCrop>false</ScaleCrop>
  <LinksUpToDate>false</LinksUpToDate>
  <CharactersWithSpaces>533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2021-10-14T07:20:00Z</dcterms:created>
  <dc:creator>batman</dc:creator>
  <cp:lastModifiedBy>雾淡不清丶</cp:lastModifiedBy>
  <dcterms:modified xsi:type="dcterms:W3CDTF">2023-02-27T13:25:00Z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248E7454ECD9483AA1EF1C39E503A88D</vt:lpwstr>
  </property>
</Properties>
</file>