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在上周的活动中，孩子们了解到了小动物的家人是如何关怀、如何互相照顾的，孩子们经验迁移，对于自己的家人也有很多新的感悟，孩子们的情感更多的寄托在妈妈身上，有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位孩子能够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位孩子能够说出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爸爸妈妈的年龄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</w:t>
            </w:r>
            <w:r>
              <w:rPr>
                <w:rFonts w:hint="eastAsia" w:ascii="宋体" w:hAnsi="宋体"/>
                <w:szCs w:val="21"/>
              </w:rPr>
              <w:t>的电话号码，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你看起来好像</w:t>
            </w:r>
            <w:r>
              <w:rPr>
                <w:rFonts w:hint="eastAsia" w:ascii="宋体" w:hAnsi="宋体" w:cs="宋体"/>
                <w:color w:val="000000"/>
              </w:rPr>
              <w:t>很好吃》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我的小区、我家的房子、我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我妈妈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我的妈妈、妈妈的脸、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【林】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【陈】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游戏中幼儿与材料互动情况。</w:t>
            </w:r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【叶】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的自理能力情况。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>亲亲热热一家人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数学：数字朋友送给谁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美术：妈妈的头发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eastAsia="zh-CN"/>
              </w:rPr>
              <w:t>小鸭走走走</w:t>
            </w:r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床铺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林其强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bookmarkStart w:id="0" w:name="_GoBack"/>
      <w:bookmarkEnd w:id="0"/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YmY5MDZmMDBmMTViYmQ2MGQ4ZDdiNzU4ZWU4ZjQ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1CB60F22"/>
    <w:rsid w:val="1F66307C"/>
    <w:rsid w:val="29FC6AB7"/>
    <w:rsid w:val="2E951D5A"/>
    <w:rsid w:val="2F8C268B"/>
    <w:rsid w:val="39A916F5"/>
    <w:rsid w:val="3DF37D79"/>
    <w:rsid w:val="510936E3"/>
    <w:rsid w:val="51864D34"/>
    <w:rsid w:val="54DB5397"/>
    <w:rsid w:val="56925F29"/>
    <w:rsid w:val="5FD0628E"/>
    <w:rsid w:val="61CA2A1B"/>
    <w:rsid w:val="63B66BB3"/>
    <w:rsid w:val="66FB3677"/>
    <w:rsid w:val="6A2E5C82"/>
    <w:rsid w:val="6B451364"/>
    <w:rsid w:val="6E3B6A4F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968</Words>
  <Characters>982</Characters>
  <Lines>7</Lines>
  <Paragraphs>2</Paragraphs>
  <TotalTime>18</TotalTime>
  <ScaleCrop>false</ScaleCrop>
  <LinksUpToDate>false</LinksUpToDate>
  <CharactersWithSpaces>998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Tony</cp:lastModifiedBy>
  <dcterms:modified xsi:type="dcterms:W3CDTF">2023-02-27T00:01:56Z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2BEB07441F334D46BA752167403988EE</vt:lpwstr>
  </property>
</Properties>
</file>