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ordWrap w:val="0"/>
        <w:spacing w:before="0" w:after="0" w:line="360" w:lineRule="exact"/>
        <w:jc w:val="center"/>
      </w:pPr>
      <w:r>
        <w:rPr>
          <w:rFonts w:hint="eastAsia" w:ascii="黑体" w:hAnsi="黑体" w:eastAsia="黑体" w:cs="黑体"/>
        </w:rPr>
        <w:t>常州市新北区新桥街道中心幼儿园（新龙园区）周日活动安排</w:t>
      </w:r>
    </w:p>
    <w:tbl>
      <w:tblPr>
        <w:tblStyle w:val="10"/>
        <w:tblpPr w:leftFromText="180" w:rightFromText="180" w:vertAnchor="text" w:horzAnchor="page" w:tblpX="1267" w:tblpY="289"/>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6" w:hRule="atLeast"/>
        </w:trPr>
        <w:tc>
          <w:tcPr>
            <w:tcW w:w="1377" w:type="dxa"/>
            <w:vMerge w:val="restart"/>
            <w:tcBorders>
              <w:top w:val="single" w:color="auto" w:sz="4" w:space="0"/>
              <w:right w:val="single" w:color="auto" w:sz="4" w:space="0"/>
            </w:tcBorders>
            <w:vAlign w:val="center"/>
          </w:tcPr>
          <w:p>
            <w:pPr>
              <w:pStyle w:val="3"/>
              <w:spacing w:after="0" w:line="320" w:lineRule="exact"/>
              <w:rPr>
                <w:rFonts w:asciiTheme="minorEastAsia" w:hAnsiTheme="minorEastAsia" w:eastAsiaTheme="minorEastAsia" w:cstheme="majorEastAsia"/>
                <w:kern w:val="2"/>
                <w:sz w:val="21"/>
                <w:szCs w:val="21"/>
              </w:rPr>
            </w:pPr>
            <w:r>
              <w:rPr>
                <w:rFonts w:hint="eastAsia" w:asciiTheme="minorEastAsia" w:hAnsiTheme="minorEastAsia" w:eastAsiaTheme="minorEastAsia" w:cstheme="majorEastAsia"/>
                <w:kern w:val="2"/>
                <w:sz w:val="21"/>
                <w:szCs w:val="21"/>
              </w:rPr>
              <w:t>本周主题：</w:t>
            </w:r>
          </w:p>
          <w:p>
            <w:pPr>
              <w:pStyle w:val="3"/>
              <w:spacing w:after="0" w:line="320" w:lineRule="exact"/>
              <w:jc w:val="left"/>
              <w:rPr>
                <w:rFonts w:asciiTheme="minorEastAsia" w:hAnsiTheme="minorEastAsia" w:eastAsiaTheme="minorEastAsia" w:cstheme="majorEastAsia"/>
                <w:b/>
                <w:kern w:val="2"/>
                <w:sz w:val="21"/>
                <w:szCs w:val="21"/>
              </w:rPr>
            </w:pPr>
            <w:r>
              <w:rPr>
                <w:rFonts w:hint="eastAsia" w:asciiTheme="minorEastAsia" w:hAnsiTheme="minorEastAsia" w:eastAsiaTheme="minorEastAsia" w:cstheme="majorEastAsia"/>
                <w:b/>
                <w:kern w:val="2"/>
                <w:sz w:val="21"/>
                <w:szCs w:val="21"/>
              </w:rPr>
              <w:t>亲亲热热一家人(三）</w:t>
            </w:r>
          </w:p>
        </w:tc>
        <w:tc>
          <w:tcPr>
            <w:tcW w:w="8512" w:type="dxa"/>
            <w:tcBorders>
              <w:top w:val="single" w:color="auto" w:sz="4" w:space="0"/>
              <w:left w:val="single" w:color="auto" w:sz="4" w:space="0"/>
              <w:bottom w:val="single" w:color="auto" w:sz="4" w:space="0"/>
            </w:tcBorders>
          </w:tcPr>
          <w:p>
            <w:pPr>
              <w:spacing w:line="340" w:lineRule="exact"/>
              <w:rPr>
                <w:rFonts w:ascii="宋体" w:hAnsi="宋体" w:cs="宋体"/>
                <w:color w:val="000000"/>
                <w:szCs w:val="21"/>
              </w:rPr>
            </w:pPr>
            <w:r>
              <w:rPr>
                <w:rFonts w:hint="eastAsia" w:ascii="宋体" w:hAnsi="宋体" w:cs="宋体"/>
                <w:szCs w:val="21"/>
              </w:rPr>
              <w:t>幼儿基础分析：</w:t>
            </w:r>
          </w:p>
          <w:p>
            <w:pPr>
              <w:spacing w:line="280" w:lineRule="exact"/>
              <w:ind w:firstLine="435"/>
              <w:rPr>
                <w:rFonts w:ascii="宋体" w:hAnsi="宋体" w:cs="宋体"/>
              </w:rPr>
            </w:pPr>
            <w:r>
              <w:rPr>
                <w:rFonts w:hint="eastAsia" w:ascii="宋体" w:hAnsi="宋体" w:cs="宋体"/>
                <w:szCs w:val="21"/>
              </w:rPr>
              <w:t>通过上周的活动，孩子们已经知道每个人都有自己的家人，并介绍了自己的家庭成员。随着活动的开展，孩子们相互交流着自己家庭</w:t>
            </w:r>
            <w:r>
              <w:rPr>
                <w:rFonts w:hint="eastAsia" w:ascii="宋体" w:hAnsi="宋体" w:cs="宋体"/>
                <w:szCs w:val="21"/>
                <w:lang w:eastAsia="zh-Hans"/>
              </w:rPr>
              <w:t>的欢快气氛</w:t>
            </w:r>
            <w:r>
              <w:rPr>
                <w:rFonts w:hint="eastAsia" w:ascii="宋体" w:hAnsi="宋体" w:cs="宋体"/>
                <w:szCs w:val="21"/>
              </w:rPr>
              <w:t>，聊聊和家人相聚的幸福时光，感受到了家的安全和温暖。</w:t>
            </w:r>
          </w:p>
          <w:p>
            <w:pPr>
              <w:spacing w:line="280" w:lineRule="exact"/>
              <w:ind w:firstLine="435"/>
            </w:pPr>
            <w:r>
              <w:rPr>
                <w:rFonts w:hint="eastAsia" w:ascii="宋体" w:hAnsi="宋体" w:cs="宋体"/>
              </w:rPr>
              <w:t>母爱是永恒的、无私的。母亲对孩子倾注了所有，在孩子的世界里占有极为重要的地位。</w:t>
            </w:r>
            <w:r>
              <w:rPr>
                <w:rFonts w:hint="eastAsia" w:ascii="宋体" w:hAnsi="宋体" w:cs="宋体"/>
                <w:bCs/>
              </w:rPr>
              <w:t>在平时，当问到孩子最爱的人是谁的时候，孩子的回答大多数都是妈妈。在孩子们的交流中，我们也总是能听到这样的话语，“我最喜欢我妈妈了”、“我妈妈是长头发，喜欢擦口红，可漂亮了”、“看，这是我妈妈给我买的新鞋子”、“我长大了要买很多好吃的送给妈妈”……谈及妈妈，孩子们总有说不完的话题。通过调查统计发现我班100%的幼儿都喜欢自己的妈妈；65.4%的幼儿想送妈妈一个自己制作的礼物；34.7%的幼儿想画一画自己的妈妈；56.2%的幼儿想给妈妈捶捶背……</w:t>
            </w:r>
            <w:r>
              <w:rPr>
                <w:rFonts w:hint="eastAsia" w:ascii="宋体" w:hAnsi="宋体" w:cs="宋体"/>
                <w:szCs w:val="21"/>
              </w:rPr>
              <w:t>因此本周我们继续开展主题《亲亲热热一家人》，</w:t>
            </w:r>
            <w:r>
              <w:rPr>
                <w:rFonts w:hint="eastAsia" w:ascii="宋体" w:hAnsi="宋体" w:cs="宋体"/>
                <w:bCs/>
              </w:rPr>
              <w:t>引导幼儿进一步感知一家人之间的亲密关系，在体验父母对自己的爱的基础上，尝试学会运用多种方式表达自己对妈妈以及其他家人的关心和爱。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1377" w:type="dxa"/>
            <w:vMerge w:val="continue"/>
            <w:tcBorders>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300" w:lineRule="exact"/>
              <w:rPr>
                <w:rFonts w:hint="eastAsia" w:ascii="宋体" w:hAnsi="宋体" w:eastAsia="宋体" w:cs="宋体"/>
              </w:rPr>
            </w:pPr>
            <w:r>
              <w:rPr>
                <w:rFonts w:hint="eastAsia" w:ascii="宋体" w:hAnsi="宋体" w:eastAsia="宋体" w:cs="宋体"/>
              </w:rPr>
              <w:t>1.进一步感受妈妈对自己的爱以及一家人之间的亲密关系。</w:t>
            </w:r>
          </w:p>
          <w:p>
            <w:pPr>
              <w:spacing w:line="300" w:lineRule="exact"/>
              <w:rPr>
                <w:rFonts w:ascii="宋体" w:hAnsi="宋体"/>
                <w:szCs w:val="21"/>
              </w:rPr>
            </w:pPr>
            <w:r>
              <w:rPr>
                <w:rFonts w:hint="eastAsia" w:ascii="宋体" w:hAnsi="宋体" w:eastAsia="宋体" w:cs="宋体"/>
              </w:rPr>
              <w:t>2.</w:t>
            </w:r>
            <w:r>
              <w:rPr>
                <w:rFonts w:hint="eastAsia"/>
              </w:rPr>
              <w:t>尝试用多种方法表达自己对妈妈的爱，愿意为家人做一些力所能及的事。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0" w:hRule="atLeas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1.继续和幼儿一起创设“</w:t>
            </w:r>
            <w:r>
              <w:rPr>
                <w:rFonts w:hint="eastAsia" w:ascii="宋体" w:hAnsi="宋体" w:cs="宋体"/>
                <w:color w:val="000000"/>
              </w:rPr>
              <w:t>相亲相爱一家人</w:t>
            </w:r>
            <w:r>
              <w:rPr>
                <w:rFonts w:hint="eastAsia" w:ascii="宋体" w:hAnsi="宋体" w:cs="宋体"/>
                <w:color w:val="000000"/>
                <w:szCs w:val="21"/>
              </w:rPr>
              <w:t>”</w:t>
            </w:r>
            <w:r>
              <w:rPr>
                <w:rFonts w:hint="eastAsia" w:ascii="宋体" w:hAnsi="宋体" w:cs="宋体"/>
                <w:color w:val="000000"/>
              </w:rPr>
              <w:t>的</w:t>
            </w:r>
            <w:r>
              <w:rPr>
                <w:rFonts w:ascii="宋体" w:hAnsi="宋体" w:cs="宋体"/>
                <w:color w:val="000000"/>
              </w:rPr>
              <w:t>班级环境，</w:t>
            </w:r>
            <w:r>
              <w:rPr>
                <w:rFonts w:hint="eastAsia" w:ascii="宋体" w:hAnsi="宋体" w:cs="宋体"/>
                <w:color w:val="000000"/>
              </w:rPr>
              <w:t>主题墙面张贴有关“妈妈”的作品。</w:t>
            </w:r>
          </w:p>
          <w:p>
            <w:pPr>
              <w:spacing w:line="300" w:lineRule="exact"/>
              <w:rPr>
                <w:rFonts w:ascii="宋体" w:hAnsi="宋体"/>
                <w:color w:val="000000"/>
              </w:rPr>
            </w:pPr>
            <w:r>
              <w:rPr>
                <w:rFonts w:hint="eastAsia" w:ascii="宋体" w:hAnsi="宋体"/>
                <w:color w:val="000000"/>
              </w:rPr>
              <w:t>2.区域环境：</w:t>
            </w:r>
            <w:r>
              <w:rPr>
                <w:rFonts w:ascii="宋体" w:hAnsi="宋体" w:cs="宋体"/>
                <w:color w:val="000000"/>
              </w:rPr>
              <w:t>美工区：</w:t>
            </w:r>
            <w:r>
              <w:rPr>
                <w:rFonts w:hint="eastAsia" w:ascii="宋体" w:hAnsi="宋体"/>
                <w:szCs w:val="21"/>
              </w:rPr>
              <w:t>提供妈妈的头像纸，</w:t>
            </w:r>
            <w:r>
              <w:rPr>
                <w:rFonts w:hint="eastAsia"/>
                <w:bCs/>
              </w:rPr>
              <w:t>增添各种纸团、彩色纸条、吸管、毛线等材料制作“妈妈的头发”</w:t>
            </w:r>
            <w:r>
              <w:rPr>
                <w:rFonts w:hint="eastAsia" w:ascii="宋体" w:hAnsi="宋体"/>
              </w:rPr>
              <w:t>；自然物拼搭区</w:t>
            </w:r>
            <w:r>
              <w:rPr>
                <w:rFonts w:ascii="宋体" w:hAnsi="宋体" w:cs="宋体"/>
                <w:color w:val="000000"/>
              </w:rPr>
              <w:t>：</w:t>
            </w:r>
            <w:r>
              <w:rPr>
                <w:rFonts w:hint="eastAsia" w:ascii="宋体" w:hAnsi="宋体"/>
                <w:szCs w:val="21"/>
              </w:rPr>
              <w:t>提供各种自然物、各种不同造型的家人的照片或图片，供幼儿拼搭喜欢的“家人”</w:t>
            </w:r>
            <w:r>
              <w:rPr>
                <w:rFonts w:ascii="宋体" w:hAnsi="宋体" w:cs="宋体"/>
                <w:color w:val="000000"/>
              </w:rPr>
              <w:t>；图书区：</w:t>
            </w:r>
            <w:r>
              <w:rPr>
                <w:rFonts w:hint="eastAsia" w:ascii="宋体" w:hAnsi="宋体"/>
                <w:szCs w:val="21"/>
              </w:rPr>
              <w:t>提供各种有关亲情、妈妈等的图书，如《我的妈妈》、《妈妈的魔法亲亲》等供幼儿阅读</w:t>
            </w:r>
            <w:r>
              <w:rPr>
                <w:rFonts w:ascii="宋体" w:hAnsi="宋体" w:cs="宋体"/>
                <w:color w:val="000000"/>
              </w:rPr>
              <w:t>。</w:t>
            </w:r>
            <w:r>
              <w:rPr>
                <w:rFonts w:hint="eastAsia" w:ascii="宋体" w:hAnsi="宋体"/>
                <w:szCs w:val="21"/>
              </w:rPr>
              <w:t>娃娃家：提供家人的物品，如眼镜、钱包、围巾、帽子等，鼓励幼儿利用一些家人家用物品装扮自己，打扮成父母的样子，在娃娃家开心游戏。益智区：提供各种一一对应、大小的家庭用品图卡供幼儿分类，如大小不同的镜子与梳子、桌子与椅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spacing w:line="300" w:lineRule="exact"/>
              <w:rPr>
                <w:rFonts w:ascii="宋体" w:hAnsi="宋体" w:cs="宋体"/>
                <w:szCs w:val="21"/>
              </w:rPr>
            </w:pPr>
            <w:r>
              <w:rPr>
                <w:rFonts w:hint="eastAsia" w:ascii="宋体" w:hAnsi="宋体" w:cs="宋体"/>
                <w:szCs w:val="21"/>
              </w:rPr>
              <w:t>1.在户外活动中根据自己的运动量穿、脱衣服，及时擦汗，并有一定的自我保护意识。</w:t>
            </w:r>
          </w:p>
          <w:p>
            <w:pPr>
              <w:spacing w:line="290" w:lineRule="exact"/>
              <w:rPr>
                <w:rFonts w:ascii="宋体" w:hAnsi="宋体" w:cs="宋体"/>
                <w:bCs/>
              </w:rPr>
            </w:pPr>
            <w:r>
              <w:rPr>
                <w:rFonts w:hint="eastAsia" w:ascii="宋体" w:hAnsi="宋体" w:cs="宋体"/>
                <w:bCs/>
              </w:rPr>
              <w:t>2.</w:t>
            </w:r>
            <w:r>
              <w:rPr>
                <w:rFonts w:hint="eastAsia" w:ascii="宋体" w:hAnsi="宋体" w:cs="宋体"/>
                <w:szCs w:val="21"/>
              </w:rPr>
              <w:t>进一步指导幼儿学习拉拉链、扣纽扣、叠衣服，鼓励幼儿自己的事情自己做。</w:t>
            </w:r>
          </w:p>
          <w:p>
            <w:pPr>
              <w:spacing w:line="320" w:lineRule="exact"/>
              <w:rPr>
                <w:szCs w:val="21"/>
              </w:rPr>
            </w:pPr>
            <w:r>
              <w:rPr>
                <w:rFonts w:hint="eastAsia" w:ascii="宋体" w:hAnsi="宋体" w:cs="宋体"/>
                <w:bCs/>
              </w:rPr>
              <w:t>3.</w:t>
            </w:r>
            <w:r>
              <w:rPr>
                <w:rFonts w:hint="eastAsia"/>
                <w:bCs/>
              </w:rPr>
              <w:t>做好春季传染病自我防御工作，做好“春捂秋冻”。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4"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区域游戏</w:t>
            </w:r>
          </w:p>
        </w:tc>
        <w:tc>
          <w:tcPr>
            <w:tcW w:w="8512" w:type="dxa"/>
            <w:tcBorders>
              <w:top w:val="single" w:color="auto" w:sz="4" w:space="0"/>
              <w:left w:val="single" w:color="auto" w:sz="4" w:space="0"/>
              <w:bottom w:val="single" w:color="auto" w:sz="4" w:space="0"/>
            </w:tcBorders>
            <w:vAlign w:val="center"/>
          </w:tcPr>
          <w:p>
            <w:pPr>
              <w:spacing w:line="300" w:lineRule="exact"/>
              <w:rPr>
                <w:szCs w:val="21"/>
              </w:rPr>
            </w:pPr>
            <w:r>
              <w:rPr>
                <w:rFonts w:hint="eastAsia"/>
                <w:szCs w:val="21"/>
              </w:rPr>
              <w:t>关注要点：张嘉莉关注幼儿是否能够根据自己所在区域进行分组分享交流及整理玩具的效率；邢虹关注室内分组分享交流中幼儿的语言表达；</w:t>
            </w:r>
          </w:p>
          <w:p>
            <w:pPr>
              <w:spacing w:line="300" w:lineRule="exact"/>
              <w:rPr>
                <w:rStyle w:val="36"/>
                <w:rFonts w:ascii="宋体" w:hAnsi="宋体" w:cs="宋体"/>
                <w:szCs w:val="21"/>
              </w:rPr>
            </w:pPr>
            <w:r>
              <w:rPr>
                <w:rFonts w:hint="eastAsia" w:ascii="宋体" w:hAnsi="宋体" w:cs="宋体"/>
                <w:color w:val="000000"/>
                <w:szCs w:val="21"/>
              </w:rPr>
              <w:t>图书区：绘本</w:t>
            </w:r>
            <w:r>
              <w:rPr>
                <w:rFonts w:hint="eastAsia" w:ascii="宋体" w:hAnsi="宋体"/>
                <w:szCs w:val="21"/>
              </w:rPr>
              <w:t>《我的妈妈》、《妈妈的魔法亲亲》</w:t>
            </w:r>
            <w:r>
              <w:rPr>
                <w:rFonts w:hint="eastAsia"/>
              </w:rPr>
              <w:t>；</w:t>
            </w:r>
          </w:p>
          <w:p>
            <w:pPr>
              <w:spacing w:line="300" w:lineRule="exact"/>
              <w:rPr>
                <w:rFonts w:ascii="宋体" w:hAnsi="宋体" w:cs="宋体"/>
                <w:szCs w:val="21"/>
              </w:rPr>
            </w:pPr>
            <w:r>
              <w:rPr>
                <w:rFonts w:hint="eastAsia" w:ascii="宋体" w:hAnsi="宋体" w:cs="宋体"/>
                <w:szCs w:val="21"/>
              </w:rPr>
              <w:t>建构区：桌面建构《美丽的妈妈》、自然物拼搭《我的家人》，地面建构我的家；</w:t>
            </w:r>
          </w:p>
          <w:p>
            <w:pPr>
              <w:spacing w:line="300" w:lineRule="exact"/>
              <w:rPr>
                <w:rFonts w:ascii="宋体" w:hAnsi="宋体" w:cs="宋体"/>
                <w:color w:val="000000"/>
                <w:szCs w:val="21"/>
              </w:rPr>
            </w:pPr>
            <w:r>
              <w:rPr>
                <w:rFonts w:hint="eastAsia" w:ascii="宋体" w:hAnsi="宋体" w:cs="宋体"/>
                <w:color w:val="000000"/>
                <w:szCs w:val="21"/>
              </w:rPr>
              <w:t>科探区：倒与不倒、迷宫《病毒找家》、《磁力大师》；</w:t>
            </w:r>
          </w:p>
          <w:p>
            <w:pPr>
              <w:spacing w:line="300" w:lineRule="exact"/>
              <w:jc w:val="left"/>
              <w:rPr>
                <w:rFonts w:ascii="宋体" w:hAnsi="宋体" w:cs="宋体"/>
                <w:color w:val="000000"/>
                <w:szCs w:val="21"/>
              </w:rPr>
            </w:pPr>
            <w:r>
              <w:rPr>
                <w:rFonts w:hint="eastAsia" w:ascii="宋体" w:hAnsi="宋体" w:cs="宋体"/>
                <w:color w:val="000000"/>
                <w:szCs w:val="21"/>
              </w:rPr>
              <w:t>美工区：手工《妈妈的背包》、创意美术《妈妈的头发》、涂色《我的家》；</w:t>
            </w:r>
          </w:p>
          <w:p>
            <w:pPr>
              <w:spacing w:line="300" w:lineRule="exact"/>
              <w:jc w:val="left"/>
              <w:rPr>
                <w:rFonts w:ascii="宋体" w:hAnsi="宋体" w:cs="宋体"/>
                <w:color w:val="000000"/>
                <w:szCs w:val="21"/>
              </w:rPr>
            </w:pPr>
            <w:r>
              <w:rPr>
                <w:rFonts w:hint="eastAsia" w:ascii="宋体" w:hAnsi="宋体" w:cs="宋体"/>
                <w:szCs w:val="21"/>
              </w:rPr>
              <w:t>益智区：家人大变脸、</w:t>
            </w:r>
            <w:r>
              <w:rPr>
                <w:rFonts w:hint="eastAsia" w:asciiTheme="minorEastAsia" w:hAnsiTheme="minorEastAsia" w:eastAsiaTheme="minorEastAsia" w:cstheme="minorEastAsia"/>
                <w:color w:val="000000"/>
                <w:szCs w:val="21"/>
              </w:rPr>
              <w:t>匹配游戏《家庭物品大分类》、磁铁迷宫、拼图</w:t>
            </w:r>
            <w:r>
              <w:rPr>
                <w:rFonts w:hint="eastAsia" w:ascii="宋体" w:hAnsi="宋体" w:cs="宋体"/>
                <w:szCs w:val="21"/>
              </w:rPr>
              <w:t>；</w:t>
            </w:r>
          </w:p>
          <w:p>
            <w:pPr>
              <w:spacing w:line="300" w:lineRule="exact"/>
              <w:jc w:val="left"/>
              <w:rPr>
                <w:rFonts w:asciiTheme="minorEastAsia" w:hAnsiTheme="minorEastAsia" w:eastAsiaTheme="minorEastAsia"/>
                <w:szCs w:val="21"/>
              </w:rPr>
            </w:pPr>
            <w:r>
              <w:rPr>
                <w:rFonts w:hint="eastAsia" w:ascii="宋体" w:hAnsi="宋体" w:cs="宋体"/>
                <w:color w:val="000000"/>
                <w:szCs w:val="21"/>
              </w:rPr>
              <w:t>娃娃家：</w:t>
            </w:r>
            <w:r>
              <w:rPr>
                <w:rFonts w:hint="eastAsia" w:asciiTheme="minorEastAsia" w:hAnsiTheme="minorEastAsia" w:eastAsiaTheme="minorEastAsia" w:cstheme="minorEastAsia"/>
                <w:color w:val="000000"/>
                <w:szCs w:val="21"/>
              </w:rPr>
              <w:t>照顾生病的宝宝、</w:t>
            </w:r>
            <w:r>
              <w:rPr>
                <w:rFonts w:hint="eastAsia" w:ascii="宋体" w:hAnsi="宋体" w:cs="宋体"/>
                <w:color w:val="000000"/>
                <w:szCs w:val="21"/>
              </w:rPr>
              <w:t>宝宝过生日</w:t>
            </w:r>
            <w:r>
              <w:rPr>
                <w:rFonts w:hint="eastAsia" w:asciiTheme="minorEastAsia" w:hAnsiTheme="minorEastAsia" w:eastAsiaTheme="minorEastAsia" w:cstheme="minorEastAsia"/>
                <w:color w:val="000000"/>
                <w:szCs w:val="21"/>
              </w:rPr>
              <w:t>、装扮游戏“我是漂亮的妈妈”</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8"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theme="minorEastAsia"/>
                <w:color w:val="000000"/>
                <w:szCs w:val="21"/>
              </w:rPr>
            </w:pPr>
            <w:r>
              <w:rPr>
                <w:rFonts w:hint="eastAsia" w:ascii="宋体" w:hAnsi="宋体" w:cstheme="minorEastAsia"/>
                <w:color w:val="000000"/>
                <w:szCs w:val="21"/>
              </w:rPr>
              <w:t>晴天：</w:t>
            </w:r>
            <w:r>
              <w:rPr>
                <w:rFonts w:hint="eastAsia" w:ascii="宋体" w:hAnsi="宋体" w:cstheme="minorEastAsia"/>
                <w:color w:val="000000"/>
                <w:szCs w:val="21"/>
                <w:lang w:eastAsia="zh-Hans"/>
              </w:rPr>
              <w:t>球类区</w:t>
            </w:r>
            <w:r>
              <w:rPr>
                <w:rFonts w:ascii="宋体" w:hAnsi="宋体" w:cstheme="minorEastAsia"/>
                <w:color w:val="000000"/>
                <w:szCs w:val="21"/>
                <w:lang w:eastAsia="zh-Hans"/>
              </w:rPr>
              <w:t>、</w:t>
            </w:r>
            <w:r>
              <w:rPr>
                <w:rFonts w:hint="eastAsia" w:ascii="宋体" w:hAnsi="宋体" w:cstheme="minorEastAsia"/>
                <w:color w:val="000000"/>
                <w:szCs w:val="21"/>
                <w:lang w:eastAsia="zh-Hans"/>
              </w:rPr>
              <w:t>滑滑梯</w:t>
            </w:r>
            <w:r>
              <w:rPr>
                <w:rFonts w:ascii="宋体" w:hAnsi="宋体" w:cstheme="minorEastAsia"/>
                <w:color w:val="000000"/>
                <w:szCs w:val="21"/>
                <w:lang w:eastAsia="zh-Hans"/>
              </w:rPr>
              <w:t>、</w:t>
            </w:r>
            <w:r>
              <w:rPr>
                <w:rFonts w:hint="eastAsia" w:ascii="宋体" w:hAnsi="宋体" w:cstheme="minorEastAsia"/>
                <w:color w:val="000000"/>
                <w:szCs w:val="21"/>
                <w:lang w:eastAsia="zh-Hans"/>
              </w:rPr>
              <w:t>小车区</w:t>
            </w:r>
            <w:r>
              <w:rPr>
                <w:rFonts w:ascii="宋体" w:hAnsi="宋体" w:cstheme="minorEastAsia"/>
                <w:color w:val="000000"/>
                <w:szCs w:val="21"/>
                <w:lang w:eastAsia="zh-Hans"/>
              </w:rPr>
              <w:t>、</w:t>
            </w:r>
            <w:r>
              <w:rPr>
                <w:rFonts w:hint="eastAsia" w:ascii="宋体" w:hAnsi="宋体" w:cstheme="minorEastAsia"/>
                <w:color w:val="000000"/>
                <w:szCs w:val="21"/>
                <w:lang w:eastAsia="zh-Hans"/>
              </w:rPr>
              <w:t>平衡区</w:t>
            </w:r>
            <w:r>
              <w:rPr>
                <w:rFonts w:hint="eastAsia" w:ascii="宋体" w:hAnsi="宋体" w:cstheme="minorEastAsia"/>
                <w:color w:val="000000"/>
                <w:szCs w:val="21"/>
              </w:rPr>
              <w:t>、综合区、轮胎区</w:t>
            </w:r>
            <w:r>
              <w:rPr>
                <w:rFonts w:ascii="宋体" w:hAnsi="宋体" w:cstheme="minorEastAsia"/>
                <w:color w:val="000000"/>
                <w:szCs w:val="21"/>
                <w:lang w:eastAsia="zh-Hans"/>
              </w:rPr>
              <w:t>（</w:t>
            </w:r>
            <w:r>
              <w:rPr>
                <w:rFonts w:hint="eastAsia" w:ascii="宋体" w:hAnsi="宋体" w:cstheme="minorEastAsia"/>
                <w:color w:val="000000"/>
                <w:szCs w:val="21"/>
                <w:lang w:eastAsia="zh-Hans"/>
              </w:rPr>
              <w:t>爬一爬</w:t>
            </w:r>
            <w:r>
              <w:rPr>
                <w:rFonts w:hint="eastAsia" w:ascii="宋体" w:hAnsi="宋体" w:cstheme="minorEastAsia"/>
                <w:color w:val="000000"/>
                <w:szCs w:val="21"/>
              </w:rPr>
              <w:t>、投篮、</w:t>
            </w:r>
            <w:r>
              <w:rPr>
                <w:rFonts w:hint="eastAsia" w:ascii="宋体" w:hAnsi="宋体" w:cstheme="minorEastAsia"/>
                <w:color w:val="000000"/>
                <w:szCs w:val="21"/>
                <w:lang w:eastAsia="zh-Hans"/>
              </w:rPr>
              <w:t>送乘客……</w:t>
            </w:r>
            <w:r>
              <w:rPr>
                <w:rFonts w:ascii="宋体" w:hAnsi="宋体" w:cstheme="minorEastAsia"/>
                <w:color w:val="000000"/>
                <w:szCs w:val="21"/>
                <w:lang w:eastAsia="zh-Hans"/>
              </w:rPr>
              <w:t>）</w:t>
            </w:r>
          </w:p>
          <w:p>
            <w:pPr>
              <w:spacing w:line="300" w:lineRule="exact"/>
              <w:rPr>
                <w:rFonts w:ascii="宋体" w:hAnsi="宋体" w:cstheme="minorEastAsia"/>
                <w:color w:val="000000"/>
                <w:szCs w:val="21"/>
              </w:rPr>
            </w:pPr>
            <w:r>
              <w:rPr>
                <w:rFonts w:hint="eastAsia" w:ascii="宋体" w:hAnsi="宋体" w:cstheme="minorEastAsia"/>
                <w:color w:val="000000"/>
                <w:szCs w:val="21"/>
              </w:rPr>
              <w:t>雨天：室内自主游戏(爬爬乐、跳格子、赶小猪、跳圈、袋鼠跳)。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cs="宋体" w:asciiTheme="minorEastAsia" w:hAnsiTheme="minorEastAsia" w:eastAsiaTheme="minorEastAsia"/>
                <w:bCs/>
                <w:szCs w:val="21"/>
              </w:rPr>
            </w:pPr>
            <w:r>
              <w:rPr>
                <w:rFonts w:hint="eastAsia" w:ascii="宋体" w:hAnsi="宋体" w:cs="宋体"/>
                <w:bCs/>
                <w:szCs w:val="21"/>
              </w:rPr>
              <w:t>关注要点：张嘉莉关注幼儿户外早操运动中幼儿的参与度及动作的协调性；邢虹关注户外游戏时幼儿的规则意识及相处。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8"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学习活动</w:t>
            </w:r>
          </w:p>
          <w:p>
            <w:pPr>
              <w:spacing w:line="32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cstheme="minorEastAsia"/>
                <w:szCs w:val="21"/>
              </w:rPr>
            </w:pPr>
            <w:r>
              <w:rPr>
                <w:rFonts w:hint="eastAsia" w:ascii="宋体" w:hAnsi="宋体"/>
                <w:szCs w:val="21"/>
              </w:rPr>
              <w:t>儿歌：我有一个幸福的家</w:t>
            </w:r>
            <w:r>
              <w:rPr>
                <w:rFonts w:hint="eastAsia" w:ascii="宋体" w:hAnsi="宋体"/>
                <w:szCs w:val="21"/>
                <w:lang w:val="en-US" w:eastAsia="zh-CN"/>
              </w:rPr>
              <w:t xml:space="preserve">          </w:t>
            </w:r>
            <w:r>
              <w:rPr>
                <w:rFonts w:hint="eastAsia" w:ascii="宋体" w:hAnsi="宋体" w:cs="宋体"/>
                <w:szCs w:val="21"/>
              </w:rPr>
              <w:t xml:space="preserve">        </w:t>
            </w:r>
            <w:r>
              <w:rPr>
                <w:rFonts w:hint="eastAsia" w:ascii="宋体" w:hAnsi="宋体"/>
                <w:szCs w:val="21"/>
              </w:rPr>
              <w:t>数学：宝宝真能干</w:t>
            </w:r>
          </w:p>
          <w:p>
            <w:p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体育：哇哈哈</w:t>
            </w:r>
            <w:r>
              <w:rPr>
                <w:rFonts w:hint="eastAsia" w:ascii="宋体"/>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社会：我是妈妈的小帮手</w:t>
            </w:r>
          </w:p>
          <w:p>
            <w:pPr>
              <w:spacing w:line="300" w:lineRule="exact"/>
              <w:rPr>
                <w:rFonts w:ascii="宋体" w:hAnsi="宋体" w:cs="宋体"/>
                <w:szCs w:val="21"/>
              </w:rPr>
            </w:pPr>
            <w:r>
              <w:rPr>
                <w:rFonts w:hint="eastAsia" w:asciiTheme="minorEastAsia" w:hAnsiTheme="minorEastAsia" w:eastAsiaTheme="minorEastAsia" w:cstheme="minorEastAsia"/>
                <w:szCs w:val="21"/>
              </w:rPr>
              <w:t>美术：妈妈的头发</w:t>
            </w:r>
            <w:r>
              <w:rPr>
                <w:rFonts w:hint="eastAsia" w:asciiTheme="minorEastAsia" w:hAnsiTheme="minorEastAsia" w:eastAsiaTheme="minorEastAsia" w:cstheme="minorEastAsia"/>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整理课程：万能工匠的整理</w:t>
            </w:r>
          </w:p>
          <w:p>
            <w:pPr>
              <w:spacing w:line="300" w:lineRule="exact"/>
              <w:rPr>
                <w:rFonts w:ascii="宋体" w:hAnsi="宋体" w:cs="宋体"/>
                <w:szCs w:val="21"/>
              </w:rPr>
            </w:pPr>
            <w:r>
              <w:rPr>
                <w:rFonts w:hint="eastAsia" w:ascii="宋体" w:hAnsi="宋体" w:cs="宋体"/>
                <w:szCs w:val="21"/>
              </w:rPr>
              <w:t>安全教育：一个一个排好队</w:t>
            </w:r>
          </w:p>
        </w:tc>
      </w:tr>
    </w:tbl>
    <w:p>
      <w:pPr>
        <w:wordWrap w:val="0"/>
        <w:spacing w:line="280" w:lineRule="exact"/>
        <w:ind w:firstLine="1461" w:firstLineChars="696"/>
        <w:jc w:val="right"/>
        <w:rPr>
          <w:rFonts w:ascii="宋体"/>
          <w:bCs/>
          <w:color w:val="000000"/>
          <w:sz w:val="32"/>
        </w:rPr>
      </w:pPr>
      <w:r>
        <w:rPr>
          <w:rFonts w:hint="eastAsia" w:ascii="宋体" w:hAnsi="宋体"/>
          <w:color w:val="000000"/>
          <w:szCs w:val="21"/>
          <w:u w:val="single"/>
        </w:rPr>
        <w:t>小一</w:t>
      </w:r>
      <w:r>
        <w:rPr>
          <w:rFonts w:hint="eastAsia" w:ascii="宋体" w:hAnsi="宋体"/>
          <w:color w:val="000000"/>
          <w:szCs w:val="21"/>
        </w:rPr>
        <w:t>班</w:t>
      </w:r>
      <w:r>
        <w:rPr>
          <w:rFonts w:hint="eastAsia" w:ascii="宋体" w:hAnsi="宋体"/>
          <w:color w:val="000000"/>
          <w:szCs w:val="21"/>
          <w:u w:val="single"/>
        </w:rPr>
        <w:t xml:space="preserve"> 2023 </w:t>
      </w:r>
      <w:r>
        <w:rPr>
          <w:rFonts w:hint="eastAsia" w:ascii="宋体" w:hAnsi="宋体"/>
          <w:color w:val="000000"/>
        </w:rPr>
        <w:t>年</w:t>
      </w:r>
      <w:r>
        <w:rPr>
          <w:rFonts w:hint="eastAsia" w:ascii="宋体" w:hAnsi="宋体"/>
          <w:color w:val="000000"/>
          <w:u w:val="single"/>
        </w:rPr>
        <w:t xml:space="preserve"> 2 </w:t>
      </w:r>
      <w:r>
        <w:rPr>
          <w:rFonts w:hint="eastAsia" w:ascii="宋体" w:hAnsi="宋体"/>
          <w:color w:val="000000"/>
        </w:rPr>
        <w:t>月</w:t>
      </w:r>
      <w:r>
        <w:rPr>
          <w:rFonts w:hint="eastAsia" w:ascii="宋体" w:hAnsi="宋体"/>
          <w:color w:val="000000"/>
          <w:u w:val="single"/>
        </w:rPr>
        <w:t xml:space="preserve"> 20</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2</w:t>
      </w:r>
      <w:r>
        <w:rPr>
          <w:rFonts w:hint="eastAsia" w:ascii="宋体" w:hAnsi="宋体"/>
          <w:color w:val="000000"/>
        </w:rPr>
        <w:t>月</w:t>
      </w:r>
      <w:r>
        <w:rPr>
          <w:rFonts w:hint="eastAsia" w:ascii="宋体" w:hAnsi="宋体"/>
          <w:color w:val="000000"/>
          <w:u w:val="single"/>
        </w:rPr>
        <w:t xml:space="preserve"> 24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三 </w:t>
      </w:r>
      <w:r>
        <w:rPr>
          <w:rFonts w:hint="eastAsia" w:ascii="宋体" w:hAnsi="宋体"/>
          <w:color w:val="000000"/>
          <w:szCs w:val="21"/>
        </w:rPr>
        <w:t>周</w:t>
      </w:r>
    </w:p>
    <w:p>
      <w:pPr>
        <w:wordWrap w:val="0"/>
        <w:spacing w:line="360" w:lineRule="exact"/>
        <w:jc w:val="right"/>
        <w:rPr>
          <w:rFonts w:ascii="宋体" w:hAnsi="宋体"/>
          <w:u w:val="single"/>
        </w:rPr>
      </w:pPr>
      <w:r>
        <w:rPr>
          <w:rFonts w:hint="eastAsia" w:ascii="宋体" w:hAnsi="宋体"/>
        </w:rPr>
        <w:t xml:space="preserve"> 班级老师：</w:t>
      </w:r>
      <w:r>
        <w:rPr>
          <w:rFonts w:hint="eastAsia" w:ascii="宋体" w:hAnsi="宋体"/>
          <w:u w:val="single"/>
        </w:rPr>
        <w:t xml:space="preserve"> 张嘉莉、 邢虹 </w:t>
      </w:r>
      <w:r>
        <w:rPr>
          <w:rFonts w:hint="eastAsia" w:ascii="宋体" w:hAnsi="宋体"/>
        </w:rPr>
        <w:t>执笔：</w:t>
      </w:r>
      <w:r>
        <w:rPr>
          <w:rFonts w:hint="eastAsia" w:ascii="宋体" w:hAnsi="宋体"/>
          <w:u w:val="single"/>
        </w:rPr>
        <w:t xml:space="preserve"> 张嘉莉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9514" w:type="dxa"/>
          </w:tcPr>
          <w:p>
            <w:pPr>
              <w:spacing w:line="320" w:lineRule="exact"/>
              <w:ind w:right="210"/>
              <w:jc w:val="left"/>
              <w:rPr>
                <w:rFonts w:ascii="宋体" w:hAnsi="宋体"/>
                <w:b/>
                <w:bCs/>
                <w:szCs w:val="21"/>
              </w:rPr>
            </w:pPr>
            <w:r>
              <w:rPr>
                <w:rFonts w:hint="eastAsia" w:ascii="宋体" w:hAnsi="宋体"/>
                <w:b/>
                <w:bCs/>
                <w:szCs w:val="21"/>
              </w:rPr>
              <w:t>佐证：</w:t>
            </w:r>
            <w:bookmarkStart w:id="0" w:name="_GoBack"/>
            <w:bookmarkEnd w:id="0"/>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Arial"/>
                <w:kern w:val="0"/>
                <w:szCs w:val="21"/>
              </w:rPr>
            </w:pPr>
          </w:p>
        </w:tc>
      </w:tr>
    </w:tbl>
    <w:p>
      <w:pPr>
        <w:spacing w:line="360" w:lineRule="exact"/>
        <w:rPr>
          <w:rFonts w:ascii="宋体" w:hAnsi="宋体"/>
          <w:u w:val="single"/>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YTdhN2E1MzMwMzRkYWVmYjYwMjAwYjE4NTdjYWIifQ=="/>
  </w:docVars>
  <w:rsids>
    <w:rsidRoot w:val="00172A27"/>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3190"/>
    <w:rsid w:val="001C36E2"/>
    <w:rsid w:val="001C6A0C"/>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7233D"/>
    <w:rsid w:val="00280620"/>
    <w:rsid w:val="00281D44"/>
    <w:rsid w:val="00282D0B"/>
    <w:rsid w:val="00284DFA"/>
    <w:rsid w:val="002853C6"/>
    <w:rsid w:val="002912FA"/>
    <w:rsid w:val="002A1DDC"/>
    <w:rsid w:val="002A4776"/>
    <w:rsid w:val="002A4C86"/>
    <w:rsid w:val="002A7DA2"/>
    <w:rsid w:val="002C46EB"/>
    <w:rsid w:val="002D3ED5"/>
    <w:rsid w:val="002D54C6"/>
    <w:rsid w:val="002D776A"/>
    <w:rsid w:val="002E0671"/>
    <w:rsid w:val="002E285C"/>
    <w:rsid w:val="002E3FBF"/>
    <w:rsid w:val="002E4B0D"/>
    <w:rsid w:val="002F6DE3"/>
    <w:rsid w:val="003023CB"/>
    <w:rsid w:val="00302EE0"/>
    <w:rsid w:val="00303399"/>
    <w:rsid w:val="003121C8"/>
    <w:rsid w:val="003129CF"/>
    <w:rsid w:val="00313724"/>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2FA4"/>
    <w:rsid w:val="004A6BB3"/>
    <w:rsid w:val="004A6DA9"/>
    <w:rsid w:val="004B0B9D"/>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40127"/>
    <w:rsid w:val="007403BE"/>
    <w:rsid w:val="00741FB8"/>
    <w:rsid w:val="00744F55"/>
    <w:rsid w:val="00745473"/>
    <w:rsid w:val="00751205"/>
    <w:rsid w:val="007525B8"/>
    <w:rsid w:val="00752682"/>
    <w:rsid w:val="0075545C"/>
    <w:rsid w:val="00757160"/>
    <w:rsid w:val="0075719E"/>
    <w:rsid w:val="007579FB"/>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4551"/>
    <w:rsid w:val="007A7595"/>
    <w:rsid w:val="007B10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750A"/>
    <w:rsid w:val="008D4B55"/>
    <w:rsid w:val="008D5F75"/>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645C0"/>
    <w:rsid w:val="00B72EB9"/>
    <w:rsid w:val="00B738F1"/>
    <w:rsid w:val="00B76A4F"/>
    <w:rsid w:val="00B823A0"/>
    <w:rsid w:val="00B86385"/>
    <w:rsid w:val="00B918E4"/>
    <w:rsid w:val="00B97D9D"/>
    <w:rsid w:val="00BA0BF5"/>
    <w:rsid w:val="00BA4D3D"/>
    <w:rsid w:val="00BA6795"/>
    <w:rsid w:val="00BB3B9C"/>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530"/>
    <w:rsid w:val="00C169C8"/>
    <w:rsid w:val="00C16C3B"/>
    <w:rsid w:val="00C2049B"/>
    <w:rsid w:val="00C2362E"/>
    <w:rsid w:val="00C257B4"/>
    <w:rsid w:val="00C25A20"/>
    <w:rsid w:val="00C26899"/>
    <w:rsid w:val="00C269D8"/>
    <w:rsid w:val="00C4337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4116"/>
    <w:rsid w:val="00E7736B"/>
    <w:rsid w:val="00E80BE0"/>
    <w:rsid w:val="00E82408"/>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10D7DD7"/>
    <w:rsid w:val="013374EE"/>
    <w:rsid w:val="01EF37DA"/>
    <w:rsid w:val="0261487E"/>
    <w:rsid w:val="02D52206"/>
    <w:rsid w:val="04170E2E"/>
    <w:rsid w:val="042E35A5"/>
    <w:rsid w:val="04481D8A"/>
    <w:rsid w:val="04A06486"/>
    <w:rsid w:val="0543772B"/>
    <w:rsid w:val="05F95198"/>
    <w:rsid w:val="06D501C1"/>
    <w:rsid w:val="07801909"/>
    <w:rsid w:val="093F52A0"/>
    <w:rsid w:val="0A942C74"/>
    <w:rsid w:val="0BB74DA5"/>
    <w:rsid w:val="0D072869"/>
    <w:rsid w:val="0E325B07"/>
    <w:rsid w:val="0F1C0B4A"/>
    <w:rsid w:val="0FC20371"/>
    <w:rsid w:val="0FFC68EB"/>
    <w:rsid w:val="107A3433"/>
    <w:rsid w:val="10B54054"/>
    <w:rsid w:val="10BA5151"/>
    <w:rsid w:val="10E72F79"/>
    <w:rsid w:val="13D44B41"/>
    <w:rsid w:val="13DE0FB3"/>
    <w:rsid w:val="144B1417"/>
    <w:rsid w:val="14E96EAF"/>
    <w:rsid w:val="15A915FC"/>
    <w:rsid w:val="166A3509"/>
    <w:rsid w:val="16D3103C"/>
    <w:rsid w:val="17A64281"/>
    <w:rsid w:val="17F75D21"/>
    <w:rsid w:val="1802007E"/>
    <w:rsid w:val="1B1555F7"/>
    <w:rsid w:val="1B5D7E58"/>
    <w:rsid w:val="1D0A7BB8"/>
    <w:rsid w:val="1D2944EF"/>
    <w:rsid w:val="1D762A70"/>
    <w:rsid w:val="1D893F0E"/>
    <w:rsid w:val="1EDA5AFC"/>
    <w:rsid w:val="1F5305DE"/>
    <w:rsid w:val="1F5834F5"/>
    <w:rsid w:val="1FA9553F"/>
    <w:rsid w:val="1FFE1506"/>
    <w:rsid w:val="202C397D"/>
    <w:rsid w:val="20F64B4F"/>
    <w:rsid w:val="22A55F1B"/>
    <w:rsid w:val="22C66C74"/>
    <w:rsid w:val="22CB10A7"/>
    <w:rsid w:val="24060A7F"/>
    <w:rsid w:val="241D0EFD"/>
    <w:rsid w:val="25A91F14"/>
    <w:rsid w:val="26966478"/>
    <w:rsid w:val="27C824AF"/>
    <w:rsid w:val="28E76FDC"/>
    <w:rsid w:val="29A24B08"/>
    <w:rsid w:val="29E52C9C"/>
    <w:rsid w:val="2A377FD7"/>
    <w:rsid w:val="2B942BF1"/>
    <w:rsid w:val="2BA31A6A"/>
    <w:rsid w:val="2C732454"/>
    <w:rsid w:val="2C8E45E3"/>
    <w:rsid w:val="2C946A15"/>
    <w:rsid w:val="2E595631"/>
    <w:rsid w:val="2E650BAF"/>
    <w:rsid w:val="2E76670C"/>
    <w:rsid w:val="2F7B5D3C"/>
    <w:rsid w:val="2FAA6AA3"/>
    <w:rsid w:val="2FB52CB4"/>
    <w:rsid w:val="30127F1B"/>
    <w:rsid w:val="3027754D"/>
    <w:rsid w:val="30B76421"/>
    <w:rsid w:val="30CA4754"/>
    <w:rsid w:val="310327DF"/>
    <w:rsid w:val="316C47F3"/>
    <w:rsid w:val="31742502"/>
    <w:rsid w:val="32156483"/>
    <w:rsid w:val="35644554"/>
    <w:rsid w:val="359E3F99"/>
    <w:rsid w:val="36540266"/>
    <w:rsid w:val="36F106E9"/>
    <w:rsid w:val="38840763"/>
    <w:rsid w:val="38A8667D"/>
    <w:rsid w:val="38D22043"/>
    <w:rsid w:val="38D9545A"/>
    <w:rsid w:val="391B0507"/>
    <w:rsid w:val="3934664D"/>
    <w:rsid w:val="39C93324"/>
    <w:rsid w:val="3A780710"/>
    <w:rsid w:val="3B08622F"/>
    <w:rsid w:val="3DF35637"/>
    <w:rsid w:val="3E77217A"/>
    <w:rsid w:val="3EB138E8"/>
    <w:rsid w:val="3EC731E2"/>
    <w:rsid w:val="3EF21BAE"/>
    <w:rsid w:val="3F755C74"/>
    <w:rsid w:val="3FD373BE"/>
    <w:rsid w:val="40AF34F2"/>
    <w:rsid w:val="40E665A7"/>
    <w:rsid w:val="41296BFC"/>
    <w:rsid w:val="41742EF8"/>
    <w:rsid w:val="421B40B9"/>
    <w:rsid w:val="42AC65B7"/>
    <w:rsid w:val="43262F66"/>
    <w:rsid w:val="432B497D"/>
    <w:rsid w:val="43CB0FE3"/>
    <w:rsid w:val="43D3507D"/>
    <w:rsid w:val="44481938"/>
    <w:rsid w:val="45C45433"/>
    <w:rsid w:val="4637512C"/>
    <w:rsid w:val="464632DA"/>
    <w:rsid w:val="469346B2"/>
    <w:rsid w:val="473E027D"/>
    <w:rsid w:val="48A04E07"/>
    <w:rsid w:val="49235BAA"/>
    <w:rsid w:val="49341F7D"/>
    <w:rsid w:val="49405DB8"/>
    <w:rsid w:val="49835A2C"/>
    <w:rsid w:val="49A4295A"/>
    <w:rsid w:val="4A49144C"/>
    <w:rsid w:val="4B864BF3"/>
    <w:rsid w:val="4BCB5B74"/>
    <w:rsid w:val="4CB66133"/>
    <w:rsid w:val="4CD1794B"/>
    <w:rsid w:val="4D00158C"/>
    <w:rsid w:val="4DD11390"/>
    <w:rsid w:val="50923858"/>
    <w:rsid w:val="5092785A"/>
    <w:rsid w:val="50F56AC9"/>
    <w:rsid w:val="513D2E99"/>
    <w:rsid w:val="51EE3643"/>
    <w:rsid w:val="52023161"/>
    <w:rsid w:val="53442939"/>
    <w:rsid w:val="5471739E"/>
    <w:rsid w:val="54AC0E74"/>
    <w:rsid w:val="562D6FA9"/>
    <w:rsid w:val="57145C07"/>
    <w:rsid w:val="57D01ECB"/>
    <w:rsid w:val="57D43CE2"/>
    <w:rsid w:val="58936CC6"/>
    <w:rsid w:val="58E23F55"/>
    <w:rsid w:val="590F6CA9"/>
    <w:rsid w:val="59CD76A4"/>
    <w:rsid w:val="59CE679A"/>
    <w:rsid w:val="5A4B47A0"/>
    <w:rsid w:val="5A8B6BDF"/>
    <w:rsid w:val="5A8C2C8F"/>
    <w:rsid w:val="5B733DF5"/>
    <w:rsid w:val="5B901854"/>
    <w:rsid w:val="5C930656"/>
    <w:rsid w:val="5CB93061"/>
    <w:rsid w:val="5D0A5949"/>
    <w:rsid w:val="5DA3020E"/>
    <w:rsid w:val="5DA56542"/>
    <w:rsid w:val="5E1E4CD9"/>
    <w:rsid w:val="5FDC0242"/>
    <w:rsid w:val="5FE86EE3"/>
    <w:rsid w:val="602C50D8"/>
    <w:rsid w:val="60695F4D"/>
    <w:rsid w:val="61D25D85"/>
    <w:rsid w:val="629F51E8"/>
    <w:rsid w:val="62EB2D61"/>
    <w:rsid w:val="63E45DB7"/>
    <w:rsid w:val="644B2BDF"/>
    <w:rsid w:val="652D5904"/>
    <w:rsid w:val="673A03A0"/>
    <w:rsid w:val="68D00FE8"/>
    <w:rsid w:val="69580B91"/>
    <w:rsid w:val="6AEE3C89"/>
    <w:rsid w:val="6B247C87"/>
    <w:rsid w:val="6B4E6A40"/>
    <w:rsid w:val="6B701EFC"/>
    <w:rsid w:val="6B7647E8"/>
    <w:rsid w:val="6C2819DE"/>
    <w:rsid w:val="6D981694"/>
    <w:rsid w:val="6DA44F6A"/>
    <w:rsid w:val="6DA52F7D"/>
    <w:rsid w:val="6DEA6641"/>
    <w:rsid w:val="6E043E55"/>
    <w:rsid w:val="6ED829AF"/>
    <w:rsid w:val="6FF37A34"/>
    <w:rsid w:val="702560E3"/>
    <w:rsid w:val="70373D81"/>
    <w:rsid w:val="71B22418"/>
    <w:rsid w:val="721A0A58"/>
    <w:rsid w:val="72786355"/>
    <w:rsid w:val="73374382"/>
    <w:rsid w:val="736F6109"/>
    <w:rsid w:val="73952E41"/>
    <w:rsid w:val="750E5B98"/>
    <w:rsid w:val="751B2B2A"/>
    <w:rsid w:val="7581454C"/>
    <w:rsid w:val="767D76AD"/>
    <w:rsid w:val="778552AB"/>
    <w:rsid w:val="77B217F4"/>
    <w:rsid w:val="78002BF0"/>
    <w:rsid w:val="78972173"/>
    <w:rsid w:val="7A516814"/>
    <w:rsid w:val="7A7509BF"/>
    <w:rsid w:val="7A927716"/>
    <w:rsid w:val="7B7F3704"/>
    <w:rsid w:val="7B9A08ED"/>
    <w:rsid w:val="7BBE1B8D"/>
    <w:rsid w:val="7BC01B1A"/>
    <w:rsid w:val="7CC821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Emphasis"/>
    <w:basedOn w:val="12"/>
    <w:qFormat/>
    <w:uiPriority w:val="0"/>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字符"/>
    <w:basedOn w:val="12"/>
    <w:link w:val="4"/>
    <w:semiHidden/>
    <w:qFormat/>
    <w:locked/>
    <w:uiPriority w:val="99"/>
    <w:rPr>
      <w:rFonts w:cs="Times New Roman"/>
      <w:sz w:val="20"/>
    </w:rPr>
  </w:style>
  <w:style w:type="character" w:customStyle="1" w:styleId="18">
    <w:name w:val="批注框文本 字符"/>
    <w:basedOn w:val="12"/>
    <w:link w:val="5"/>
    <w:semiHidden/>
    <w:qFormat/>
    <w:locked/>
    <w:uiPriority w:val="99"/>
    <w:rPr>
      <w:rFonts w:cs="Times New Roman"/>
      <w:sz w:val="2"/>
    </w:rPr>
  </w:style>
  <w:style w:type="character" w:customStyle="1" w:styleId="19">
    <w:name w:val="页脚 字符"/>
    <w:basedOn w:val="12"/>
    <w:link w:val="6"/>
    <w:semiHidden/>
    <w:qFormat/>
    <w:locked/>
    <w:uiPriority w:val="99"/>
    <w:rPr>
      <w:rFonts w:cs="Times New Roman"/>
      <w:sz w:val="18"/>
    </w:rPr>
  </w:style>
  <w:style w:type="character" w:customStyle="1" w:styleId="20">
    <w:name w:val="页眉 字符"/>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字符"/>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字符"/>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 w:type="character" w:customStyle="1" w:styleId="3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1439</Words>
  <Characters>1466</Characters>
  <Lines>11</Lines>
  <Paragraphs>3</Paragraphs>
  <TotalTime>312</TotalTime>
  <ScaleCrop>false</ScaleCrop>
  <LinksUpToDate>false</LinksUpToDate>
  <CharactersWithSpaces>1526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2021-09-05T20:39:00Z</dcterms:created>
  <dc:creator>雨林木风</dc:creator>
  <cp:lastModifiedBy>我怀念的</cp:lastModifiedBy>
  <cp:lastPrinted>2023-02-20T00:01:42Z</cp:lastPrinted>
  <dcterms:modified xsi:type="dcterms:W3CDTF">2023-02-20T06:07:00Z</dcterms:modified>
  <dc:title>第七周   2011年3月31日   星期四</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070BA959756C47E0997C055B1A1D3C1A</vt:lpwstr>
  </property>
</Properties>
</file>