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第三周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亲亲热热一家人（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在上周的活动中，孩子们已经通过谈话等形式与同伴分享了自己都有哪些家人，家人都是做什么的，孩子们对于自己的家庭成员都比较熟悉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在平时的图书分享中， 孩子们对小动物非常感兴趣，20</w:t>
            </w:r>
            <w:r>
              <w:rPr>
                <w:rFonts w:hint="eastAsia" w:ascii="宋体" w:hAnsi="宋体"/>
                <w:color w:val="0000FF"/>
                <w:szCs w:val="21"/>
              </w:rPr>
              <w:t>位幼儿好奇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/>
                <w:color w:val="0000FF"/>
                <w:szCs w:val="21"/>
              </w:rPr>
              <w:t>动物的爸爸妈妈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都是谁，16</w:t>
            </w:r>
            <w:r>
              <w:rPr>
                <w:rFonts w:hint="eastAsia" w:ascii="宋体" w:hAnsi="宋体"/>
                <w:color w:val="0000FF"/>
                <w:szCs w:val="21"/>
              </w:rPr>
              <w:t>位</w:t>
            </w:r>
            <w:r>
              <w:rPr>
                <w:rFonts w:hint="eastAsia" w:ascii="宋体" w:hAnsi="宋体"/>
                <w:color w:val="FF0000"/>
                <w:szCs w:val="21"/>
              </w:rPr>
              <w:t>幼儿能举例说明小动物与自己爸爸妈妈的相处方式，如小鸟妈妈会给小鸟捉虫子吃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FF0000"/>
                <w:szCs w:val="21"/>
              </w:rPr>
              <w:t>本周我们延续上周的活动，再进一步了解家人的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关系</w:t>
            </w:r>
            <w:r>
              <w:rPr>
                <w:rFonts w:hint="eastAsia" w:ascii="宋体" w:hAnsi="宋体"/>
                <w:color w:val="FF0000"/>
                <w:szCs w:val="21"/>
              </w:rPr>
              <w:t>，以此激发幼儿对家人的爱。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.知道小动物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的妈妈是谁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，能用自己的话说一说。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进一步感受家人对自己的爱，能用多元方式表达对家人的爱。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</w:rPr>
              <w:t>家庭的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</w:rPr>
              <w:t>收集张贴全家福</w:t>
            </w:r>
            <w:r>
              <w:rPr>
                <w:rFonts w:ascii="宋体" w:hAnsi="宋体" w:cs="宋体"/>
                <w:color w:val="000000"/>
              </w:rPr>
              <w:t>等。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蜡笔、彩纸、颜料、太空泥、剪刀等工具，供幼儿创意制作有关小动物一家的泥工作品、绘画作品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雪花片、大型积木，供幼儿搭建家里的家具</w:t>
            </w:r>
            <w:r>
              <w:rPr>
                <w:rFonts w:ascii="宋体" w:hAnsi="宋体" w:cs="宋体"/>
                <w:color w:val="000000"/>
              </w:rPr>
              <w:t>；图书区：提供</w:t>
            </w:r>
            <w:r>
              <w:rPr>
                <w:rFonts w:ascii="宋体" w:hAnsi="宋体" w:cs="宋体"/>
                <w:color w:val="FF0000"/>
              </w:rPr>
              <w:t>《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小动物的家</w:t>
            </w:r>
            <w:r>
              <w:rPr>
                <w:rFonts w:ascii="宋体" w:hAnsi="宋体" w:cs="宋体"/>
                <w:color w:val="FF0000"/>
              </w:rPr>
              <w:t>》</w:t>
            </w:r>
            <w:r>
              <w:rPr>
                <w:rFonts w:hint="eastAsia" w:ascii="宋体" w:hAnsi="宋体" w:cs="宋体"/>
                <w:color w:val="FF0000"/>
              </w:rPr>
              <w:t>《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猜猜我有多爱你</w:t>
            </w:r>
            <w:r>
              <w:rPr>
                <w:rFonts w:hint="eastAsia" w:ascii="宋体" w:hAnsi="宋体" w:cs="宋体"/>
                <w:color w:val="FF0000"/>
              </w:rPr>
              <w:t>》</w:t>
            </w:r>
            <w:r>
              <w:rPr>
                <w:rFonts w:ascii="宋体" w:hAnsi="宋体" w:cs="宋体"/>
                <w:color w:val="000000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天气较冷</w:t>
            </w:r>
            <w:r>
              <w:rPr>
                <w:rFonts w:ascii="宋体" w:hAnsi="宋体" w:cs="宋体"/>
                <w:color w:val="000000"/>
              </w:rPr>
              <w:t>，运动后能在教师的提醒下及时擦汗、喝水，补充水分。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穿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照顾娃娃，化妆，炒菜等；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ascii="宋体" w:hAnsi="宋体" w:cs="宋体"/>
                <w:color w:val="0000FF"/>
              </w:rPr>
              <w:t>绘本阅读</w:t>
            </w:r>
            <w:r>
              <w:rPr>
                <w:rFonts w:hint="eastAsia" w:ascii="宋体" w:hAnsi="宋体" w:cs="宋体"/>
                <w:color w:val="0000FF"/>
              </w:rPr>
              <w:t>《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  <w:color w:val="0000FF"/>
              </w:rPr>
              <w:t>》、《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color w:val="0000FF"/>
              </w:rPr>
              <w:t>》，</w:t>
            </w:r>
            <w:r>
              <w:rPr>
                <w:rFonts w:hint="eastAsia" w:ascii="宋体" w:hAnsi="宋体" w:cs="宋体"/>
                <w:color w:val="0000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欢乐中国年</w:t>
            </w:r>
            <w:r>
              <w:rPr>
                <w:rFonts w:hint="eastAsia" w:ascii="宋体" w:hAnsi="宋体" w:cs="宋体"/>
                <w:color w:val="0000FF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故事机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小刺猬搬苹果、钓鱼、</w:t>
            </w:r>
            <w:r>
              <w:rPr>
                <w:rFonts w:ascii="宋体" w:hAnsi="宋体" w:cs="宋体"/>
                <w:color w:val="0000FF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绘画烟花、制作虎头帽、新衣涂色、创意手工汤圆；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单元积木建构我的家，雪花片、插塑积木建构灯笼、房子等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叠毛巾</w:t>
            </w:r>
            <w:r>
              <w:rPr>
                <w:rFonts w:hint="eastAsia" w:ascii="宋体" w:hAnsi="宋体" w:cs="宋体"/>
              </w:rPr>
              <w:t>，喂娃娃，晾衣服等；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磁力大师</w:t>
            </w:r>
            <w:r>
              <w:rPr>
                <w:rFonts w:hint="eastAsia" w:ascii="宋体" w:hAnsi="宋体" w:cs="宋体"/>
              </w:rPr>
              <w:t>，青蛙弹跳赛，空气炮。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FF"/>
              </w:rPr>
            </w:pPr>
            <w:r>
              <w:rPr>
                <w:rFonts w:hint="eastAsia" w:ascii="宋体" w:hAnsi="宋体" w:cs="宋体"/>
                <w:b/>
              </w:rPr>
              <w:t>关注要点</w:t>
            </w:r>
            <w:r>
              <w:rPr>
                <w:rFonts w:hint="eastAsia" w:ascii="宋体" w:hAnsi="宋体" w:cs="宋体"/>
                <w:b/>
                <w:lang w:eastAsia="zh-CN"/>
              </w:rPr>
              <w:t>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hint="eastAsia" w:ascii="宋体" w:hAnsi="宋体" w:cs="宋体"/>
                <w:color w:val="0000FF"/>
              </w:rPr>
              <w:t>.关注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整体幼儿及区域分布</w:t>
            </w:r>
            <w:r>
              <w:rPr>
                <w:rFonts w:hint="eastAsia" w:ascii="宋体" w:hAnsi="宋体" w:cs="宋体"/>
                <w:color w:val="0000FF"/>
              </w:rPr>
              <w:t>。2.娃娃家的整理与游戏情况。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FF"/>
              </w:rPr>
              <w:t>【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FF"/>
              </w:rPr>
              <w:t>】1.关注一直更换游戏的幼儿。2.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益智区幼儿</w:t>
            </w:r>
            <w:r>
              <w:rPr>
                <w:rFonts w:hint="eastAsia" w:ascii="宋体" w:hAnsi="宋体" w:cs="宋体"/>
                <w:color w:val="0000FF"/>
              </w:rPr>
              <w:t>游戏情</w:t>
            </w:r>
            <w:r>
              <w:rPr>
                <w:rFonts w:hint="eastAsia" w:ascii="宋体" w:hAnsi="宋体" w:cs="宋体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雨天：区域游戏，室内探索游戏。</w:t>
            </w:r>
          </w:p>
          <w:p>
            <w:pPr>
              <w:spacing w:line="36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FF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spacing w:line="360" w:lineRule="exact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钱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儿歌：我有一个幸福的家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音乐：袋鼠妈妈</w:t>
            </w:r>
            <w:r>
              <w:rPr>
                <w:rFonts w:hint="default"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科学：鸡宝宝一家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数学：</w:t>
            </w:r>
            <w:r>
              <w:rPr>
                <w:rFonts w:hint="eastAsia" w:ascii="宋体" w:hAnsi="宋体"/>
                <w:lang w:val="en-US" w:eastAsia="zh-CN"/>
              </w:rPr>
              <w:t>小动物排队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体育：</w:t>
            </w:r>
            <w:r>
              <w:rPr>
                <w:rFonts w:hint="eastAsia"/>
              </w:rPr>
              <w:t>企鹅走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林其强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FF0000"/>
                <w:szCs w:val="21"/>
              </w:rPr>
              <w:t>每周一整理</w:t>
            </w:r>
            <w:r>
              <w:rPr>
                <w:rFonts w:hint="eastAsia" w:ascii="宋体" w:hAnsi="宋体" w:cstheme="minorEastAsia"/>
                <w:color w:val="FF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0000FF"/>
                <w:szCs w:val="21"/>
                <w:lang w:val="en-US" w:eastAsia="zh-CN"/>
              </w:rPr>
              <w:t>整理建构区</w:t>
            </w:r>
          </w:p>
        </w:tc>
      </w:tr>
    </w:tbl>
    <w:p>
      <w:pPr>
        <w:spacing w:line="28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崔文静、王召弟</w:t>
      </w:r>
      <w:r>
        <w:rPr>
          <w:rFonts w:hint="eastAsia" w:ascii="宋体" w:hAnsi="宋体"/>
        </w:rPr>
        <w:t xml:space="preserve"> 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</w:t>
      </w:r>
    </w:p>
    <w:p>
      <w:pPr>
        <w:spacing w:line="280" w:lineRule="exact"/>
        <w:ind w:right="210"/>
        <w:jc w:val="right"/>
        <w:rPr>
          <w:rFonts w:ascii="宋体" w:hAnsi="宋体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72769"/>
    <w:rsid w:val="00014896"/>
    <w:rsid w:val="000C65E5"/>
    <w:rsid w:val="000D1BE9"/>
    <w:rsid w:val="000E1E27"/>
    <w:rsid w:val="001A0A36"/>
    <w:rsid w:val="001B7A2B"/>
    <w:rsid w:val="001F5546"/>
    <w:rsid w:val="0023405E"/>
    <w:rsid w:val="003326F0"/>
    <w:rsid w:val="003746F4"/>
    <w:rsid w:val="003C0B60"/>
    <w:rsid w:val="0041790B"/>
    <w:rsid w:val="004B5BF7"/>
    <w:rsid w:val="00573241"/>
    <w:rsid w:val="00650D01"/>
    <w:rsid w:val="007B28BE"/>
    <w:rsid w:val="007C0B7E"/>
    <w:rsid w:val="007C4C39"/>
    <w:rsid w:val="009C1069"/>
    <w:rsid w:val="00A67454"/>
    <w:rsid w:val="00A86942"/>
    <w:rsid w:val="00B72769"/>
    <w:rsid w:val="00BC160A"/>
    <w:rsid w:val="00C70240"/>
    <w:rsid w:val="00CC56FC"/>
    <w:rsid w:val="00CF252B"/>
    <w:rsid w:val="00E02395"/>
    <w:rsid w:val="00E37DFA"/>
    <w:rsid w:val="00F84889"/>
    <w:rsid w:val="00FA06AB"/>
    <w:rsid w:val="09A17C56"/>
    <w:rsid w:val="09F50165"/>
    <w:rsid w:val="0B923CFA"/>
    <w:rsid w:val="0DB037DC"/>
    <w:rsid w:val="29D357B2"/>
    <w:rsid w:val="394B1390"/>
    <w:rsid w:val="4AA72DC5"/>
    <w:rsid w:val="4E894D24"/>
    <w:rsid w:val="554967A4"/>
    <w:rsid w:val="5E59177C"/>
    <w:rsid w:val="605B3830"/>
    <w:rsid w:val="65E46075"/>
    <w:rsid w:val="7183069D"/>
    <w:rsid w:val="7EC860DC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970</Words>
  <Characters>988</Characters>
  <Lines>6</Lines>
  <Paragraphs>1</Paragraphs>
  <TotalTime>1</TotalTime>
  <ScaleCrop>false</ScaleCrop>
  <LinksUpToDate>false</LinksUpToDate>
  <CharactersWithSpaces>1011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2022-02-16T02:40:00Z</dcterms:created>
  <dc:creator>孙 丹</dc:creator>
  <cp:lastModifiedBy>fish</cp:lastModifiedBy>
  <dcterms:modified xsi:type="dcterms:W3CDTF">2023-02-20T05:52:57Z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6538C7FA91194C80BF90F5DBBDC5FC09</vt:lpwstr>
  </property>
</Properties>
</file>