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Theme="minorEastAsia"/>
          <w:sz w:val="40"/>
          <w:szCs w:val="40"/>
          <w:lang w:val="en-US" w:eastAsia="zh-CN"/>
        </w:rPr>
      </w:pPr>
      <w:r>
        <w:rPr>
          <w:rFonts w:hint="eastAsia"/>
          <w:sz w:val="40"/>
          <w:szCs w:val="40"/>
          <w:lang w:val="en-US" w:eastAsia="zh-CN"/>
        </w:rPr>
        <w:t>重阳节发言稿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8"/>
          <w:szCs w:val="28"/>
        </w:rPr>
      </w:pPr>
      <w:r>
        <w:rPr>
          <w:rFonts w:hint="eastAsia"/>
          <w:sz w:val="28"/>
          <w:szCs w:val="28"/>
        </w:rPr>
        <w:t>尊敬的各位老领导、老教师: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我们</w:t>
      </w:r>
      <w:r>
        <w:rPr>
          <w:rFonts w:hint="eastAsia"/>
          <w:sz w:val="28"/>
          <w:szCs w:val="28"/>
          <w:lang w:val="en-US" w:eastAsia="zh-CN"/>
        </w:rPr>
        <w:t>又</w:t>
      </w:r>
      <w:r>
        <w:rPr>
          <w:rFonts w:hint="eastAsia"/>
          <w:sz w:val="28"/>
          <w:szCs w:val="28"/>
        </w:rPr>
        <w:t>迎来了一年一度的重阳节，</w:t>
      </w:r>
      <w:r>
        <w:rPr>
          <w:rFonts w:hint="eastAsia"/>
          <w:sz w:val="28"/>
          <w:szCs w:val="28"/>
          <w:lang w:val="en-US" w:eastAsia="zh-CN"/>
        </w:rPr>
        <w:t>圩塘</w:t>
      </w:r>
      <w:r>
        <w:rPr>
          <w:rFonts w:hint="eastAsia"/>
          <w:sz w:val="28"/>
          <w:szCs w:val="28"/>
        </w:rPr>
        <w:t>中心小学的退休老领导、老教师今天又欢聚一堂。在此，我代表学校全体师生向尊敬的老领导、老教师们表示最热烈的节日祝贺!祝你们福如东海，寿比南山!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700" w:leftChars="0" w:firstLine="0" w:firstLineChars="0"/>
        <w:textAlignment w:val="auto"/>
        <w:outlineLvl w:val="9"/>
        <w:rPr>
          <w:rFonts w:hint="eastAsia"/>
          <w:sz w:val="28"/>
          <w:szCs w:val="28"/>
          <w:lang w:val="en-US" w:eastAsia="zh-CN"/>
        </w:rPr>
      </w:pPr>
      <w:r>
        <w:rPr>
          <w:rFonts w:hint="eastAsia"/>
          <w:sz w:val="28"/>
          <w:szCs w:val="28"/>
          <w:lang w:val="en-US" w:eastAsia="zh-CN"/>
        </w:rPr>
        <w:t>振奋人心的上一学年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color w:val="0000FF"/>
          <w:sz w:val="28"/>
          <w:szCs w:val="28"/>
          <w:lang w:val="en-US" w:eastAsia="zh-CN"/>
        </w:rPr>
      </w:pPr>
      <w:r>
        <w:rPr>
          <w:rFonts w:hint="default"/>
          <w:sz w:val="28"/>
          <w:szCs w:val="28"/>
          <w:lang w:eastAsia="zh-Hans"/>
        </w:rPr>
        <w:t>1</w:t>
      </w:r>
      <w:r>
        <w:rPr>
          <w:rFonts w:hint="eastAsia"/>
          <w:sz w:val="28"/>
          <w:szCs w:val="28"/>
          <w:lang w:val="en-US" w:eastAsia="zh-Hans"/>
        </w:rPr>
        <w:t>.上学年主要成绩</w:t>
      </w:r>
      <w:r>
        <w:rPr>
          <w:rFonts w:hint="default"/>
          <w:sz w:val="28"/>
          <w:szCs w:val="28"/>
          <w:lang w:eastAsia="zh-Hans"/>
        </w:rPr>
        <w:t>。</w:t>
      </w:r>
      <w:r>
        <w:rPr>
          <w:rFonts w:hint="eastAsia"/>
          <w:sz w:val="28"/>
          <w:szCs w:val="28"/>
          <w:lang w:val="en-US" w:eastAsia="zh-CN"/>
        </w:rPr>
        <w:t>上学年，学校区级以上获奖74项，教师获得荣誉70人次，论文、案例区级以上发表（获奖）94篇，学生获各级各类荣誉318人次。我们也经历了许多的大事要事——全体教师齐心协力，全员参与，迎接三年督导；成功立项江苏省“十四五”重点课题《“长江生态文明”资源与小学学科统整的案例研究》；</w:t>
      </w:r>
      <w:r>
        <w:rPr>
          <w:rFonts w:hint="eastAsia"/>
          <w:color w:val="0000FF"/>
          <w:sz w:val="28"/>
          <w:szCs w:val="28"/>
          <w:lang w:val="en-US" w:eastAsia="zh-CN"/>
        </w:rPr>
        <w:t>成功创建了常州市水情教育基地、江苏省土地科普基地；</w:t>
      </w:r>
      <w:r>
        <w:rPr>
          <w:rFonts w:hint="eastAsia"/>
          <w:sz w:val="28"/>
          <w:szCs w:val="28"/>
          <w:lang w:val="en-US" w:eastAsia="zh-CN"/>
        </w:rPr>
        <w:t>成功完成了校史、长江文化读本等，一桩桩一件件，都写满了全体师生奋斗的</w:t>
      </w:r>
      <w:bookmarkStart w:id="0" w:name="_GoBack"/>
      <w:bookmarkEnd w:id="0"/>
      <w:r>
        <w:rPr>
          <w:rFonts w:hint="eastAsia"/>
          <w:sz w:val="28"/>
          <w:szCs w:val="28"/>
          <w:lang w:val="en-US" w:eastAsia="zh-CN"/>
        </w:rPr>
        <w:t>足迹</w:t>
      </w:r>
      <w:r>
        <w:rPr>
          <w:rFonts w:hint="eastAsia"/>
          <w:color w:val="0000FF"/>
          <w:sz w:val="28"/>
          <w:szCs w:val="28"/>
          <w:lang w:val="en-US" w:eastAsia="zh-CN"/>
        </w:rPr>
        <w:t>，区素质教育综合评估获得素质教育综合评估达标单位、素质教育综合评估发展奖、素质教育综合评估先进单位和教学质量进步奖。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尤其振奋人心的是，我们的内涵建设项目获得历史新突破，成功获评“2022年江苏省中小学课程基地与学校文化建设项目”。这在全区乃至全市都是屈指可数的，值得我们每一个人骄傲和自豪，并为之努力！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缤纷盛夏收获满满。暑期，学校体育团队，冒着高温酷暑，每天坚持到校训练；我们的小女足从新北区足球比赛中脱颖而出，获得了常州市的第三名，非常不容易；舞蹈《追梦》获得了常州市中小学生舞蹈比赛一等奖；航模比赛硕果累累，获得多个市级一二等奖；成功立项了一个区级品格提升项目，在红校的引领下也顺利通过了答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eastAsiaTheme="minorEastAsia"/>
          <w:sz w:val="28"/>
          <w:szCs w:val="28"/>
          <w:lang w:val="en-US" w:eastAsia="zh-Hans"/>
        </w:rPr>
      </w:pPr>
      <w:r>
        <w:rPr>
          <w:rFonts w:hint="eastAsia"/>
          <w:sz w:val="28"/>
          <w:szCs w:val="28"/>
          <w:lang w:val="en-US" w:eastAsia="zh-Hans"/>
        </w:rPr>
        <w:t>二</w:t>
      </w:r>
      <w:r>
        <w:rPr>
          <w:rFonts w:hint="default"/>
          <w:sz w:val="28"/>
          <w:szCs w:val="28"/>
          <w:lang w:eastAsia="zh-Hans"/>
        </w:rPr>
        <w:t>、</w:t>
      </w:r>
      <w:r>
        <w:rPr>
          <w:rFonts w:hint="eastAsia"/>
          <w:sz w:val="28"/>
          <w:szCs w:val="28"/>
          <w:lang w:val="en-US" w:eastAsia="zh-Hans"/>
        </w:rPr>
        <w:t>学校现状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1.基建项目多线并进。今年暑假非常特殊，我盘算了一下，全校6栋楼有5栋半的楼在进行基建。多功能大楼正在如火如荼建设中，目前主体即将封顶，进入装修阶段，预计23年元旦左右投入使用；暑期对致远楼崇德楼进行了防水改造、对春茵楼走廊瓷砖进行更换，外墙面重新粉刷；对校内所有监控设备进行了改造；搬迁老食堂所有设施设备等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还有一项重点工作，放假前我们得知博闻楼及问源楼经专业机构鉴定为C级危房，7月接到通知，新北区教育局及春江街道办事处计划在八月份对两幢教学楼进行加固施工，工程周期大致为三个月，影响九月至十一月份的正常教学。博闻楼施工期间需要全部移至专用教室及会议室进行教学，因部分专用教室不能满足基本教学条件，假期还需进行大的整修。面对这样纷繁复杂的情况，后勤条线迅速行动，制定方案，不断调整，全力推进，张春生校长、冯炜主任、高企丰老师几乎每天到校，可以说他们做到了一心为校、忘我工作，感谢他们的付出，致敬这一份酷热里的坚守!我们在打造更加美好的校园，也诠释着学校全心全意办人民满意的教育这一不变的初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Hans"/>
        </w:rPr>
      </w:pPr>
      <w:r>
        <w:rPr>
          <w:rFonts w:hint="default"/>
          <w:sz w:val="28"/>
          <w:szCs w:val="28"/>
          <w:lang w:eastAsia="zh-Hans"/>
        </w:rPr>
        <w:t>2.</w:t>
      </w:r>
      <w:r>
        <w:rPr>
          <w:rFonts w:hint="eastAsia"/>
          <w:sz w:val="28"/>
          <w:szCs w:val="28"/>
          <w:lang w:val="en-US" w:eastAsia="zh-Hans"/>
        </w:rPr>
        <w:t>孝亲敬老共发展</w:t>
      </w:r>
      <w:r>
        <w:rPr>
          <w:rFonts w:hint="default"/>
          <w:sz w:val="28"/>
          <w:szCs w:val="28"/>
          <w:lang w:eastAsia="zh-Hans"/>
        </w:rPr>
        <w:t>。</w:t>
      </w:r>
      <w:r>
        <w:rPr>
          <w:rFonts w:hint="eastAsia"/>
          <w:sz w:val="28"/>
          <w:szCs w:val="28"/>
          <w:lang w:val="en-US" w:eastAsia="zh-Hans"/>
        </w:rPr>
        <w:t>习主席强调我们要在全社会大力提倡尊敬老人</w:t>
      </w:r>
      <w:r>
        <w:rPr>
          <w:rFonts w:hint="default"/>
          <w:sz w:val="28"/>
          <w:szCs w:val="28"/>
          <w:lang w:eastAsia="zh-Hans"/>
        </w:rPr>
        <w:t>、</w:t>
      </w:r>
      <w:r>
        <w:rPr>
          <w:rFonts w:hint="eastAsia"/>
          <w:sz w:val="28"/>
          <w:szCs w:val="28"/>
          <w:lang w:val="en-US" w:eastAsia="zh-Hans"/>
        </w:rPr>
        <w:t>关爱老人</w:t>
      </w:r>
      <w:r>
        <w:rPr>
          <w:rFonts w:hint="default"/>
          <w:sz w:val="28"/>
          <w:szCs w:val="28"/>
          <w:lang w:eastAsia="zh-Hans"/>
        </w:rPr>
        <w:t>、</w:t>
      </w:r>
      <w:r>
        <w:rPr>
          <w:rFonts w:hint="eastAsia"/>
          <w:sz w:val="28"/>
          <w:szCs w:val="28"/>
          <w:lang w:val="en-US" w:eastAsia="zh-Hans"/>
        </w:rPr>
        <w:t>赡养老人</w:t>
      </w:r>
      <w:r>
        <w:rPr>
          <w:rFonts w:hint="default"/>
          <w:sz w:val="28"/>
          <w:szCs w:val="28"/>
          <w:lang w:eastAsia="zh-Hans"/>
        </w:rPr>
        <w:t>，</w:t>
      </w:r>
      <w:r>
        <w:rPr>
          <w:rFonts w:hint="eastAsia"/>
          <w:sz w:val="28"/>
          <w:szCs w:val="28"/>
          <w:lang w:val="en-US" w:eastAsia="zh-Hans"/>
        </w:rPr>
        <w:t>大力发展老龄事业</w:t>
      </w:r>
      <w:r>
        <w:rPr>
          <w:rFonts w:hint="default"/>
          <w:sz w:val="28"/>
          <w:szCs w:val="28"/>
          <w:lang w:eastAsia="zh-Hans"/>
        </w:rPr>
        <w:t>，</w:t>
      </w:r>
      <w:r>
        <w:rPr>
          <w:rFonts w:hint="eastAsia"/>
          <w:sz w:val="28"/>
          <w:szCs w:val="28"/>
          <w:lang w:val="en-US" w:eastAsia="zh-Hans"/>
        </w:rPr>
        <w:t>落实好老年人优待政策</w:t>
      </w:r>
      <w:r>
        <w:rPr>
          <w:rFonts w:hint="default"/>
          <w:sz w:val="28"/>
          <w:szCs w:val="28"/>
          <w:lang w:eastAsia="zh-Hans"/>
        </w:rPr>
        <w:t>，</w:t>
      </w:r>
      <w:r>
        <w:rPr>
          <w:rFonts w:hint="eastAsia"/>
          <w:sz w:val="28"/>
          <w:szCs w:val="28"/>
          <w:lang w:val="en-US" w:eastAsia="zh-Hans"/>
        </w:rPr>
        <w:t>维护好老年人的合法权益</w:t>
      </w:r>
      <w:r>
        <w:rPr>
          <w:rFonts w:hint="default"/>
          <w:sz w:val="28"/>
          <w:szCs w:val="28"/>
          <w:lang w:eastAsia="zh-Hans"/>
        </w:rPr>
        <w:t>，</w:t>
      </w:r>
      <w:r>
        <w:rPr>
          <w:rFonts w:hint="eastAsia"/>
          <w:sz w:val="28"/>
          <w:szCs w:val="28"/>
          <w:lang w:val="en-US" w:eastAsia="zh-Hans"/>
        </w:rPr>
        <w:t>发挥老年人的积极作用</w:t>
      </w:r>
      <w:r>
        <w:rPr>
          <w:rFonts w:hint="default"/>
          <w:sz w:val="28"/>
          <w:szCs w:val="28"/>
          <w:lang w:eastAsia="zh-Hans"/>
        </w:rPr>
        <w:t>，</w:t>
      </w:r>
      <w:r>
        <w:rPr>
          <w:rFonts w:hint="eastAsia"/>
          <w:sz w:val="28"/>
          <w:szCs w:val="28"/>
          <w:lang w:val="en-US" w:eastAsia="zh-Hans"/>
        </w:rPr>
        <w:t>让老年人共享改革发展成果</w:t>
      </w:r>
      <w:r>
        <w:rPr>
          <w:rFonts w:hint="default"/>
          <w:sz w:val="28"/>
          <w:szCs w:val="28"/>
          <w:lang w:eastAsia="zh-Hans"/>
        </w:rPr>
        <w:t>，</w:t>
      </w:r>
      <w:r>
        <w:rPr>
          <w:rFonts w:hint="eastAsia"/>
          <w:sz w:val="28"/>
          <w:szCs w:val="28"/>
          <w:lang w:val="en-US" w:eastAsia="zh-Hans"/>
        </w:rPr>
        <w:t>安享幸福美满的晚年</w:t>
      </w:r>
      <w:r>
        <w:rPr>
          <w:rFonts w:hint="default"/>
          <w:sz w:val="28"/>
          <w:szCs w:val="28"/>
          <w:lang w:eastAsia="zh-Hans"/>
        </w:rPr>
        <w:t>。</w:t>
      </w:r>
      <w:r>
        <w:rPr>
          <w:rFonts w:hint="eastAsia"/>
          <w:sz w:val="28"/>
          <w:szCs w:val="28"/>
          <w:lang w:val="en-US" w:eastAsia="zh-Hans"/>
        </w:rPr>
        <w:t>圩塘小学也在为努力在座的退休教师们创造条件</w:t>
      </w:r>
      <w:r>
        <w:rPr>
          <w:rFonts w:hint="default"/>
          <w:sz w:val="28"/>
          <w:szCs w:val="28"/>
          <w:lang w:eastAsia="zh-Hans"/>
        </w:rPr>
        <w:t>，</w:t>
      </w:r>
      <w:r>
        <w:rPr>
          <w:rFonts w:hint="eastAsia"/>
          <w:sz w:val="28"/>
          <w:szCs w:val="28"/>
          <w:lang w:val="en-US" w:eastAsia="zh-Hans"/>
        </w:rPr>
        <w:t>希望各位继续保持老骥伏枥</w:t>
      </w:r>
      <w:r>
        <w:rPr>
          <w:rFonts w:hint="default"/>
          <w:sz w:val="28"/>
          <w:szCs w:val="28"/>
          <w:lang w:eastAsia="zh-Hans"/>
        </w:rPr>
        <w:t>、</w:t>
      </w:r>
      <w:r>
        <w:rPr>
          <w:rFonts w:hint="eastAsia"/>
          <w:sz w:val="28"/>
          <w:szCs w:val="28"/>
          <w:lang w:val="en-US" w:eastAsia="zh-Hans"/>
        </w:rPr>
        <w:t>老当益壮的健康心态和进去精神</w:t>
      </w:r>
      <w:r>
        <w:rPr>
          <w:rFonts w:hint="default"/>
          <w:sz w:val="28"/>
          <w:szCs w:val="28"/>
          <w:lang w:eastAsia="zh-Hans"/>
        </w:rPr>
        <w:t>，</w:t>
      </w:r>
      <w:r>
        <w:rPr>
          <w:rFonts w:hint="eastAsia"/>
          <w:sz w:val="28"/>
          <w:szCs w:val="28"/>
          <w:lang w:val="en-US" w:eastAsia="zh-Hans"/>
        </w:rPr>
        <w:t>发挥正能量</w:t>
      </w:r>
      <w:r>
        <w:rPr>
          <w:rFonts w:hint="default"/>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sz w:val="28"/>
          <w:szCs w:val="28"/>
          <w:lang w:val="en-US" w:eastAsia="zh-Hans"/>
        </w:rPr>
      </w:pPr>
      <w:r>
        <w:rPr>
          <w:rFonts w:hint="eastAsia"/>
          <w:sz w:val="28"/>
          <w:szCs w:val="28"/>
          <w:lang w:val="en-US" w:eastAsia="zh-CN"/>
        </w:rPr>
        <w:t>圩塘中心小学还处在发展阶段，未来还有很多困难，我们恳请在座老领导、老教师多多理解学校，并用你们的声望、你们的荣誉多多宣传学校，我们也衷心恳请得到所有老领导、老教师更多的关注和指导，你们有着丰富的经验，丰富的阅历，具有很强的影响力、凝聚力和感召力，我们恳请各位老领导、老教师今后一如既往，发挥余热，多到学校来走走，为学校发展献计献策，给我们的工作多提宝贵意见。我们也</w:t>
      </w:r>
      <w:r>
        <w:rPr>
          <w:rFonts w:hint="eastAsia"/>
          <w:sz w:val="28"/>
          <w:szCs w:val="28"/>
          <w:lang w:val="en-US" w:eastAsia="zh-Hans"/>
        </w:rPr>
        <w:t>一</w:t>
      </w:r>
      <w:r>
        <w:rPr>
          <w:rFonts w:hint="eastAsia"/>
          <w:sz w:val="28"/>
          <w:szCs w:val="28"/>
          <w:lang w:val="en-US" w:eastAsia="zh-CN"/>
        </w:rPr>
        <w:t>定不辜负你们的期望，在上级领导的带领下，为圩小后面创新优质学校做出努力。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最后，说一下你们的经费。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color w:val="0000FF"/>
          <w:sz w:val="28"/>
          <w:szCs w:val="28"/>
          <w:lang w:val="en-US" w:eastAsia="zh-CN"/>
        </w:rPr>
      </w:pPr>
      <w:commentRangeStart w:id="0"/>
      <w:r>
        <w:rPr>
          <w:rFonts w:hint="eastAsia"/>
          <w:color w:val="0000FF"/>
          <w:sz w:val="28"/>
          <w:szCs w:val="28"/>
          <w:lang w:val="en-US" w:eastAsia="zh-CN"/>
        </w:rPr>
        <w:t>经费政策跟以往一样，本次重阳节500购物券,，200元蛋糕卡，满70，80，90周岁的老师另外红包，因食堂未完工还不能使用，聚餐暂停，改为100元购物券，购物券为方便大家购物，分200，200和200，共600元。</w:t>
      </w:r>
      <w:commentRangeEnd w:id="0"/>
      <w:r>
        <w:rPr>
          <w:color w:val="0000FF"/>
        </w:rPr>
        <w:commentReference w:id="0"/>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val="en-US" w:eastAsia="zh-CN"/>
        </w:rPr>
      </w:pPr>
      <w:r>
        <w:rPr>
          <w:rFonts w:hint="eastAsia"/>
          <w:sz w:val="28"/>
          <w:szCs w:val="28"/>
          <w:lang w:val="en-US" w:eastAsia="zh-CN"/>
        </w:rPr>
        <w:t>莫道夕阳近黄昏，最美不过夕阳时，在这里我再一次祝愿各位老领导、老教师，心情愉快，生活幸福，健康长寿，万事如意!谢谢大家。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瘦不下来的许嘟嘟" w:date="2022-09-18T21:15:34Z" w:initials="">
    <w:p w14:paraId="2AA5087C">
      <w:pPr>
        <w:pStyle w:val="2"/>
        <w:rPr>
          <w:rFonts w:hint="default" w:eastAsiaTheme="minorEastAsia"/>
          <w:lang w:eastAsia="zh-Hans"/>
        </w:rPr>
      </w:pPr>
      <w:r>
        <w:rPr>
          <w:rFonts w:hint="eastAsia"/>
          <w:lang w:val="en-US" w:eastAsia="zh-Hans"/>
        </w:rPr>
        <w:t>具体还要再审核一下</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A508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C36DD"/>
    <w:multiLevelType w:val="singleLevel"/>
    <w:tmpl w:val="EDFC36DD"/>
    <w:lvl w:ilvl="0" w:tentative="0">
      <w:start w:val="1"/>
      <w:numFmt w:val="chineseCounting"/>
      <w:suff w:val="nothing"/>
      <w:lvlText w:val="%1、"/>
      <w:lvlJc w:val="left"/>
      <w:pPr>
        <w:ind w:left="700" w:leftChars="0" w:firstLine="0" w:firstLineChars="0"/>
      </w:pPr>
      <w:rPr>
        <w:rFonts w:hint="eastAsia"/>
      </w:rPr>
    </w:lvl>
  </w:abstractNum>
  <w:abstractNum w:abstractNumId="1">
    <w:nsid w:val="FFBF2EE1"/>
    <w:multiLevelType w:val="singleLevel"/>
    <w:tmpl w:val="FFBF2EE1"/>
    <w:lvl w:ilvl="0" w:tentative="0">
      <w:start w:val="2"/>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瘦不下来的许嘟嘟">
    <w15:presenceInfo w15:providerId="WPS Office" w15:userId="208748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ZhNTY5NDgxZTQ1YjM3OTMxOWVmMWM0ZjExMzcifQ=="/>
  </w:docVars>
  <w:rsids>
    <w:rsidRoot w:val="77B75BF7"/>
    <w:rsid w:val="289C1D22"/>
    <w:rsid w:val="49373D71"/>
    <w:rsid w:val="4D955495"/>
    <w:rsid w:val="5ECF1661"/>
    <w:rsid w:val="654229BE"/>
    <w:rsid w:val="6D535020"/>
    <w:rsid w:val="77B75BF7"/>
    <w:rsid w:val="F09E3D2E"/>
    <w:rsid w:val="FA9C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min\Library\Containers\com.kingsoft.wpsoffice.mac\Data\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1553</Words>
  <Characters>1582</Characters>
  <Lines>0</Lines>
  <Paragraphs>0</Paragraphs>
  <TotalTime>8</TotalTime>
  <ScaleCrop>false</ScaleCrop>
  <LinksUpToDate>false</LinksUpToDate>
  <CharactersWithSpaces>1582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2021-10-04T10:38:00Z</dcterms:created>
  <dc:creator>lenovo</dc:creator>
  <cp:lastModifiedBy>Administrator</cp:lastModifiedBy>
  <dcterms:modified xsi:type="dcterms:W3CDTF">2022-09-20T05:48:57Z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1C4FCC9E166EAA3F3A1D2763E553AB2A</vt:lpwstr>
  </property>
</Properties>
</file>