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正衡中学天宁分校第</w:t>
      </w:r>
      <w:r>
        <w:rPr>
          <w:rFonts w:hint="eastAsia" w:eastAsia="黑体"/>
          <w:sz w:val="36"/>
          <w:u w:val="single"/>
          <w:lang w:val="en-US" w:eastAsia="zh-CN"/>
        </w:rPr>
        <w:t xml:space="preserve"> 二</w:t>
      </w:r>
      <w:r>
        <w:rPr>
          <w:rFonts w:hint="eastAsia" w:eastAsia="黑体"/>
          <w:sz w:val="36"/>
          <w:u w:val="single"/>
        </w:rPr>
        <w:t xml:space="preserve"> </w:t>
      </w:r>
      <w:r>
        <w:rPr>
          <w:rFonts w:hint="eastAsia" w:eastAsia="黑体"/>
          <w:sz w:val="36"/>
        </w:rPr>
        <w:t>周工作安排</w:t>
      </w:r>
    </w:p>
    <w:p>
      <w:pPr>
        <w:spacing w:line="500" w:lineRule="exact"/>
        <w:jc w:val="center"/>
        <w:rPr>
          <w:rFonts w:hint="eastAsia"/>
          <w:b/>
          <w:sz w:val="24"/>
        </w:rPr>
      </w:pPr>
      <w:r>
        <w:rPr>
          <w:rFonts w:hint="eastAsia"/>
          <w:sz w:val="24"/>
        </w:rPr>
        <w:t xml:space="preserve">        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23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 xml:space="preserve">2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  <w:lang w:val="en-US" w:eastAsia="zh-CN"/>
        </w:rPr>
        <w:t xml:space="preserve"> 13</w:t>
      </w:r>
      <w:r>
        <w:rPr>
          <w:rFonts w:hint="eastAsia"/>
          <w:b/>
          <w:sz w:val="24"/>
        </w:rPr>
        <w:t>日～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>2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>17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</w:rPr>
        <w:t>日</w:t>
      </w:r>
    </w:p>
    <w:tbl>
      <w:tblPr>
        <w:tblStyle w:val="5"/>
        <w:tblpPr w:leftFromText="180" w:rightFromText="180" w:vertAnchor="text" w:horzAnchor="page" w:tblpX="1069" w:tblpY="518"/>
        <w:tblOverlap w:val="never"/>
        <w:tblW w:w="96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386"/>
        <w:gridCol w:w="3373"/>
        <w:gridCol w:w="1139"/>
        <w:gridCol w:w="1252"/>
        <w:gridCol w:w="10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星 期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责任部门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主   要  工  作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对象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地点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报道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周</w:t>
            </w: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 xml:space="preserve"> 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 xml:space="preserve"> 2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月</w:t>
            </w: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日</w:t>
            </w:r>
          </w:p>
        </w:tc>
        <w:tc>
          <w:tcPr>
            <w:tcW w:w="138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教导处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回收课后服务工作告家长书，课后服务正式开始；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组织参加天宁区英语教研活动。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2.马宁、李莉</w:t>
            </w:r>
          </w:p>
        </w:tc>
        <w:tc>
          <w:tcPr>
            <w:tcW w:w="125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2.焦溪初中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02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教科室</w:t>
            </w:r>
          </w:p>
        </w:tc>
        <w:tc>
          <w:tcPr>
            <w:tcW w:w="138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教科室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成长营教师共读书目问卷调查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25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02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德育处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升旗仪式；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各班上交寒假征文、手抄报作品；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组织天宁区红十字救护员培训报名；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行政办公会议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  <w:t>2022年教资注册（贴注册贴、盖注册章）上午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  <w:t>2023年薪级工资及职务变动工资系统申报；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  <w:t>2022招录聘用制教师试用期转正考核工作（满意度测评与汇总）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全体行政干部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25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1.三楼会议室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  <w:t>2.区人教科</w:t>
            </w:r>
          </w:p>
        </w:tc>
        <w:tc>
          <w:tcPr>
            <w:tcW w:w="102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总务处</w:t>
            </w:r>
          </w:p>
        </w:tc>
        <w:tc>
          <w:tcPr>
            <w:tcW w:w="3373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督促食堂做好晚餐供应相关工作</w:t>
            </w:r>
          </w:p>
        </w:tc>
        <w:tc>
          <w:tcPr>
            <w:tcW w:w="1139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252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026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2月14日</w:t>
            </w:r>
          </w:p>
        </w:tc>
        <w:tc>
          <w:tcPr>
            <w:tcW w:w="138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1.九年级班主任例会；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2.汇总课后服务相关数据。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1.九年级班主任</w:t>
            </w:r>
          </w:p>
        </w:tc>
        <w:tc>
          <w:tcPr>
            <w:tcW w:w="1252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1.三楼会议室</w:t>
            </w:r>
          </w:p>
        </w:tc>
        <w:tc>
          <w:tcPr>
            <w:tcW w:w="102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七八年级班主任例会；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天宁区班主任基本功大赛磨课；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1.七八年级班主任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2.承静</w:t>
            </w:r>
          </w:p>
        </w:tc>
        <w:tc>
          <w:tcPr>
            <w:tcW w:w="12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1.七年级： 阅览室、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 xml:space="preserve"> 八年级：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图书馆</w:t>
            </w:r>
          </w:p>
        </w:tc>
        <w:tc>
          <w:tcPr>
            <w:tcW w:w="10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1.2023年薪级工资及职务变动工资申报材料打印；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2.2022招录聘用制教师试用期转正考核工作（填写考核意见）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2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0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“</w:t>
            </w:r>
            <w:r>
              <w:rPr>
                <w:rFonts w:ascii="宋体" w:hAnsi="宋体" w:eastAsia="宋体" w:cs="宋体"/>
                <w:b/>
                <w:i w:val="0"/>
                <w:strike w:val="0"/>
                <w:spacing w:val="0"/>
                <w:sz w:val="24"/>
                <w:u w:val="none"/>
              </w:rPr>
              <w:t>江苏省校园安全风险管控系统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”和“</w:t>
            </w:r>
            <w:r>
              <w:rPr>
                <w:rFonts w:ascii="宋体" w:hAnsi="宋体" w:eastAsia="宋体" w:cs="宋体"/>
                <w:b/>
                <w:i w:val="0"/>
                <w:strike w:val="0"/>
                <w:spacing w:val="0"/>
                <w:sz w:val="24"/>
                <w:u w:val="none"/>
              </w:rPr>
              <w:t>常州市安全生产专项整治三年行动平台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”信息填报</w:t>
            </w:r>
          </w:p>
        </w:tc>
        <w:tc>
          <w:tcPr>
            <w:tcW w:w="1139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252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026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2月15日</w:t>
            </w:r>
          </w:p>
        </w:tc>
        <w:tc>
          <w:tcPr>
            <w:tcW w:w="1386" w:type="dxa"/>
            <w:tcBorders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教导处</w:t>
            </w:r>
          </w:p>
        </w:tc>
        <w:tc>
          <w:tcPr>
            <w:tcW w:w="3373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组织参加天宁区地理、数学教研活动；</w:t>
            </w:r>
          </w:p>
        </w:tc>
        <w:tc>
          <w:tcPr>
            <w:tcW w:w="1139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白志芳、何其康；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居莉萍、刘慧婷、吕碧宏。</w:t>
            </w:r>
          </w:p>
        </w:tc>
        <w:tc>
          <w:tcPr>
            <w:tcW w:w="1252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线上；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二十四中天宁分校</w:t>
            </w:r>
          </w:p>
        </w:tc>
        <w:tc>
          <w:tcPr>
            <w:tcW w:w="1026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03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教科室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项目2月份综合实践方案研讨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503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1.法润常州、法护长江主题教育策划；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Chars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2.下发班级环创布置评比表；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03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  <w:t>1.2023年薪级工资及职务变动工资审批（上午）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  <w:t>2.2022招录聘用制教师试用期转正考核工作（考核结果报常天劳务）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  <w:t>1.</w:t>
            </w:r>
            <w:r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  <w:t>兰陵小学</w:t>
            </w:r>
          </w:p>
        </w:tc>
        <w:tc>
          <w:tcPr>
            <w:tcW w:w="102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03" w:type="dxa"/>
            <w:vMerge w:val="continue"/>
            <w:tcBorders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总务处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通报安全教育平台的“平安寒假专题活动”的授课和学习情况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double" w:color="auto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503" w:type="dxa"/>
            <w:vMerge w:val="restart"/>
            <w:tcBorders>
              <w:top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周 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2月16日</w:t>
            </w:r>
          </w:p>
        </w:tc>
        <w:tc>
          <w:tcPr>
            <w:tcW w:w="1386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组织参加天宁区语文教研活动</w:t>
            </w:r>
            <w:bookmarkStart w:id="0" w:name="_GoBack"/>
            <w:bookmarkEnd w:id="0"/>
          </w:p>
        </w:tc>
        <w:tc>
          <w:tcPr>
            <w:tcW w:w="1139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蒋钦庆、刘卫；</w:t>
            </w:r>
          </w:p>
        </w:tc>
        <w:tc>
          <w:tcPr>
            <w:tcW w:w="1252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二十四中天宁分校</w:t>
            </w:r>
          </w:p>
        </w:tc>
        <w:tc>
          <w:tcPr>
            <w:tcW w:w="1026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教科室</w:t>
            </w:r>
          </w:p>
        </w:tc>
        <w:tc>
          <w:tcPr>
            <w:tcW w:w="3373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成长营教师共读书籍选定、购买</w:t>
            </w:r>
          </w:p>
        </w:tc>
        <w:tc>
          <w:tcPr>
            <w:tcW w:w="1139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春学期体卫艺工作会议；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值周指导；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班级环创布置评比；</w:t>
            </w:r>
          </w:p>
        </w:tc>
        <w:tc>
          <w:tcPr>
            <w:tcW w:w="1139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1.王冰沁、盛翔</w:t>
            </w:r>
          </w:p>
        </w:tc>
        <w:tc>
          <w:tcPr>
            <w:tcW w:w="1252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1.正行中学</w:t>
            </w:r>
          </w:p>
        </w:tc>
        <w:tc>
          <w:tcPr>
            <w:tcW w:w="102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汇总学校申报第七批区骨干教师和学科带头人材料</w:t>
            </w:r>
          </w:p>
        </w:tc>
        <w:tc>
          <w:tcPr>
            <w:tcW w:w="1139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总务处</w:t>
            </w:r>
          </w:p>
        </w:tc>
        <w:tc>
          <w:tcPr>
            <w:tcW w:w="3373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国有资产年报</w:t>
            </w:r>
          </w:p>
        </w:tc>
        <w:tc>
          <w:tcPr>
            <w:tcW w:w="1139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restart"/>
            <w:tcBorders>
              <w:top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2月17日</w:t>
            </w:r>
          </w:p>
        </w:tc>
        <w:tc>
          <w:tcPr>
            <w:tcW w:w="1386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组织参加天宁区化学教研活动</w:t>
            </w:r>
          </w:p>
        </w:tc>
        <w:tc>
          <w:tcPr>
            <w:tcW w:w="1139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方宁</w:t>
            </w:r>
          </w:p>
        </w:tc>
        <w:tc>
          <w:tcPr>
            <w:tcW w:w="1252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线上</w:t>
            </w:r>
          </w:p>
        </w:tc>
        <w:tc>
          <w:tcPr>
            <w:tcW w:w="1026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教科室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1.参加天宁区教科研会议；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2.语文、历史、地理等学科项目关联材料汇总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1.马宁</w:t>
            </w:r>
          </w:p>
        </w:tc>
        <w:tc>
          <w:tcPr>
            <w:tcW w:w="125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1.虹景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小学</w:t>
            </w:r>
          </w:p>
        </w:tc>
        <w:tc>
          <w:tcPr>
            <w:tcW w:w="102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大扫除；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开学十日竞赛汇总与奖状印刷；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班主任期初材料上交；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503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2022招录聘用制教师试用期转正考核工作材料送常天劳务（下午）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continue"/>
            <w:tcBorders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总务处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CK报警测试、联系保安服务公司修改相关信息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</w:tbl>
    <w:p>
      <w:pPr>
        <w:spacing w:line="360" w:lineRule="exact"/>
        <w:jc w:val="right"/>
        <w:rPr>
          <w:rFonts w:hint="eastAsia"/>
          <w:b/>
          <w:sz w:val="24"/>
        </w:rPr>
      </w:pPr>
      <w:r>
        <w:rPr>
          <w:rFonts w:hint="eastAsia"/>
          <w:b/>
          <w:sz w:val="28"/>
          <w:lang w:val="en-US" w:eastAsia="zh-CN"/>
        </w:rPr>
        <w:t xml:space="preserve">                                       </w:t>
      </w:r>
      <w:r>
        <w:rPr>
          <w:rFonts w:hint="eastAsia"/>
          <w:b/>
          <w:sz w:val="24"/>
        </w:rPr>
        <w:t>正衡中学天宁分校办公室</w:t>
      </w:r>
    </w:p>
    <w:p>
      <w:pPr>
        <w:numPr>
          <w:ilvl w:val="0"/>
          <w:numId w:val="0"/>
        </w:numPr>
        <w:wordWrap w:val="0"/>
        <w:spacing w:line="360" w:lineRule="exact"/>
        <w:jc w:val="right"/>
        <w:rPr>
          <w:rFonts w:hint="default"/>
          <w:b/>
          <w:sz w:val="24"/>
          <w:u w:val="none"/>
          <w:lang w:val="en-US" w:eastAsia="zh-CN"/>
        </w:rPr>
      </w:pPr>
      <w:r>
        <w:rPr>
          <w:rFonts w:hint="eastAsia"/>
          <w:b/>
          <w:sz w:val="24"/>
          <w:u w:val="none"/>
          <w:lang w:val="en-US" w:eastAsia="zh-CN"/>
        </w:rPr>
        <w:t>2023-2-10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B77D13"/>
    <w:multiLevelType w:val="singleLevel"/>
    <w:tmpl w:val="82B77D1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</w:abstractNum>
  <w:abstractNum w:abstractNumId="2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</w:abstractNum>
  <w:abstractNum w:abstractNumId="3">
    <w:nsid w:val="D0ADBB3B"/>
    <w:multiLevelType w:val="singleLevel"/>
    <w:tmpl w:val="D0ADBB3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</w:abstractNum>
  <w:abstractNum w:abstractNumId="5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</w:abstractNum>
  <w:abstractNum w:abstractNumId="6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xZjA3ZGJjMTZiNTIxYjA0YTJhMzRlYTQ4OTVlODkifQ=="/>
  </w:docVars>
  <w:rsids>
    <w:rsidRoot w:val="00172A27"/>
    <w:rsid w:val="00875FB8"/>
    <w:rsid w:val="05742C5B"/>
    <w:rsid w:val="081D5527"/>
    <w:rsid w:val="08397D0F"/>
    <w:rsid w:val="0913264A"/>
    <w:rsid w:val="0A6151CA"/>
    <w:rsid w:val="0CB90901"/>
    <w:rsid w:val="0CEC1E5E"/>
    <w:rsid w:val="19833B26"/>
    <w:rsid w:val="1B562660"/>
    <w:rsid w:val="1BC76C75"/>
    <w:rsid w:val="204C0480"/>
    <w:rsid w:val="22263DB9"/>
    <w:rsid w:val="25E116AE"/>
    <w:rsid w:val="31925761"/>
    <w:rsid w:val="3B2F4FEF"/>
    <w:rsid w:val="3EA057DF"/>
    <w:rsid w:val="431320DE"/>
    <w:rsid w:val="438E3D01"/>
    <w:rsid w:val="46F814F9"/>
    <w:rsid w:val="48DA7B6B"/>
    <w:rsid w:val="4B8B7C27"/>
    <w:rsid w:val="4CF63F37"/>
    <w:rsid w:val="51424911"/>
    <w:rsid w:val="528444CD"/>
    <w:rsid w:val="547D2453"/>
    <w:rsid w:val="5AC93FB2"/>
    <w:rsid w:val="5C4B439A"/>
    <w:rsid w:val="5F606532"/>
    <w:rsid w:val="606178C2"/>
    <w:rsid w:val="67B02509"/>
    <w:rsid w:val="689E31A9"/>
    <w:rsid w:val="69931099"/>
    <w:rsid w:val="69933730"/>
    <w:rsid w:val="6EA8100C"/>
    <w:rsid w:val="6F5134B8"/>
    <w:rsid w:val="76C42F09"/>
    <w:rsid w:val="78FF0278"/>
    <w:rsid w:val="797F3D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rPr>
      <w:sz w:val="24"/>
    </w:rPr>
  </w:style>
  <w:style w:type="character" w:styleId="7">
    <w:name w:val="page number"/>
    <w:qFormat/>
    <w:uiPriority w:val="0"/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  <w:style w:type="character" w:customStyle="1" w:styleId="9">
    <w:name w:val="页眉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942</Words>
  <Characters>1002</Characters>
  <TotalTime>1</TotalTime>
  <ScaleCrop>false</ScaleCrop>
  <LinksUpToDate>false</LinksUpToDate>
  <CharactersWithSpaces>1140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2023-02-13T08:58:00Z</dcterms:created>
  <dc:creator>hp</dc:creator>
  <cp:lastModifiedBy>WYD</cp:lastModifiedBy>
  <cp:lastPrinted>2023-02-13T01:12:42Z</cp:lastPrinted>
  <dcterms:modified xsi:type="dcterms:W3CDTF">2023-02-13T01:12:47Z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7899C8AA37EE4344A2752E850DC663C1</vt:lpwstr>
  </property>
</Properties>
</file>