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baseline"/>
        <w:rPr>
          <w:rStyle w:val="4"/>
          <w:rFonts w:hint="eastAsia" w:ascii="仿宋_GB2312" w:hAnsi="仿宋_GB2312" w:eastAsia="仿宋_GB2312" w:cs="仿宋_GB2312"/>
          <w:b/>
          <w:bCs/>
          <w:sz w:val="44"/>
          <w:szCs w:val="44"/>
        </w:rPr>
      </w:pPr>
      <w:r>
        <w:rPr>
          <w:rStyle w:val="4"/>
          <w:rFonts w:hint="eastAsia" w:ascii="Times New Roman" w:hAnsi="Times New Roman" w:eastAsia="仿宋_GB2312" w:cs="仿宋_GB2312"/>
          <w:b/>
          <w:bCs/>
          <w:sz w:val="44"/>
          <w:szCs w:val="44"/>
          <w:lang w:eastAsia="zh-CN"/>
        </w:rPr>
        <w:t>202</w:t>
      </w:r>
      <w:r>
        <w:rPr>
          <w:rStyle w:val="4"/>
          <w:rFonts w:hint="eastAsia" w:ascii="Times New Roman" w:hAnsi="Times New Roman" w:eastAsia="仿宋_GB2312" w:cs="仿宋_GB2312"/>
          <w:b/>
          <w:bCs/>
          <w:sz w:val="44"/>
          <w:szCs w:val="44"/>
          <w:lang w:val="en-US" w:eastAsia="zh-CN"/>
        </w:rPr>
        <w:t>2</w:t>
      </w:r>
      <w:r>
        <w:rPr>
          <w:rStyle w:val="4"/>
          <w:rFonts w:hint="eastAsia" w:ascii="仿宋_GB2312" w:hAnsi="仿宋_GB2312" w:eastAsia="仿宋_GB2312" w:cs="仿宋_GB2312"/>
          <w:b/>
          <w:bCs/>
          <w:sz w:val="44"/>
          <w:szCs w:val="44"/>
        </w:rPr>
        <w:t>—</w:t>
      </w:r>
      <w:r>
        <w:rPr>
          <w:rStyle w:val="4"/>
          <w:rFonts w:hint="eastAsia" w:ascii="Times New Roman" w:hAnsi="Times New Roman" w:eastAsia="仿宋_GB2312" w:cs="仿宋_GB2312"/>
          <w:b/>
          <w:bCs/>
          <w:sz w:val="44"/>
          <w:szCs w:val="44"/>
          <w:lang w:eastAsia="zh-CN"/>
        </w:rPr>
        <w:t>202</w:t>
      </w:r>
      <w:r>
        <w:rPr>
          <w:rStyle w:val="4"/>
          <w:rFonts w:hint="eastAsia" w:ascii="Times New Roman" w:hAnsi="Times New Roman" w:eastAsia="仿宋_GB2312" w:cs="仿宋_GB2312"/>
          <w:b/>
          <w:bCs/>
          <w:sz w:val="44"/>
          <w:szCs w:val="44"/>
          <w:lang w:val="en-US" w:eastAsia="zh-CN"/>
        </w:rPr>
        <w:t>3</w:t>
      </w:r>
      <w:r>
        <w:rPr>
          <w:rStyle w:val="4"/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学年第</w:t>
      </w:r>
      <w:r>
        <w:rPr>
          <w:rStyle w:val="4"/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二</w:t>
      </w:r>
      <w:bookmarkStart w:id="0" w:name="_GoBack"/>
      <w:bookmarkEnd w:id="0"/>
      <w:r>
        <w:rPr>
          <w:rStyle w:val="4"/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学期教师中心工作计划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baseline"/>
        <w:rPr>
          <w:rStyle w:val="4"/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Style w:val="4"/>
          <w:rFonts w:hint="eastAsia" w:ascii="黑体" w:hAnsi="黑体" w:eastAsia="黑体" w:cs="黑体"/>
          <w:b/>
          <w:bCs/>
          <w:sz w:val="32"/>
          <w:szCs w:val="32"/>
        </w:rPr>
        <w:t>一、指导思想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baseline"/>
        <w:rPr>
          <w:rStyle w:val="4"/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4"/>
          <w:rFonts w:hint="eastAsia" w:ascii="仿宋_GB2312" w:hAnsi="仿宋_GB2312" w:eastAsia="仿宋_GB2312" w:cs="仿宋_GB2312"/>
          <w:sz w:val="32"/>
          <w:szCs w:val="32"/>
        </w:rPr>
        <w:t>本学期，教师中心将在校长室的领导下，以学校三年发展规划为目标，以教师的专业发展为出发点，提高不同阶段教师发展要求，注重对教师的教学素养、科研能力、校本课程开发、论文撰写等方面的能力。努力营造“开放、自由、创新、有效”的学术研究氛围，打造一支“整体素质优良、群体结构合理、富有创新精神、充满朝气活力与亲和力、个体身心健康、理念新正、师表良好、功底扎实、智慧朴实”的优秀教师群体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baseline"/>
        <w:rPr>
          <w:rStyle w:val="4"/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Style w:val="4"/>
          <w:rFonts w:hint="eastAsia" w:ascii="黑体" w:hAnsi="黑体" w:eastAsia="黑体" w:cs="黑体"/>
          <w:b/>
          <w:bCs/>
          <w:sz w:val="32"/>
          <w:szCs w:val="32"/>
        </w:rPr>
        <w:t>二、工作目标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baseline"/>
        <w:rPr>
          <w:rStyle w:val="4"/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4"/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1</w:t>
      </w:r>
      <w:r>
        <w:rPr>
          <w:rStyle w:val="4"/>
          <w:rFonts w:hint="eastAsia" w:ascii="仿宋_GB2312" w:hAnsi="仿宋_GB2312" w:eastAsia="仿宋_GB2312" w:cs="仿宋_GB2312"/>
          <w:sz w:val="32"/>
          <w:szCs w:val="32"/>
        </w:rPr>
        <w:t>.通过各项常规工作，保障教师发展需求。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baseline"/>
        <w:rPr>
          <w:rStyle w:val="4"/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4"/>
          <w:rFonts w:hint="eastAsia" w:ascii="Times New Roman" w:hAnsi="Times New Roman" w:eastAsia="仿宋_GB2312" w:cs="仿宋_GB2312"/>
          <w:sz w:val="32"/>
          <w:szCs w:val="32"/>
          <w:lang w:eastAsia="zh-CN"/>
        </w:rPr>
        <w:t>2</w:t>
      </w:r>
      <w:r>
        <w:rPr>
          <w:rStyle w:val="4"/>
          <w:rFonts w:hint="eastAsia" w:ascii="仿宋_GB2312" w:hAnsi="仿宋_GB2312" w:eastAsia="仿宋_GB2312" w:cs="仿宋_GB2312"/>
          <w:sz w:val="32"/>
          <w:szCs w:val="32"/>
        </w:rPr>
        <w:t>.通过各种专题培训，提高教师专业发展能力。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baseline"/>
        <w:rPr>
          <w:rStyle w:val="4"/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4"/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3</w:t>
      </w:r>
      <w:r>
        <w:rPr>
          <w:rStyle w:val="4"/>
          <w:rFonts w:hint="eastAsia" w:ascii="仿宋_GB2312" w:hAnsi="仿宋_GB2312" w:eastAsia="仿宋_GB2312" w:cs="仿宋_GB2312"/>
          <w:sz w:val="32"/>
          <w:szCs w:val="32"/>
        </w:rPr>
        <w:t>.通过各类课题研究，提高教师科研能力、论文撰写能力和校本课程开发能力。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baseline"/>
        <w:rPr>
          <w:rStyle w:val="4"/>
          <w:rFonts w:hint="eastAsia" w:ascii="楷体gb2312" w:hAnsi="楷体gb2312" w:eastAsia="楷体gb2312" w:cs="楷体gb2312"/>
          <w:b/>
          <w:bCs/>
          <w:sz w:val="32"/>
          <w:szCs w:val="32"/>
        </w:rPr>
      </w:pPr>
      <w:r>
        <w:rPr>
          <w:rStyle w:val="4"/>
          <w:rFonts w:hint="eastAsia" w:ascii="黑体" w:hAnsi="黑体" w:eastAsia="黑体" w:cs="黑体"/>
          <w:b/>
          <w:bCs/>
          <w:sz w:val="32"/>
          <w:szCs w:val="32"/>
        </w:rPr>
        <w:t>三、工作重点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baseline"/>
        <w:rPr>
          <w:rStyle w:val="4"/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4"/>
          <w:rFonts w:hint="eastAsia" w:ascii="楷体" w:hAnsi="楷体" w:eastAsia="楷体" w:cs="楷体"/>
          <w:b/>
          <w:bCs/>
          <w:sz w:val="32"/>
          <w:szCs w:val="32"/>
          <w:lang w:eastAsia="zh-CN"/>
        </w:rPr>
        <w:t>1</w:t>
      </w:r>
      <w:r>
        <w:rPr>
          <w:rStyle w:val="4"/>
          <w:rFonts w:hint="eastAsia" w:ascii="楷体" w:hAnsi="楷体" w:eastAsia="楷体" w:cs="楷体"/>
          <w:b/>
          <w:bCs/>
          <w:sz w:val="32"/>
          <w:szCs w:val="32"/>
        </w:rPr>
        <w:t>.</w:t>
      </w:r>
      <w:r>
        <w:rPr>
          <w:rStyle w:val="4"/>
          <w:rFonts w:hint="eastAsia" w:ascii="楷体_GB2312" w:hAnsi="楷体_GB2312" w:eastAsia="楷体_GB2312" w:cs="楷体_GB2312"/>
          <w:b/>
          <w:bCs/>
          <w:sz w:val="32"/>
          <w:szCs w:val="32"/>
        </w:rPr>
        <w:t>做好新一轮职称评选工作。</w:t>
      </w:r>
      <w:r>
        <w:rPr>
          <w:rStyle w:val="4"/>
          <w:rFonts w:hint="eastAsia" w:ascii="仿宋_GB2312" w:hAnsi="仿宋_GB2312" w:eastAsia="仿宋_GB2312" w:cs="仿宋_GB2312"/>
          <w:sz w:val="32"/>
          <w:szCs w:val="32"/>
        </w:rPr>
        <w:t>通过模拟考试+考前培训，助力老师顺利通过考笔试；其次，笔试成绩</w:t>
      </w:r>
      <w:r>
        <w:rPr>
          <w:rStyle w:val="4"/>
          <w:rFonts w:hint="eastAsia" w:ascii="仿宋_GB2312" w:hAnsi="仿宋_GB2312" w:eastAsia="仿宋_GB2312" w:cs="仿宋_GB2312"/>
          <w:sz w:val="32"/>
          <w:szCs w:val="32"/>
          <w:lang w:eastAsia="zh-CN"/>
        </w:rPr>
        <w:t>稍</w:t>
      </w:r>
      <w:r>
        <w:rPr>
          <w:rStyle w:val="4"/>
          <w:rFonts w:hint="eastAsia" w:ascii="仿宋_GB2312" w:hAnsi="仿宋_GB2312" w:eastAsia="仿宋_GB2312" w:cs="仿宋_GB2312"/>
          <w:sz w:val="32"/>
          <w:szCs w:val="32"/>
        </w:rPr>
        <w:t>有欠缺的，也要鼓励做材料申报。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baseline"/>
        <w:rPr>
          <w:rStyle w:val="4"/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4"/>
          <w:rFonts w:hint="eastAsia" w:ascii="Times New Roman" w:hAnsi="Times New Roman" w:eastAsia="楷体" w:cs="楷体"/>
          <w:b/>
          <w:bCs/>
          <w:sz w:val="32"/>
          <w:szCs w:val="32"/>
          <w:lang w:eastAsia="zh-CN"/>
        </w:rPr>
        <w:t>2</w:t>
      </w:r>
      <w:r>
        <w:rPr>
          <w:rStyle w:val="4"/>
          <w:rFonts w:hint="eastAsia" w:ascii="楷体" w:hAnsi="楷体" w:eastAsia="楷体" w:cs="楷体"/>
          <w:b/>
          <w:bCs/>
          <w:sz w:val="32"/>
          <w:szCs w:val="32"/>
        </w:rPr>
        <w:t>.</w:t>
      </w:r>
      <w:r>
        <w:rPr>
          <w:rStyle w:val="4"/>
          <w:rFonts w:hint="eastAsia" w:ascii="楷体_GB2312" w:hAnsi="楷体_GB2312" w:eastAsia="楷体_GB2312" w:cs="楷体_GB2312"/>
          <w:b/>
          <w:bCs/>
          <w:sz w:val="32"/>
          <w:szCs w:val="32"/>
        </w:rPr>
        <w:t>做好五级梯队的评选工作。</w:t>
      </w:r>
      <w:r>
        <w:rPr>
          <w:rStyle w:val="4"/>
          <w:rFonts w:hint="eastAsia" w:ascii="仿宋_GB2312" w:hAnsi="仿宋_GB2312" w:eastAsia="仿宋_GB2312" w:cs="仿宋_GB2312"/>
          <w:sz w:val="32"/>
          <w:szCs w:val="32"/>
        </w:rPr>
        <w:t>可能第二批经开区学带和骨干要开启评审了。对标之前条件，确定评选人员，整理材料，争取有</w:t>
      </w:r>
      <w:r>
        <w:rPr>
          <w:rStyle w:val="4"/>
          <w:rFonts w:hint="eastAsia" w:ascii="Times New Roman" w:hAnsi="Times New Roman" w:eastAsia="仿宋_GB2312" w:cs="仿宋_GB2312"/>
          <w:sz w:val="32"/>
          <w:szCs w:val="32"/>
          <w:lang w:eastAsia="zh-CN"/>
        </w:rPr>
        <w:t>2—3</w:t>
      </w:r>
      <w:r>
        <w:rPr>
          <w:rStyle w:val="4"/>
          <w:rFonts w:hint="eastAsia" w:ascii="仿宋_GB2312" w:hAnsi="仿宋_GB2312" w:eastAsia="仿宋_GB2312" w:cs="仿宋_GB2312"/>
          <w:sz w:val="32"/>
          <w:szCs w:val="32"/>
        </w:rPr>
        <w:t>人评选学带和骨干。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baseline"/>
        <w:rPr>
          <w:rStyle w:val="4"/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4"/>
          <w:rFonts w:hint="eastAsia" w:ascii="Times New Roman" w:hAnsi="Times New Roman" w:eastAsia="楷体" w:cs="楷体"/>
          <w:b/>
          <w:bCs/>
          <w:sz w:val="32"/>
          <w:szCs w:val="32"/>
          <w:lang w:eastAsia="zh-CN"/>
        </w:rPr>
        <w:t>3</w:t>
      </w:r>
      <w:r>
        <w:rPr>
          <w:rStyle w:val="4"/>
          <w:rFonts w:hint="eastAsia" w:ascii="楷体" w:hAnsi="楷体" w:eastAsia="楷体" w:cs="楷体"/>
          <w:b/>
          <w:bCs/>
          <w:sz w:val="32"/>
          <w:szCs w:val="32"/>
        </w:rPr>
        <w:t>.</w:t>
      </w:r>
      <w:r>
        <w:rPr>
          <w:rStyle w:val="4"/>
          <w:rFonts w:hint="eastAsia" w:ascii="楷体_GB2312" w:hAnsi="楷体_GB2312" w:eastAsia="楷体_GB2312" w:cs="楷体_GB2312"/>
          <w:b/>
          <w:bCs/>
          <w:sz w:val="32"/>
          <w:szCs w:val="32"/>
        </w:rPr>
        <w:t>做好课题研究的深度工作。</w:t>
      </w:r>
      <w:r>
        <w:rPr>
          <w:rStyle w:val="4"/>
          <w:rFonts w:hint="eastAsia" w:ascii="仿宋_GB2312" w:hAnsi="仿宋_GB2312" w:eastAsia="仿宋_GB2312" w:cs="仿宋_GB2312"/>
          <w:sz w:val="32"/>
          <w:szCs w:val="32"/>
        </w:rPr>
        <w:t>两个省级课题需要继续开展研究。行知课题，立足现有的校本课程方案的基础上，开展实证性研究，尤其是课程实施的过程性材料需要收集整理，以便</w:t>
      </w:r>
      <w:r>
        <w:rPr>
          <w:rStyle w:val="4"/>
          <w:rFonts w:hint="eastAsia" w:ascii="Times New Roman" w:hAnsi="Times New Roman" w:eastAsia="仿宋_GB2312" w:cs="仿宋_GB2312"/>
          <w:sz w:val="32"/>
          <w:szCs w:val="32"/>
          <w:lang w:eastAsia="zh-CN"/>
        </w:rPr>
        <w:t>11</w:t>
      </w:r>
      <w:r>
        <w:rPr>
          <w:rStyle w:val="4"/>
          <w:rFonts w:hint="eastAsia" w:ascii="仿宋_GB2312" w:hAnsi="仿宋_GB2312" w:eastAsia="仿宋_GB2312" w:cs="仿宋_GB2312"/>
          <w:sz w:val="32"/>
          <w:szCs w:val="32"/>
        </w:rPr>
        <w:t>月份的中期评估。项目化学习课题同样做好材料整理。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baseline"/>
        <w:rPr>
          <w:rStyle w:val="4"/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4"/>
          <w:rFonts w:hint="eastAsia" w:ascii="Times New Roman" w:hAnsi="Times New Roman" w:eastAsia="楷体" w:cs="楷体"/>
          <w:b/>
          <w:bCs/>
          <w:sz w:val="32"/>
          <w:szCs w:val="32"/>
          <w:lang w:eastAsia="zh-CN"/>
        </w:rPr>
        <w:t>4</w:t>
      </w:r>
      <w:r>
        <w:rPr>
          <w:rStyle w:val="4"/>
          <w:rFonts w:hint="eastAsia" w:ascii="楷体" w:hAnsi="楷体" w:eastAsia="楷体" w:cs="楷体"/>
          <w:b/>
          <w:bCs/>
          <w:sz w:val="32"/>
          <w:szCs w:val="32"/>
        </w:rPr>
        <w:t>.</w:t>
      </w:r>
      <w:r>
        <w:rPr>
          <w:rStyle w:val="4"/>
          <w:rFonts w:hint="eastAsia" w:ascii="楷体_GB2312" w:hAnsi="楷体_GB2312" w:eastAsia="楷体_GB2312" w:cs="楷体_GB2312"/>
          <w:b/>
          <w:bCs/>
          <w:sz w:val="32"/>
          <w:szCs w:val="32"/>
        </w:rPr>
        <w:t>做好论文撰写的培训工作。</w:t>
      </w:r>
      <w:r>
        <w:rPr>
          <w:rStyle w:val="4"/>
          <w:rFonts w:hint="eastAsia" w:ascii="仿宋_GB2312" w:hAnsi="仿宋_GB2312" w:eastAsia="仿宋_GB2312" w:cs="仿宋_GB2312"/>
          <w:sz w:val="32"/>
          <w:szCs w:val="32"/>
        </w:rPr>
        <w:t>一是跟期刊杂志对接后，发现老师们撰写的论文学术性比较薄弱，尤其是</w:t>
      </w:r>
      <w:r>
        <w:rPr>
          <w:rStyle w:val="4"/>
          <w:rFonts w:hint="eastAsia" w:ascii="仿宋_GB2312" w:hAnsi="仿宋_GB2312" w:eastAsia="仿宋_GB2312" w:cs="仿宋_GB2312"/>
          <w:sz w:val="32"/>
          <w:szCs w:val="32"/>
          <w:lang w:eastAsia="zh-CN"/>
        </w:rPr>
        <w:t>语言表达</w:t>
      </w:r>
      <w:r>
        <w:rPr>
          <w:rStyle w:val="4"/>
          <w:rFonts w:hint="eastAsia" w:ascii="仿宋_GB2312" w:hAnsi="仿宋_GB2312" w:eastAsia="仿宋_GB2312" w:cs="仿宋_GB2312"/>
          <w:sz w:val="32"/>
          <w:szCs w:val="32"/>
        </w:rPr>
        <w:t>上。二是市五级梯队评选上，论文的质量也在提高，对期刊的要求、字数、行文方面更加严谨。考虑这两个方面，会持续加大论文写作的培训，分层分类开展。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baseline"/>
        <w:rPr>
          <w:rStyle w:val="4"/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4"/>
          <w:rFonts w:hint="eastAsia" w:ascii="Times New Roman" w:hAnsi="Times New Roman" w:eastAsia="楷体" w:cs="楷体"/>
          <w:b/>
          <w:bCs/>
          <w:sz w:val="32"/>
          <w:szCs w:val="32"/>
          <w:lang w:eastAsia="zh-CN"/>
        </w:rPr>
        <w:t>5</w:t>
      </w:r>
      <w:r>
        <w:rPr>
          <w:rStyle w:val="4"/>
          <w:rFonts w:hint="eastAsia" w:ascii="楷体" w:hAnsi="楷体" w:eastAsia="楷体" w:cs="楷体"/>
          <w:b/>
          <w:bCs/>
          <w:sz w:val="32"/>
          <w:szCs w:val="32"/>
        </w:rPr>
        <w:t>.</w:t>
      </w:r>
      <w:r>
        <w:rPr>
          <w:rStyle w:val="4"/>
          <w:rFonts w:hint="eastAsia" w:ascii="楷体_GB2312" w:hAnsi="楷体_GB2312" w:eastAsia="楷体_GB2312" w:cs="楷体_GB2312"/>
          <w:b/>
          <w:bCs/>
          <w:sz w:val="32"/>
          <w:szCs w:val="32"/>
        </w:rPr>
        <w:t>做好校本培训的工作。</w:t>
      </w:r>
      <w:r>
        <w:rPr>
          <w:rStyle w:val="4"/>
          <w:rFonts w:hint="eastAsia" w:ascii="仿宋_GB2312" w:hAnsi="仿宋_GB2312" w:eastAsia="仿宋_GB2312" w:cs="仿宋_GB2312"/>
          <w:sz w:val="32"/>
          <w:szCs w:val="32"/>
        </w:rPr>
        <w:t>定期开展线上+线下的培训。</w:t>
      </w:r>
      <w:r>
        <w:rPr>
          <w:rStyle w:val="4"/>
          <w:rFonts w:hint="eastAsia" w:ascii="仿宋_GB2312" w:hAnsi="仿宋_GB2312" w:eastAsia="仿宋_GB2312" w:cs="仿宋_GB2312"/>
          <w:sz w:val="32"/>
          <w:szCs w:val="32"/>
          <w:lang w:eastAsia="zh-CN"/>
        </w:rPr>
        <w:t>一是线上，借助网络平台，组织教师</w:t>
      </w:r>
      <w:r>
        <w:rPr>
          <w:rStyle w:val="4"/>
          <w:rFonts w:hint="eastAsia" w:ascii="仿宋_GB2312" w:hAnsi="仿宋_GB2312" w:eastAsia="仿宋_GB2312" w:cs="仿宋_GB2312"/>
          <w:sz w:val="32"/>
          <w:szCs w:val="32"/>
        </w:rPr>
        <w:t>做好</w:t>
      </w:r>
      <w:r>
        <w:rPr>
          <w:rStyle w:val="4"/>
          <w:rFonts w:hint="eastAsia" w:ascii="仿宋_GB2312" w:hAnsi="仿宋_GB2312" w:eastAsia="仿宋_GB2312" w:cs="仿宋_GB2312"/>
          <w:sz w:val="32"/>
          <w:szCs w:val="32"/>
          <w:lang w:eastAsia="zh-CN"/>
        </w:rPr>
        <w:t>教育教学</w:t>
      </w:r>
      <w:r>
        <w:rPr>
          <w:rStyle w:val="4"/>
          <w:rFonts w:hint="eastAsia" w:ascii="仿宋_GB2312" w:hAnsi="仿宋_GB2312" w:eastAsia="仿宋_GB2312" w:cs="仿宋_GB2312"/>
          <w:sz w:val="32"/>
          <w:szCs w:val="32"/>
        </w:rPr>
        <w:t>专题的培训</w:t>
      </w:r>
      <w:r>
        <w:rPr>
          <w:rStyle w:val="4"/>
          <w:rFonts w:hint="eastAsia" w:ascii="仿宋_GB2312" w:hAnsi="仿宋_GB2312" w:eastAsia="仿宋_GB2312" w:cs="仿宋_GB2312"/>
          <w:sz w:val="32"/>
          <w:szCs w:val="32"/>
          <w:lang w:eastAsia="zh-CN"/>
        </w:rPr>
        <w:t>。二是线下，</w:t>
      </w:r>
      <w:r>
        <w:rPr>
          <w:rStyle w:val="4"/>
          <w:rFonts w:hint="eastAsia" w:ascii="仿宋_GB2312" w:hAnsi="仿宋_GB2312" w:eastAsia="仿宋_GB2312" w:cs="仿宋_GB2312"/>
          <w:sz w:val="32"/>
          <w:szCs w:val="32"/>
        </w:rPr>
        <w:t>希望能够得到各部门的支持和配合，</w:t>
      </w:r>
      <w:r>
        <w:rPr>
          <w:rStyle w:val="4"/>
          <w:rFonts w:hint="eastAsia" w:ascii="仿宋_GB2312" w:hAnsi="仿宋_GB2312" w:eastAsia="仿宋_GB2312" w:cs="仿宋_GB2312"/>
          <w:sz w:val="32"/>
          <w:szCs w:val="32"/>
          <w:lang w:eastAsia="zh-CN"/>
        </w:rPr>
        <w:t>将</w:t>
      </w:r>
      <w:r>
        <w:rPr>
          <w:rStyle w:val="4"/>
          <w:rFonts w:hint="eastAsia" w:ascii="仿宋_GB2312" w:hAnsi="仿宋_GB2312" w:eastAsia="仿宋_GB2312" w:cs="仿宋_GB2312"/>
          <w:sz w:val="32"/>
          <w:szCs w:val="32"/>
        </w:rPr>
        <w:t>部分会议转变成培训，更好促进教师的发展。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baseline"/>
        <w:rPr>
          <w:rStyle w:val="4"/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Style w:val="4"/>
          <w:rFonts w:hint="eastAsia" w:ascii="Times New Roman" w:hAnsi="Times New Roman" w:eastAsia="楷体" w:cs="楷体"/>
          <w:b/>
          <w:bCs/>
          <w:sz w:val="32"/>
          <w:szCs w:val="32"/>
          <w:lang w:val="en-US" w:eastAsia="zh-CN"/>
        </w:rPr>
        <w:t>6</w:t>
      </w:r>
      <w:r>
        <w:rPr>
          <w:rStyle w:val="4"/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.</w:t>
      </w:r>
      <w:r>
        <w:rPr>
          <w:rStyle w:val="4"/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做好新教师考核工作。</w:t>
      </w:r>
      <w:r>
        <w:rPr>
          <w:rStyle w:val="4"/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一是制定新教师考核的方案。二是分组开展新教师考核工作。三是指导新教师做好考核材料的准备工作。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baseline"/>
        <w:rPr>
          <w:rStyle w:val="4"/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Style w:val="4"/>
          <w:rFonts w:hint="eastAsia" w:ascii="Times New Roman" w:hAnsi="Times New Roman" w:eastAsia="楷体" w:cs="楷体"/>
          <w:b/>
          <w:bCs/>
          <w:sz w:val="32"/>
          <w:szCs w:val="32"/>
          <w:lang w:val="en-US" w:eastAsia="zh-CN"/>
        </w:rPr>
        <w:t>7</w:t>
      </w:r>
      <w:r>
        <w:rPr>
          <w:rStyle w:val="4"/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.</w:t>
      </w:r>
      <w:r>
        <w:rPr>
          <w:rStyle w:val="4"/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做好青年教师基本功竞赛。</w:t>
      </w:r>
      <w:r>
        <w:rPr>
          <w:rStyle w:val="4"/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一是三月份制定并发布基本功竞赛方案。二是四月份开展基本功竞赛。三是五月份开展基本功竞赛的表彰。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baseline"/>
        <w:rPr>
          <w:rStyle w:val="4"/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Style w:val="4"/>
          <w:rFonts w:hint="eastAsia" w:ascii="黑体" w:hAnsi="黑体" w:eastAsia="黑体" w:cs="黑体"/>
          <w:b/>
          <w:bCs/>
          <w:sz w:val="32"/>
          <w:szCs w:val="32"/>
        </w:rPr>
        <w:t>四、具体工作安排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baseline"/>
        <w:rPr>
          <w:rStyle w:val="4"/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Style w:val="4"/>
          <w:rFonts w:hint="eastAsia" w:ascii="楷体" w:hAnsi="楷体" w:eastAsia="楷体" w:cs="楷体"/>
          <w:b/>
          <w:bCs/>
          <w:sz w:val="32"/>
          <w:szCs w:val="32"/>
          <w:lang w:eastAsia="zh-CN"/>
        </w:rPr>
        <w:t>二</w:t>
      </w:r>
      <w:r>
        <w:rPr>
          <w:rStyle w:val="4"/>
          <w:rFonts w:hint="eastAsia" w:ascii="楷体" w:hAnsi="楷体" w:eastAsia="楷体" w:cs="楷体"/>
          <w:b/>
          <w:bCs/>
          <w:sz w:val="32"/>
          <w:szCs w:val="32"/>
        </w:rPr>
        <w:t>月份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baseline"/>
        <w:rPr>
          <w:rStyle w:val="4"/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4"/>
          <w:rFonts w:hint="eastAsia" w:ascii="Times New Roman" w:hAnsi="Times New Roman" w:eastAsia="仿宋_GB2312" w:cs="仿宋_GB2312"/>
          <w:sz w:val="32"/>
          <w:szCs w:val="32"/>
          <w:lang w:eastAsia="zh-CN"/>
        </w:rPr>
        <w:t>1</w:t>
      </w:r>
      <w:r>
        <w:rPr>
          <w:rStyle w:val="4"/>
          <w:rFonts w:hint="eastAsia" w:ascii="仿宋_GB2312" w:hAnsi="仿宋_GB2312" w:eastAsia="仿宋_GB2312" w:cs="仿宋_GB2312"/>
          <w:sz w:val="32"/>
          <w:szCs w:val="32"/>
        </w:rPr>
        <w:t>.制定</w:t>
      </w:r>
      <w:r>
        <w:rPr>
          <w:rStyle w:val="4"/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2022</w:t>
      </w:r>
      <w:r>
        <w:rPr>
          <w:rStyle w:val="4"/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——</w:t>
      </w:r>
      <w:r>
        <w:rPr>
          <w:rStyle w:val="4"/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2023</w:t>
      </w:r>
      <w:r>
        <w:rPr>
          <w:rStyle w:val="4"/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年度第二学期部门工作计划</w:t>
      </w:r>
      <w:r>
        <w:rPr>
          <w:rStyle w:val="4"/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baseline"/>
        <w:rPr>
          <w:rStyle w:val="4"/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Style w:val="4"/>
          <w:rFonts w:hint="eastAsia" w:ascii="Times New Roman" w:hAnsi="Times New Roman" w:eastAsia="仿宋_GB2312" w:cs="仿宋_GB2312"/>
          <w:sz w:val="32"/>
          <w:szCs w:val="32"/>
          <w:lang w:eastAsia="zh-CN"/>
        </w:rPr>
        <w:t>2</w:t>
      </w:r>
      <w:r>
        <w:rPr>
          <w:rStyle w:val="4"/>
          <w:rFonts w:hint="eastAsia" w:ascii="仿宋_GB2312" w:hAnsi="仿宋_GB2312" w:eastAsia="仿宋_GB2312" w:cs="仿宋_GB2312"/>
          <w:sz w:val="32"/>
          <w:szCs w:val="32"/>
        </w:rPr>
        <w:t>.组织开展期初校本研修活动。</w:t>
      </w:r>
      <w:r>
        <w:rPr>
          <w:rStyle w:val="4"/>
          <w:rFonts w:hint="eastAsia" w:ascii="仿宋_GB2312" w:hAnsi="仿宋_GB2312" w:eastAsia="仿宋_GB2312" w:cs="仿宋_GB2312"/>
          <w:sz w:val="32"/>
          <w:szCs w:val="32"/>
          <w:lang w:eastAsia="zh-CN"/>
        </w:rPr>
        <w:t>（联合课程中心）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baseline"/>
        <w:rPr>
          <w:rStyle w:val="4"/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Style w:val="4"/>
          <w:rFonts w:hint="eastAsia" w:ascii="Times New Roman" w:hAnsi="Times New Roman" w:eastAsia="仿宋_GB2312" w:cs="仿宋_GB2312"/>
          <w:sz w:val="32"/>
          <w:szCs w:val="32"/>
          <w:lang w:eastAsia="zh-CN"/>
        </w:rPr>
        <w:t>3</w:t>
      </w:r>
      <w:r>
        <w:rPr>
          <w:rStyle w:val="4"/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Style w:val="4"/>
          <w:rFonts w:hint="eastAsia" w:ascii="仿宋_GB2312" w:hAnsi="仿宋_GB2312" w:eastAsia="仿宋_GB2312" w:cs="仿宋_GB2312"/>
          <w:sz w:val="32"/>
          <w:szCs w:val="32"/>
          <w:lang w:eastAsia="zh-CN"/>
        </w:rPr>
        <w:t>组织开展期初教科研培训工作。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baseline"/>
        <w:rPr>
          <w:rStyle w:val="4"/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Style w:val="4"/>
          <w:rFonts w:hint="eastAsia" w:ascii="Times New Roman" w:hAnsi="Times New Roman" w:eastAsia="仿宋_GB2312" w:cs="仿宋_GB2312"/>
          <w:sz w:val="32"/>
          <w:szCs w:val="32"/>
          <w:lang w:eastAsia="zh-CN"/>
        </w:rPr>
        <w:t>4</w:t>
      </w:r>
      <w:r>
        <w:rPr>
          <w:rStyle w:val="4"/>
          <w:rFonts w:hint="eastAsia" w:ascii="仿宋_GB2312" w:hAnsi="仿宋_GB2312" w:eastAsia="仿宋_GB2312" w:cs="仿宋_GB2312"/>
          <w:sz w:val="32"/>
          <w:szCs w:val="32"/>
        </w:rPr>
        <w:t>.组织开展</w:t>
      </w:r>
      <w:r>
        <w:rPr>
          <w:rStyle w:val="4"/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2022</w:t>
      </w:r>
      <w:r>
        <w:rPr>
          <w:rStyle w:val="4"/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——</w:t>
      </w:r>
      <w:r>
        <w:rPr>
          <w:rStyle w:val="4"/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2023</w:t>
      </w:r>
      <w:r>
        <w:rPr>
          <w:rStyle w:val="4"/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第一学期师德考核。（联合工会）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baseline"/>
        <w:rPr>
          <w:rStyle w:val="4"/>
          <w:rFonts w:hint="eastAsia" w:ascii="楷体" w:hAnsi="楷体" w:eastAsia="楷体" w:cs="楷体"/>
          <w:b/>
          <w:bCs/>
          <w:sz w:val="32"/>
          <w:szCs w:val="32"/>
          <w:lang w:eastAsia="zh-CN"/>
        </w:rPr>
      </w:pPr>
      <w:r>
        <w:rPr>
          <w:rStyle w:val="4"/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5.</w:t>
      </w:r>
      <w:r>
        <w:rPr>
          <w:rStyle w:val="4"/>
          <w:rFonts w:hint="eastAsia" w:ascii="仿宋_GB2312" w:hAnsi="仿宋_GB2312" w:eastAsia="仿宋_GB2312" w:cs="仿宋_GB2312"/>
          <w:sz w:val="32"/>
          <w:szCs w:val="32"/>
          <w:lang w:eastAsia="zh-CN"/>
        </w:rPr>
        <w:t>筹备第二届健行杯青年教师基本功竞赛。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baseline"/>
        <w:rPr>
          <w:rStyle w:val="4"/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Style w:val="4"/>
          <w:rFonts w:hint="eastAsia" w:ascii="楷体" w:hAnsi="楷体" w:eastAsia="楷体" w:cs="楷体"/>
          <w:b/>
          <w:bCs/>
          <w:sz w:val="32"/>
          <w:szCs w:val="32"/>
          <w:lang w:eastAsia="zh-CN"/>
        </w:rPr>
        <w:t>三</w:t>
      </w:r>
      <w:r>
        <w:rPr>
          <w:rStyle w:val="4"/>
          <w:rFonts w:hint="eastAsia" w:ascii="楷体" w:hAnsi="楷体" w:eastAsia="楷体" w:cs="楷体"/>
          <w:b/>
          <w:bCs/>
          <w:sz w:val="32"/>
          <w:szCs w:val="32"/>
        </w:rPr>
        <w:t>月份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baseline"/>
        <w:rPr>
          <w:rStyle w:val="4"/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Style w:val="4"/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1</w:t>
      </w:r>
      <w:r>
        <w:rPr>
          <w:rStyle w:val="4"/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Style w:val="4"/>
          <w:rFonts w:hint="eastAsia" w:ascii="仿宋_GB2312" w:hAnsi="仿宋_GB2312" w:eastAsia="仿宋_GB2312" w:cs="仿宋_GB2312"/>
          <w:sz w:val="32"/>
          <w:szCs w:val="32"/>
          <w:lang w:eastAsia="zh-CN"/>
        </w:rPr>
        <w:t>开展第二届健行杯青年教师基本功竞赛。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baseline"/>
        <w:rPr>
          <w:rStyle w:val="4"/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4"/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2</w:t>
      </w:r>
      <w:r>
        <w:rPr>
          <w:rStyle w:val="4"/>
          <w:rFonts w:hint="eastAsia" w:ascii="仿宋_GB2312" w:hAnsi="仿宋_GB2312" w:eastAsia="仿宋_GB2312" w:cs="仿宋_GB2312"/>
          <w:sz w:val="32"/>
          <w:szCs w:val="32"/>
        </w:rPr>
        <w:t>.与课程中心联合，开展教育教学常规培训。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baseline"/>
        <w:rPr>
          <w:rStyle w:val="4"/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4"/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3</w:t>
      </w:r>
      <w:r>
        <w:rPr>
          <w:rStyle w:val="4"/>
          <w:rFonts w:hint="eastAsia" w:ascii="仿宋_GB2312" w:hAnsi="仿宋_GB2312" w:eastAsia="仿宋_GB2312" w:cs="仿宋_GB2312"/>
          <w:sz w:val="32"/>
          <w:szCs w:val="32"/>
        </w:rPr>
        <w:t>.与学生中心联合，开展班级管理专题培训。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baseline"/>
        <w:rPr>
          <w:rStyle w:val="4"/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4"/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4</w:t>
      </w:r>
      <w:r>
        <w:rPr>
          <w:rStyle w:val="4"/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Style w:val="4"/>
          <w:rFonts w:hint="eastAsia" w:ascii="仿宋_GB2312" w:hAnsi="仿宋_GB2312" w:eastAsia="仿宋_GB2312" w:cs="仿宋_GB2312"/>
          <w:sz w:val="32"/>
          <w:szCs w:val="32"/>
        </w:rPr>
        <w:t>与</w:t>
      </w:r>
      <w:r>
        <w:rPr>
          <w:rStyle w:val="4"/>
          <w:rFonts w:hint="eastAsia" w:ascii="仿宋_GB2312" w:hAnsi="仿宋_GB2312" w:eastAsia="仿宋_GB2312" w:cs="仿宋_GB2312"/>
          <w:sz w:val="32"/>
          <w:szCs w:val="32"/>
          <w:lang w:eastAsia="zh-CN"/>
        </w:rPr>
        <w:t>服务中心</w:t>
      </w:r>
      <w:r>
        <w:rPr>
          <w:rStyle w:val="4"/>
          <w:rFonts w:hint="eastAsia" w:ascii="仿宋_GB2312" w:hAnsi="仿宋_GB2312" w:eastAsia="仿宋_GB2312" w:cs="仿宋_GB2312"/>
          <w:sz w:val="32"/>
          <w:szCs w:val="32"/>
        </w:rPr>
        <w:t>联合，开展</w:t>
      </w:r>
      <w:r>
        <w:rPr>
          <w:rStyle w:val="4"/>
          <w:rFonts w:hint="eastAsia" w:ascii="仿宋_GB2312" w:hAnsi="仿宋_GB2312" w:eastAsia="仿宋_GB2312" w:cs="仿宋_GB2312"/>
          <w:sz w:val="32"/>
          <w:szCs w:val="32"/>
          <w:lang w:eastAsia="zh-CN"/>
        </w:rPr>
        <w:t>校园安全专题培训</w:t>
      </w:r>
      <w:r>
        <w:rPr>
          <w:rStyle w:val="4"/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baseline"/>
        <w:rPr>
          <w:rStyle w:val="4"/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Style w:val="4"/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5</w:t>
      </w:r>
      <w:r>
        <w:rPr>
          <w:rStyle w:val="4"/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Style w:val="4"/>
          <w:rFonts w:hint="eastAsia" w:ascii="仿宋_GB2312" w:hAnsi="仿宋_GB2312" w:eastAsia="仿宋_GB2312" w:cs="仿宋_GB2312"/>
          <w:sz w:val="32"/>
          <w:szCs w:val="32"/>
          <w:lang w:eastAsia="zh-CN"/>
        </w:rPr>
        <w:t>组织开展省市区校课题研究的工作。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baseline"/>
        <w:rPr>
          <w:rStyle w:val="4"/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Style w:val="4"/>
          <w:rFonts w:hint="eastAsia" w:ascii="楷体" w:hAnsi="楷体" w:eastAsia="楷体" w:cs="楷体"/>
          <w:b/>
          <w:bCs/>
          <w:sz w:val="32"/>
          <w:szCs w:val="32"/>
          <w:lang w:eastAsia="zh-CN"/>
        </w:rPr>
        <w:t>四</w:t>
      </w:r>
      <w:r>
        <w:rPr>
          <w:rStyle w:val="4"/>
          <w:rFonts w:hint="eastAsia" w:ascii="楷体" w:hAnsi="楷体" w:eastAsia="楷体" w:cs="楷体"/>
          <w:b/>
          <w:bCs/>
          <w:sz w:val="32"/>
          <w:szCs w:val="32"/>
        </w:rPr>
        <w:t>月份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baseline"/>
        <w:rPr>
          <w:rStyle w:val="4"/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4"/>
          <w:rFonts w:hint="eastAsia" w:ascii="Times New Roman" w:hAnsi="Times New Roman" w:eastAsia="仿宋_GB2312" w:cs="仿宋_GB2312"/>
          <w:sz w:val="32"/>
          <w:szCs w:val="32"/>
          <w:lang w:eastAsia="zh-CN"/>
        </w:rPr>
        <w:t>1</w:t>
      </w:r>
      <w:r>
        <w:rPr>
          <w:rStyle w:val="4"/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Style w:val="4"/>
          <w:rFonts w:hint="eastAsia" w:ascii="仿宋_GB2312" w:hAnsi="仿宋_GB2312" w:eastAsia="仿宋_GB2312" w:cs="仿宋_GB2312"/>
          <w:sz w:val="32"/>
          <w:szCs w:val="32"/>
          <w:lang w:eastAsia="zh-CN"/>
        </w:rPr>
        <w:t>开展第二届健行杯青年教师基本功竞赛。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baseline"/>
        <w:rPr>
          <w:rStyle w:val="4"/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Style w:val="4"/>
          <w:rFonts w:hint="eastAsia" w:ascii="Times New Roman" w:hAnsi="Times New Roman" w:eastAsia="仿宋_GB2312" w:cs="仿宋_GB2312"/>
          <w:sz w:val="32"/>
          <w:szCs w:val="32"/>
          <w:lang w:eastAsia="zh-CN"/>
        </w:rPr>
        <w:t>2</w:t>
      </w:r>
      <w:r>
        <w:rPr>
          <w:rStyle w:val="4"/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Style w:val="4"/>
          <w:rFonts w:hint="eastAsia" w:ascii="仿宋_GB2312" w:hAnsi="仿宋_GB2312" w:eastAsia="仿宋_GB2312" w:cs="仿宋_GB2312"/>
          <w:sz w:val="32"/>
          <w:szCs w:val="32"/>
          <w:lang w:eastAsia="zh-CN"/>
        </w:rPr>
        <w:t>组织开展</w:t>
      </w:r>
      <w:r>
        <w:rPr>
          <w:rStyle w:val="4"/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2023</w:t>
      </w:r>
      <w:r>
        <w:rPr>
          <w:rStyle w:val="4"/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年度职称评审申报工作。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baseline"/>
        <w:rPr>
          <w:rStyle w:val="4"/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4"/>
          <w:rFonts w:hint="eastAsia" w:ascii="Times New Roman" w:hAnsi="Times New Roman" w:eastAsia="仿宋_GB2312" w:cs="仿宋_GB2312"/>
          <w:sz w:val="32"/>
          <w:szCs w:val="32"/>
          <w:lang w:eastAsia="zh-CN"/>
        </w:rPr>
        <w:t>3</w:t>
      </w:r>
      <w:r>
        <w:rPr>
          <w:rStyle w:val="4"/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Style w:val="4"/>
          <w:rFonts w:hint="eastAsia" w:ascii="仿宋_GB2312" w:hAnsi="仿宋_GB2312" w:eastAsia="仿宋_GB2312" w:cs="仿宋_GB2312"/>
          <w:sz w:val="32"/>
          <w:szCs w:val="32"/>
          <w:lang w:eastAsia="zh-CN"/>
        </w:rPr>
        <w:t>组织开展省市区校课题研究的工作。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baseline"/>
        <w:rPr>
          <w:rStyle w:val="4"/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Style w:val="4"/>
          <w:rFonts w:hint="eastAsia" w:ascii="楷体" w:hAnsi="楷体" w:eastAsia="楷体" w:cs="楷体"/>
          <w:b/>
          <w:bCs/>
          <w:sz w:val="32"/>
          <w:szCs w:val="32"/>
          <w:lang w:eastAsia="zh-CN"/>
        </w:rPr>
        <w:t>五</w:t>
      </w:r>
      <w:r>
        <w:rPr>
          <w:rStyle w:val="4"/>
          <w:rFonts w:hint="eastAsia" w:ascii="楷体" w:hAnsi="楷体" w:eastAsia="楷体" w:cs="楷体"/>
          <w:b/>
          <w:bCs/>
          <w:sz w:val="32"/>
          <w:szCs w:val="32"/>
        </w:rPr>
        <w:t>月份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baseline"/>
        <w:rPr>
          <w:rStyle w:val="4"/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4"/>
          <w:rFonts w:hint="eastAsia" w:ascii="Times New Roman" w:hAnsi="Times New Roman" w:eastAsia="仿宋_GB2312" w:cs="仿宋_GB2312"/>
          <w:sz w:val="32"/>
          <w:szCs w:val="32"/>
          <w:lang w:eastAsia="zh-CN"/>
        </w:rPr>
        <w:t>1</w:t>
      </w:r>
      <w:r>
        <w:rPr>
          <w:rStyle w:val="4"/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Style w:val="4"/>
          <w:rFonts w:hint="eastAsia" w:ascii="仿宋_GB2312" w:hAnsi="仿宋_GB2312" w:eastAsia="仿宋_GB2312" w:cs="仿宋_GB2312"/>
          <w:sz w:val="32"/>
          <w:szCs w:val="32"/>
          <w:lang w:eastAsia="zh-CN"/>
        </w:rPr>
        <w:t>开展第二届健行杯青年教师基本功竞赛表彰活动</w:t>
      </w:r>
      <w:r>
        <w:rPr>
          <w:rStyle w:val="4"/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baseline"/>
        <w:rPr>
          <w:rStyle w:val="4"/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4"/>
          <w:rFonts w:hint="eastAsia" w:ascii="Times New Roman" w:hAnsi="Times New Roman" w:eastAsia="仿宋_GB2312" w:cs="仿宋_GB2312"/>
          <w:sz w:val="32"/>
          <w:szCs w:val="32"/>
          <w:lang w:eastAsia="zh-CN"/>
        </w:rPr>
        <w:t>2</w:t>
      </w:r>
      <w:r>
        <w:rPr>
          <w:rStyle w:val="4"/>
          <w:rFonts w:hint="eastAsia" w:ascii="仿宋_GB2312" w:hAnsi="仿宋_GB2312" w:eastAsia="仿宋_GB2312" w:cs="仿宋_GB2312"/>
          <w:sz w:val="32"/>
          <w:szCs w:val="32"/>
          <w:lang w:eastAsia="zh-CN"/>
        </w:rPr>
        <w:t>.组织开展</w:t>
      </w:r>
      <w:r>
        <w:rPr>
          <w:rStyle w:val="4"/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2023</w:t>
      </w:r>
      <w:r>
        <w:rPr>
          <w:rStyle w:val="4"/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年度职称参评人员理论考试培训。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baseline"/>
        <w:rPr>
          <w:rStyle w:val="4"/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Style w:val="4"/>
          <w:rFonts w:hint="eastAsia" w:ascii="Times New Roman" w:hAnsi="Times New Roman" w:eastAsia="仿宋_GB2312" w:cs="仿宋_GB2312"/>
          <w:sz w:val="32"/>
          <w:szCs w:val="32"/>
          <w:lang w:eastAsia="zh-CN"/>
        </w:rPr>
        <w:t>3</w:t>
      </w:r>
      <w:r>
        <w:rPr>
          <w:rStyle w:val="4"/>
          <w:rFonts w:hint="eastAsia" w:ascii="仿宋_GB2312" w:hAnsi="仿宋_GB2312" w:eastAsia="仿宋_GB2312" w:cs="仿宋_GB2312"/>
          <w:sz w:val="32"/>
          <w:szCs w:val="32"/>
        </w:rPr>
        <w:t>.组织开展</w:t>
      </w:r>
      <w:r>
        <w:rPr>
          <w:rStyle w:val="4"/>
          <w:rFonts w:hint="eastAsia" w:ascii="仿宋_GB2312" w:hAnsi="仿宋_GB2312" w:eastAsia="仿宋_GB2312" w:cs="仿宋_GB2312"/>
          <w:sz w:val="32"/>
          <w:szCs w:val="32"/>
          <w:lang w:eastAsia="zh-CN"/>
        </w:rPr>
        <w:t>教育教学论文的专题培训活动。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baseline"/>
        <w:rPr>
          <w:rStyle w:val="4"/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4"/>
          <w:rFonts w:hint="eastAsia" w:ascii="Times New Roman" w:hAnsi="Times New Roman" w:eastAsia="仿宋_GB2312" w:cs="仿宋_GB2312"/>
          <w:sz w:val="32"/>
          <w:szCs w:val="32"/>
          <w:lang w:eastAsia="zh-CN"/>
        </w:rPr>
        <w:t>4</w:t>
      </w:r>
      <w:r>
        <w:rPr>
          <w:rStyle w:val="4"/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Style w:val="4"/>
          <w:rFonts w:hint="eastAsia" w:ascii="仿宋_GB2312" w:hAnsi="仿宋_GB2312" w:eastAsia="仿宋_GB2312" w:cs="仿宋_GB2312"/>
          <w:sz w:val="32"/>
          <w:szCs w:val="32"/>
          <w:lang w:eastAsia="zh-CN"/>
        </w:rPr>
        <w:t>组织开展省市区校课题研究的工作。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baseline"/>
        <w:rPr>
          <w:rStyle w:val="4"/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Style w:val="4"/>
          <w:rFonts w:hint="eastAsia" w:ascii="楷体" w:hAnsi="楷体" w:eastAsia="楷体" w:cs="楷体"/>
          <w:b/>
          <w:bCs/>
          <w:sz w:val="32"/>
          <w:szCs w:val="32"/>
          <w:lang w:eastAsia="zh-CN"/>
        </w:rPr>
        <w:t>六</w:t>
      </w:r>
      <w:r>
        <w:rPr>
          <w:rStyle w:val="4"/>
          <w:rFonts w:hint="eastAsia" w:ascii="楷体" w:hAnsi="楷体" w:eastAsia="楷体" w:cs="楷体"/>
          <w:b/>
          <w:bCs/>
          <w:sz w:val="32"/>
          <w:szCs w:val="32"/>
        </w:rPr>
        <w:t>月份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baseline"/>
        <w:rPr>
          <w:rStyle w:val="4"/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4"/>
          <w:rFonts w:hint="eastAsia" w:ascii="Times New Roman" w:hAnsi="Times New Roman" w:eastAsia="仿宋_GB2312" w:cs="仿宋_GB2312"/>
          <w:sz w:val="32"/>
          <w:szCs w:val="32"/>
          <w:lang w:eastAsia="zh-CN"/>
        </w:rPr>
        <w:t>1</w:t>
      </w:r>
      <w:r>
        <w:rPr>
          <w:rStyle w:val="4"/>
          <w:rFonts w:hint="eastAsia" w:ascii="仿宋_GB2312" w:hAnsi="仿宋_GB2312" w:eastAsia="仿宋_GB2312" w:cs="仿宋_GB2312"/>
          <w:sz w:val="32"/>
          <w:szCs w:val="32"/>
        </w:rPr>
        <w:t>.组织申报市区两级中小学教育学会论文</w:t>
      </w:r>
      <w:r>
        <w:rPr>
          <w:rStyle w:val="4"/>
          <w:rFonts w:hint="eastAsia" w:ascii="仿宋_GB2312" w:hAnsi="仿宋_GB2312" w:eastAsia="仿宋_GB2312" w:cs="仿宋_GB2312"/>
          <w:sz w:val="32"/>
          <w:szCs w:val="32"/>
          <w:lang w:eastAsia="zh-CN"/>
        </w:rPr>
        <w:t>参评</w:t>
      </w:r>
      <w:r>
        <w:rPr>
          <w:rStyle w:val="4"/>
          <w:rFonts w:hint="eastAsia" w:ascii="仿宋_GB2312" w:hAnsi="仿宋_GB2312" w:eastAsia="仿宋_GB2312" w:cs="仿宋_GB2312"/>
          <w:sz w:val="32"/>
          <w:szCs w:val="32"/>
        </w:rPr>
        <w:t>工作。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baseline"/>
        <w:rPr>
          <w:rStyle w:val="4"/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Style w:val="4"/>
          <w:rFonts w:hint="eastAsia" w:ascii="Times New Roman" w:hAnsi="Times New Roman" w:eastAsia="仿宋_GB2312" w:cs="仿宋_GB2312"/>
          <w:sz w:val="32"/>
          <w:szCs w:val="32"/>
          <w:lang w:eastAsia="zh-CN"/>
        </w:rPr>
        <w:t>2</w:t>
      </w:r>
      <w:r>
        <w:rPr>
          <w:rStyle w:val="4"/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Style w:val="4"/>
          <w:rFonts w:hint="eastAsia" w:ascii="仿宋_GB2312" w:hAnsi="仿宋_GB2312" w:eastAsia="仿宋_GB2312" w:cs="仿宋_GB2312"/>
          <w:sz w:val="32"/>
          <w:szCs w:val="32"/>
          <w:lang w:eastAsia="zh-CN"/>
        </w:rPr>
        <w:t>组织开展省市区校课题研究的工作。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baseline"/>
        <w:rPr>
          <w:rStyle w:val="4"/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Style w:val="4"/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3</w:t>
      </w:r>
      <w:r>
        <w:rPr>
          <w:rStyle w:val="4"/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.组织开展</w:t>
      </w:r>
      <w:r>
        <w:rPr>
          <w:rStyle w:val="4"/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2022</w:t>
      </w:r>
      <w:r>
        <w:rPr>
          <w:rStyle w:val="4"/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——</w:t>
      </w:r>
      <w:r>
        <w:rPr>
          <w:rStyle w:val="4"/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2023</w:t>
      </w:r>
      <w:r>
        <w:rPr>
          <w:rStyle w:val="4"/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年度教科研先进个人评选工作。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baseline"/>
        <w:rPr>
          <w:rStyle w:val="4"/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Style w:val="4"/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4</w:t>
      </w:r>
      <w:r>
        <w:rPr>
          <w:rStyle w:val="4"/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.做好</w:t>
      </w:r>
      <w:r>
        <w:rPr>
          <w:rStyle w:val="4"/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2022</w:t>
      </w:r>
      <w:r>
        <w:rPr>
          <w:rStyle w:val="4"/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——</w:t>
      </w:r>
      <w:r>
        <w:rPr>
          <w:rStyle w:val="4"/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2023</w:t>
      </w:r>
      <w:r>
        <w:rPr>
          <w:rStyle w:val="4"/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年度高质量考核（教科研方面）材料整理工作。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baseline"/>
        <w:rPr>
          <w:rStyle w:val="4"/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Style w:val="4"/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5</w:t>
      </w:r>
      <w:r>
        <w:rPr>
          <w:rStyle w:val="4"/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.做好</w:t>
      </w:r>
      <w:r>
        <w:rPr>
          <w:rStyle w:val="4"/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2022</w:t>
      </w:r>
      <w:r>
        <w:rPr>
          <w:rStyle w:val="4"/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——</w:t>
      </w:r>
      <w:r>
        <w:rPr>
          <w:rStyle w:val="4"/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2023</w:t>
      </w:r>
      <w:r>
        <w:rPr>
          <w:rStyle w:val="4"/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年度第二学期（教科研）绩效申报。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baseline"/>
        <w:rPr>
          <w:rStyle w:val="4"/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Style w:val="4"/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6</w:t>
      </w:r>
      <w:r>
        <w:rPr>
          <w:rStyle w:val="4"/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.做好</w:t>
      </w:r>
      <w:r>
        <w:rPr>
          <w:rStyle w:val="4"/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2022</w:t>
      </w:r>
      <w:r>
        <w:rPr>
          <w:rStyle w:val="4"/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——</w:t>
      </w:r>
      <w:r>
        <w:rPr>
          <w:rStyle w:val="4"/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2023</w:t>
      </w:r>
      <w:r>
        <w:rPr>
          <w:rStyle w:val="4"/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年度第二学期部门工作总结。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baseline"/>
        <w:rPr>
          <w:rStyle w:val="4"/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baseline"/>
        <w:rPr>
          <w:rStyle w:val="4"/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baseline"/>
        <w:rPr>
          <w:rStyle w:val="4"/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baseline"/>
        <w:rPr>
          <w:rStyle w:val="4"/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baseline"/>
        <w:rPr>
          <w:rStyle w:val="4"/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baseline"/>
        <w:rPr>
          <w:rStyle w:val="4"/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080" w:hanging="6080" w:hangingChars="1900"/>
        <w:jc w:val="left"/>
        <w:textAlignment w:val="baseline"/>
        <w:rPr>
          <w:rStyle w:val="4"/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4"/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</w:t>
      </w:r>
      <w:r>
        <w:rPr>
          <w:rStyle w:val="4"/>
          <w:rFonts w:hint="eastAsia" w:ascii="仿宋_GB2312" w:hAnsi="仿宋_GB2312" w:eastAsia="仿宋_GB2312" w:cs="仿宋_GB2312"/>
          <w:sz w:val="32"/>
          <w:szCs w:val="32"/>
          <w:lang w:eastAsia="zh-CN"/>
        </w:rPr>
        <w:t>常州市武进区</w:t>
      </w:r>
      <w:r>
        <w:rPr>
          <w:rStyle w:val="4"/>
          <w:rFonts w:hint="eastAsia" w:ascii="仿宋_GB2312" w:hAnsi="仿宋_GB2312" w:eastAsia="仿宋_GB2312" w:cs="仿宋_GB2312"/>
          <w:sz w:val="32"/>
          <w:szCs w:val="32"/>
        </w:rPr>
        <w:t xml:space="preserve">崔桥小学教师中心                                                  </w:t>
      </w:r>
      <w:r>
        <w:rPr>
          <w:rStyle w:val="4"/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</w:t>
      </w:r>
      <w:r>
        <w:rPr>
          <w:rStyle w:val="4"/>
          <w:rFonts w:hint="eastAsia" w:ascii="Times New Roman" w:hAnsi="Times New Roman" w:eastAsia="仿宋_GB2312" w:cs="仿宋_GB2312"/>
          <w:sz w:val="32"/>
          <w:szCs w:val="32"/>
          <w:lang w:eastAsia="zh-CN"/>
        </w:rPr>
        <w:t>202</w:t>
      </w:r>
      <w:r>
        <w:rPr>
          <w:rStyle w:val="4"/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3</w:t>
      </w:r>
      <w:r>
        <w:rPr>
          <w:rStyle w:val="4"/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Style w:val="4"/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2</w:t>
      </w:r>
      <w:r>
        <w:rPr>
          <w:rStyle w:val="4"/>
          <w:rFonts w:hint="eastAsia" w:ascii="仿宋_GB2312" w:hAnsi="仿宋_GB2312" w:eastAsia="仿宋_GB2312" w:cs="仿宋_GB2312"/>
          <w:sz w:val="32"/>
          <w:szCs w:val="32"/>
        </w:rPr>
        <w:t>月</w:t>
      </w:r>
    </w:p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gb2312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haracterSpacingControl w:val="doNotCompress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JmNDI2MzJhZjY5YTMzMTJhOTYwODU4MWJmODQwZmEifQ=="/>
  </w:docVars>
  <w:rsids>
    <w:rsidRoot w:val="00DB4370"/>
    <w:rsid w:val="008C33B7"/>
    <w:rsid w:val="00DB4370"/>
    <w:rsid w:val="07BF4EA6"/>
    <w:rsid w:val="0D244E26"/>
    <w:rsid w:val="15336399"/>
    <w:rsid w:val="2EA13ECF"/>
    <w:rsid w:val="4B5D566F"/>
    <w:rsid w:val="5A86776A"/>
    <w:rsid w:val="78090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  <w:textAlignment w:val="baseline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semiHidden/>
    <w:qFormat/>
    <w:uiPriority w:val="0"/>
  </w:style>
  <w:style w:type="table" w:customStyle="1" w:styleId="5">
    <w:name w:val="TableNormal"/>
    <w:semiHidden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1344</Words>
  <Characters>1428</Characters>
  <Lines>9</Lines>
  <Paragraphs>2</Paragraphs>
  <TotalTime>2</TotalTime>
  <ScaleCrop>false</ScaleCrop>
  <LinksUpToDate>false</LinksUpToDate>
  <CharactersWithSpaces>1526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2021-12-17T04:27:00Z</dcterms:created>
  <dc:creator>Administrator</dc:creator>
  <cp:lastModifiedBy>Administrator</cp:lastModifiedBy>
  <dcterms:modified xsi:type="dcterms:W3CDTF">2023-02-09T08:43:23Z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  <property fmtid="{D5CDD505-2E9C-101B-9397-08002B2CF9AE}" pid="3" name="ICV">
    <vt:lpwstr>04AC5FC6FB6943F29CF384AD69920EB9</vt:lpwstr>
  </property>
</Properties>
</file>