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1F" w:rsidRDefault="0015331F" w:rsidP="0015331F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52"/>
          <w:szCs w:val="52"/>
        </w:rPr>
      </w:pPr>
      <w:proofErr w:type="gramStart"/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漕</w:t>
      </w:r>
      <w:proofErr w:type="gramEnd"/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桥小学“168爱生行动”</w:t>
      </w:r>
    </w:p>
    <w:p w:rsidR="0015331F" w:rsidRDefault="0015331F" w:rsidP="0015331F">
      <w:pPr>
        <w:spacing w:line="300" w:lineRule="exact"/>
        <w:ind w:right="480"/>
        <w:rPr>
          <w:rFonts w:ascii="黑体" w:eastAsia="黑体" w:hAnsi="黑体" w:hint="eastAsia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hint="eastAsia"/>
          <w:b/>
          <w:color w:val="333333"/>
          <w:kern w:val="0"/>
          <w:sz w:val="52"/>
          <w:szCs w:val="52"/>
        </w:rPr>
        <w:t xml:space="preserve"> </w:t>
      </w:r>
    </w:p>
    <w:p w:rsidR="0015331F" w:rsidRDefault="0015331F" w:rsidP="0015331F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15331F" w:rsidRDefault="0015331F" w:rsidP="0015331F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工</w:t>
      </w:r>
    </w:p>
    <w:p w:rsidR="0015331F" w:rsidRDefault="0015331F" w:rsidP="0015331F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作</w:t>
      </w:r>
    </w:p>
    <w:p w:rsidR="0015331F" w:rsidRDefault="0015331F" w:rsidP="0015331F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手</w:t>
      </w:r>
    </w:p>
    <w:p w:rsidR="0015331F" w:rsidRDefault="0015331F" w:rsidP="0015331F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proofErr w:type="gramStart"/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册</w:t>
      </w:r>
      <w:proofErr w:type="gramEnd"/>
    </w:p>
    <w:p w:rsidR="0015331F" w:rsidRDefault="0015331F" w:rsidP="0015331F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15331F" w:rsidRDefault="0015331F" w:rsidP="0015331F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</w:rPr>
      </w:pPr>
      <w:r>
        <w:rPr>
          <w:rFonts w:ascii="Arial" w:hAnsi="Arial" w:cs="微软雅黑" w:hint="eastAsia"/>
          <w:b/>
          <w:color w:val="333333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志愿者姓名：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张成                   </w:t>
      </w:r>
    </w:p>
    <w:p w:rsidR="0015331F" w:rsidRDefault="0015331F" w:rsidP="0015331F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  体 育                  </w:t>
      </w:r>
    </w:p>
    <w:p w:rsidR="0015331F" w:rsidRDefault="0015331F" w:rsidP="0015331F">
      <w:pPr>
        <w:widowControl/>
        <w:spacing w:line="1000" w:lineRule="exact"/>
        <w:ind w:firstLine="680"/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四（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>1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>2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>3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>4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）班 六（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>4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）班</w:t>
      </w:r>
      <w:r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              </w:t>
      </w:r>
    </w:p>
    <w:p w:rsidR="0015331F" w:rsidRDefault="0015331F" w:rsidP="0015331F">
      <w:pPr>
        <w:widowControl/>
        <w:spacing w:line="1000" w:lineRule="exact"/>
        <w:jc w:val="center"/>
        <w:rPr>
          <w:rFonts w:ascii="Arial" w:hAnsi="Arial" w:cs="微软雅黑" w:hint="eastAsia"/>
          <w:bCs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2022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月——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2022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6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</w:t>
      </w:r>
    </w:p>
    <w:p w:rsidR="0015331F" w:rsidRDefault="0015331F" w:rsidP="0015331F">
      <w:pPr>
        <w:spacing w:line="90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15331F" w:rsidRDefault="0015331F" w:rsidP="0015331F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</w:t>
      </w:r>
    </w:p>
    <w:p w:rsidR="0015331F" w:rsidRDefault="0015331F" w:rsidP="0015331F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:rsidR="0015331F" w:rsidRDefault="0015331F" w:rsidP="0015331F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漕</w:t>
      </w:r>
      <w:proofErr w:type="gramEnd"/>
      <w:r>
        <w:rPr>
          <w:rFonts w:ascii="宋体" w:hAnsi="宋体" w:hint="eastAsia"/>
          <w:sz w:val="28"/>
          <w:szCs w:val="28"/>
        </w:rPr>
        <w:t>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:rsidR="0015331F" w:rsidRDefault="0015331F" w:rsidP="0015331F">
      <w:pPr>
        <w:spacing w:line="900" w:lineRule="exact"/>
        <w:ind w:firstLineChars="100" w:firstLine="28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志愿者服务的宗旨：弘扬志愿精神   服务学生百姓</w:t>
      </w:r>
    </w:p>
    <w:p w:rsidR="0015331F" w:rsidRDefault="0015331F" w:rsidP="0015331F">
      <w:pPr>
        <w:spacing w:line="9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“168”行动的目标：不让一名学生掉队，构建和谐教育 </w:t>
      </w:r>
    </w:p>
    <w:p w:rsidR="0015331F" w:rsidRDefault="0015331F" w:rsidP="0015331F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15331F" w:rsidRDefault="0015331F" w:rsidP="0015331F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15331F" w:rsidRDefault="0015331F" w:rsidP="0015331F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15331F" w:rsidRDefault="0015331F" w:rsidP="0015331F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15331F" w:rsidRDefault="0015331F" w:rsidP="0015331F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</w:pPr>
    </w:p>
    <w:p w:rsidR="0015331F" w:rsidRDefault="0015331F" w:rsidP="0015331F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  <w:t xml:space="preserve"> </w:t>
      </w:r>
    </w:p>
    <w:p w:rsidR="0015331F" w:rsidRDefault="0015331F" w:rsidP="0015331F">
      <w:pPr>
        <w:spacing w:line="400" w:lineRule="exact"/>
        <w:jc w:val="center"/>
        <w:rPr>
          <w:rFonts w:hint="eastAsia"/>
          <w:sz w:val="24"/>
          <w:szCs w:val="24"/>
        </w:rPr>
      </w:pP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40"/>
        <w:gridCol w:w="2032"/>
        <w:gridCol w:w="1532"/>
        <w:gridCol w:w="2417"/>
      </w:tblGrid>
      <w:tr w:rsidR="0015331F" w:rsidTr="0015331F">
        <w:trPr>
          <w:trHeight w:val="547"/>
          <w:jc w:val="center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四（4）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四（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黄琳</w:t>
            </w:r>
            <w:proofErr w:type="gramStart"/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琳</w:t>
            </w:r>
            <w:proofErr w:type="gramEnd"/>
          </w:p>
        </w:tc>
      </w:tr>
      <w:tr w:rsidR="0015331F" w:rsidTr="0015331F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5331F" w:rsidTr="0015331F">
        <w:trPr>
          <w:trHeight w:val="1317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行为习惯培养。</w:t>
            </w:r>
          </w:p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二、心理健康疏导。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三、运动机能的培养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 w:rsidR="0015331F" w:rsidTr="0015331F">
        <w:trPr>
          <w:trHeight w:val="5838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15331F" w:rsidRDefault="0015331F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15331F" w:rsidRDefault="0015331F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:rsidR="0015331F" w:rsidRDefault="0015331F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15331F" w:rsidRDefault="0015331F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:rsidR="0015331F" w:rsidRDefault="0015331F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:rsidR="0015331F" w:rsidRDefault="0015331F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:rsidR="0015331F" w:rsidRDefault="0015331F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  <w:proofErr w:type="gramEnd"/>
          </w:p>
          <w:p w:rsidR="0015331F" w:rsidRDefault="0015331F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:rsidR="0015331F" w:rsidRDefault="0015331F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一、确定帮扶对象，制定帮扶计划</w:t>
            </w:r>
          </w:p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二、与家长联系，进行家校沟通</w:t>
            </w:r>
          </w:p>
          <w:p w:rsidR="0015331F" w:rsidRDefault="0015331F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三、对学生进行各方面了解，进行心理疏导，培养良好的行为习惯</w:t>
            </w:r>
          </w:p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四、进行帮扶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 w:rsidR="0015331F" w:rsidTr="0015331F">
        <w:trPr>
          <w:trHeight w:val="1331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15331F" w:rsidRDefault="0015331F" w:rsidP="0015331F">
      <w:pPr>
        <w:pStyle w:val="5"/>
        <w:widowControl/>
        <w:spacing w:line="240" w:lineRule="atLeast"/>
        <w:jc w:val="both"/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15331F" w:rsidRDefault="0015331F" w:rsidP="0015331F">
      <w:pPr>
        <w:pStyle w:val="5"/>
        <w:widowControl/>
        <w:spacing w:line="240" w:lineRule="atLeast"/>
        <w:jc w:val="center"/>
        <w:rPr>
          <w:rFonts w:hint="eastAsia"/>
          <w:b w:val="0"/>
          <w:color w:val="92D050"/>
          <w:spacing w:val="40"/>
          <w:sz w:val="28"/>
          <w:szCs w:val="28"/>
        </w:rPr>
      </w:pPr>
      <w:r>
        <w:rPr>
          <w:rFonts w:hint="eastAsia"/>
          <w:b w:val="0"/>
          <w:color w:val="92D050"/>
          <w:spacing w:val="40"/>
          <w:sz w:val="28"/>
          <w:szCs w:val="28"/>
        </w:rPr>
        <w:t>、、</w:t>
      </w:r>
    </w:p>
    <w:p w:rsidR="0015331F" w:rsidRPr="0015331F" w:rsidRDefault="0015331F" w:rsidP="0015331F">
      <w:pPr>
        <w:pStyle w:val="5"/>
        <w:widowControl/>
        <w:spacing w:line="240" w:lineRule="atLeas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color w:val="444444"/>
          <w:sz w:val="30"/>
          <w:szCs w:val="30"/>
        </w:rPr>
        <w:lastRenderedPageBreak/>
        <w:t>“168爱生行动”帮扶学生个案研究记录</w:t>
      </w:r>
    </w:p>
    <w:tbl>
      <w:tblPr>
        <w:tblpPr w:leftFromText="180" w:rightFromText="180" w:vertAnchor="text" w:tblpY="469"/>
        <w:tblW w:w="8245" w:type="dxa"/>
        <w:tblLayout w:type="fixed"/>
        <w:tblLook w:val="04A0" w:firstRow="1" w:lastRow="0" w:firstColumn="1" w:lastColumn="0" w:noHBand="0" w:noVBand="1"/>
      </w:tblPr>
      <w:tblGrid>
        <w:gridCol w:w="807"/>
        <w:gridCol w:w="271"/>
        <w:gridCol w:w="640"/>
        <w:gridCol w:w="1257"/>
        <w:gridCol w:w="768"/>
        <w:gridCol w:w="809"/>
        <w:gridCol w:w="1369"/>
        <w:gridCol w:w="130"/>
        <w:gridCol w:w="2194"/>
      </w:tblGrid>
      <w:tr w:rsidR="0015331F" w:rsidTr="0015331F">
        <w:trPr>
          <w:trHeight w:val="559"/>
        </w:trPr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 xml:space="preserve">姓名 </w:t>
            </w:r>
          </w:p>
        </w:tc>
        <w:tc>
          <w:tcPr>
            <w:tcW w:w="189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性别</w:t>
            </w:r>
          </w:p>
        </w:tc>
        <w:tc>
          <w:tcPr>
            <w:tcW w:w="8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 xml:space="preserve"> 女</w:t>
            </w:r>
          </w:p>
        </w:tc>
        <w:tc>
          <w:tcPr>
            <w:tcW w:w="14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出生年月</w:t>
            </w:r>
          </w:p>
        </w:tc>
        <w:tc>
          <w:tcPr>
            <w:tcW w:w="21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2012.02.10</w:t>
            </w:r>
          </w:p>
        </w:tc>
      </w:tr>
      <w:tr w:rsidR="0015331F" w:rsidTr="0015331F">
        <w:trPr>
          <w:trHeight w:val="1091"/>
        </w:trPr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家庭</w:t>
            </w:r>
          </w:p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情况</w:t>
            </w:r>
          </w:p>
        </w:tc>
        <w:tc>
          <w:tcPr>
            <w:tcW w:w="7438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家庭情况一般，父母亲上班挣钱养家糊口，与绝大部分家长一样，还是比较关心孩子的教育的。</w:t>
            </w:r>
          </w:p>
        </w:tc>
      </w:tr>
      <w:tr w:rsidR="0015331F" w:rsidTr="0015331F">
        <w:trPr>
          <w:trHeight w:val="2143"/>
        </w:trPr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发展情况及主要问题</w:t>
            </w:r>
          </w:p>
        </w:tc>
        <w:tc>
          <w:tcPr>
            <w:tcW w:w="7438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168爱生行动，就是对孩子进行行为习惯的培养和心理健康的疏导。行为习惯培养好了，心理疏导好了，爱学习了，那么，即使成绩还不是太好，小孩子也是可以健康发展的。</w:t>
            </w:r>
          </w:p>
        </w:tc>
      </w:tr>
      <w:tr w:rsidR="0015331F" w:rsidTr="0015331F">
        <w:trPr>
          <w:trHeight w:val="559"/>
        </w:trPr>
        <w:tc>
          <w:tcPr>
            <w:tcW w:w="80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指</w:t>
            </w:r>
          </w:p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导</w:t>
            </w:r>
          </w:p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策</w:t>
            </w:r>
          </w:p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略</w:t>
            </w:r>
          </w:p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及</w:t>
            </w:r>
          </w:p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hint="eastAsia"/>
                <w:b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</w:rPr>
              <w:t>效</w:t>
            </w:r>
            <w:proofErr w:type="gramEnd"/>
          </w:p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果</w:t>
            </w:r>
          </w:p>
        </w:tc>
        <w:tc>
          <w:tcPr>
            <w:tcW w:w="91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时间</w:t>
            </w:r>
          </w:p>
        </w:tc>
        <w:tc>
          <w:tcPr>
            <w:tcW w:w="420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主  要  策  略</w:t>
            </w:r>
          </w:p>
        </w:tc>
        <w:tc>
          <w:tcPr>
            <w:tcW w:w="232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</w:rPr>
              <w:t>效</w:t>
            </w:r>
            <w:proofErr w:type="gramEnd"/>
            <w:r>
              <w:rPr>
                <w:rFonts w:ascii="仿宋" w:eastAsia="仿宋" w:hAnsi="仿宋" w:cs="宋体" w:hint="eastAsia"/>
                <w:b/>
                <w:color w:val="444444"/>
              </w:rPr>
              <w:t xml:space="preserve">  果</w:t>
            </w:r>
          </w:p>
        </w:tc>
      </w:tr>
      <w:tr w:rsidR="0015331F" w:rsidTr="0015331F">
        <w:trPr>
          <w:trHeight w:val="774"/>
        </w:trPr>
        <w:tc>
          <w:tcPr>
            <w:tcW w:w="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2</w:t>
            </w:r>
          </w:p>
        </w:tc>
        <w:tc>
          <w:tcPr>
            <w:tcW w:w="420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</w:p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制定好训练计划，有针对性的进行训练</w:t>
            </w:r>
          </w:p>
        </w:tc>
        <w:tc>
          <w:tcPr>
            <w:tcW w:w="232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好</w:t>
            </w:r>
          </w:p>
        </w:tc>
      </w:tr>
      <w:tr w:rsidR="0015331F" w:rsidTr="0015331F">
        <w:trPr>
          <w:trHeight w:val="1091"/>
        </w:trPr>
        <w:tc>
          <w:tcPr>
            <w:tcW w:w="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3</w:t>
            </w:r>
          </w:p>
        </w:tc>
        <w:tc>
          <w:tcPr>
            <w:tcW w:w="420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进行跳远、短跑技术指导</w:t>
            </w:r>
          </w:p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好</w:t>
            </w:r>
          </w:p>
        </w:tc>
      </w:tr>
      <w:tr w:rsidR="0015331F" w:rsidTr="0015331F">
        <w:trPr>
          <w:trHeight w:val="735"/>
        </w:trPr>
        <w:tc>
          <w:tcPr>
            <w:tcW w:w="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4</w:t>
            </w:r>
          </w:p>
        </w:tc>
        <w:tc>
          <w:tcPr>
            <w:tcW w:w="420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进行力量和速度指导</w:t>
            </w:r>
          </w:p>
        </w:tc>
        <w:tc>
          <w:tcPr>
            <w:tcW w:w="232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好</w:t>
            </w:r>
          </w:p>
        </w:tc>
      </w:tr>
      <w:tr w:rsidR="0015331F" w:rsidTr="0015331F">
        <w:trPr>
          <w:trHeight w:val="309"/>
        </w:trPr>
        <w:tc>
          <w:tcPr>
            <w:tcW w:w="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5</w:t>
            </w:r>
          </w:p>
        </w:tc>
        <w:tc>
          <w:tcPr>
            <w:tcW w:w="420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</w:p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进行心理疏导，培养良好的行为习惯</w:t>
            </w:r>
          </w:p>
        </w:tc>
        <w:tc>
          <w:tcPr>
            <w:tcW w:w="232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好</w:t>
            </w:r>
          </w:p>
        </w:tc>
      </w:tr>
      <w:tr w:rsidR="0015331F" w:rsidTr="0015331F">
        <w:trPr>
          <w:trHeight w:val="788"/>
        </w:trPr>
        <w:tc>
          <w:tcPr>
            <w:tcW w:w="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6</w:t>
            </w:r>
          </w:p>
        </w:tc>
        <w:tc>
          <w:tcPr>
            <w:tcW w:w="420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为其“开小灶”，学习、训练两手抓，</w:t>
            </w:r>
          </w:p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331F" w:rsidRDefault="0015331F" w:rsidP="0015331F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好</w:t>
            </w:r>
          </w:p>
        </w:tc>
      </w:tr>
    </w:tbl>
    <w:p w:rsidR="0015331F" w:rsidRDefault="0015331F" w:rsidP="0015331F">
      <w:pPr>
        <w:pStyle w:val="5"/>
        <w:widowControl/>
        <w:spacing w:line="240" w:lineRule="atLeas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int="eastAsia"/>
          <w:color w:val="333333"/>
          <w:spacing w:val="40"/>
          <w:sz w:val="36"/>
          <w:szCs w:val="36"/>
        </w:rPr>
        <w:t xml:space="preserve">    </w:t>
      </w: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15331F" w:rsidRPr="0015331F" w:rsidRDefault="0015331F" w:rsidP="0015331F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</w:p>
    <w:p w:rsidR="0015331F" w:rsidRDefault="0015331F" w:rsidP="0015331F">
      <w:pPr>
        <w:pStyle w:val="5"/>
        <w:widowControl/>
        <w:spacing w:line="240" w:lineRule="atLeast"/>
        <w:jc w:val="both"/>
        <w:rPr>
          <w:rFonts w:ascii="黑体" w:eastAsia="黑体" w:hint="eastAsia"/>
          <w:color w:val="333333"/>
          <w:spacing w:val="40"/>
          <w:sz w:val="30"/>
          <w:szCs w:val="30"/>
        </w:rPr>
      </w:pPr>
    </w:p>
    <w:p w:rsidR="0015331F" w:rsidRDefault="0015331F" w:rsidP="0015331F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（2022年2月）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59"/>
        <w:gridCol w:w="3355"/>
        <w:gridCol w:w="2122"/>
        <w:gridCol w:w="974"/>
      </w:tblGrid>
      <w:tr w:rsidR="0015331F" w:rsidTr="0015331F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2.5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教育该生如何培养良好的行为习惯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2.17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</w:pPr>
            <w:r>
              <w:rPr>
                <w:rFonts w:ascii="宋体" w:hAnsi="宋体" w:hint="eastAsia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2.20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</w:pPr>
            <w:r>
              <w:rPr>
                <w:rFonts w:ascii="宋体" w:hAnsi="宋体" w:hint="eastAsia"/>
              </w:rPr>
              <w:t>教育该生训练要不怕苦和累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2.22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</w:pPr>
            <w:r>
              <w:rPr>
                <w:rFonts w:ascii="宋体" w:hAnsi="宋体" w:hint="eastAsia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2.27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</w:pPr>
            <w:r>
              <w:rPr>
                <w:rFonts w:ascii="宋体" w:hAnsi="宋体" w:hint="eastAsia"/>
              </w:rPr>
              <w:t>良好的学习习惯受益终身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明白，行为习惯有所好转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</w:pPr>
            <w:r>
              <w:rPr>
                <w:rFonts w:ascii="宋体" w:hAnsi="宋体" w:hint="eastAsia"/>
              </w:rPr>
              <w:t>进行爱国、爱学校、爱自己的教育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5331F" w:rsidRDefault="0015331F" w:rsidP="0015331F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</w:t>
      </w:r>
    </w:p>
    <w:p w:rsidR="0015331F" w:rsidRDefault="0015331F" w:rsidP="0015331F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（2022年3月）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18"/>
        <w:gridCol w:w="3496"/>
        <w:gridCol w:w="2122"/>
        <w:gridCol w:w="974"/>
      </w:tblGrid>
      <w:tr w:rsidR="0015331F" w:rsidTr="0015331F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</w:pPr>
            <w:r>
              <w:rPr>
                <w:rFonts w:ascii="宋体" w:hAnsi="宋体" w:hint="eastAsia"/>
              </w:rPr>
              <w:t>训练中如何预防受伤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能注意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训练中受伤了怎么办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有一定的自我救护知识。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</w:pPr>
            <w:r>
              <w:rPr>
                <w:rFonts w:ascii="宋体" w:hAnsi="宋体" w:hint="eastAsia"/>
              </w:rPr>
              <w:t>训练成绩上不去怎么办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刻苦努力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训练、学习两不误。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能抓紧学习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</w:pPr>
            <w:r>
              <w:rPr>
                <w:rFonts w:ascii="宋体" w:hAnsi="宋体" w:hint="eastAsia"/>
              </w:rPr>
              <w:t>作业要认真完成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</w:pPr>
            <w:r>
              <w:rPr>
                <w:rFonts w:ascii="宋体" w:hAnsi="宋体" w:hint="eastAsia"/>
              </w:rPr>
              <w:t>上课要专心听讲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5331F" w:rsidRDefault="0015331F" w:rsidP="0015331F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15331F" w:rsidRDefault="0015331F" w:rsidP="0015331F">
      <w:pPr>
        <w:widowControl/>
        <w:ind w:firstLineChars="600" w:firstLine="2287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15331F" w:rsidRDefault="0015331F" w:rsidP="0015331F">
      <w:pPr>
        <w:widowControl/>
        <w:ind w:firstLineChars="600" w:firstLine="2287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（2022年4月）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59"/>
        <w:gridCol w:w="3355"/>
        <w:gridCol w:w="2122"/>
        <w:gridCol w:w="974"/>
      </w:tblGrid>
      <w:tr w:rsidR="0015331F" w:rsidTr="0015331F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良好的行为习惯的培养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对学生进行爱学习的思想教育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学习态度有所好转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足球训练中的注意事项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如何看待训练中的伤痛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跳远的注意要点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作业、背书要及时认真完成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5331F" w:rsidRDefault="0015331F" w:rsidP="0015331F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rPr>
          <w:rFonts w:ascii="仿宋_GB2312" w:hAnsi="宋体" w:cs="Arial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 w:rsidR="0015331F" w:rsidRDefault="0015331F" w:rsidP="0015331F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15331F" w:rsidRDefault="0015331F" w:rsidP="0015331F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（2022年5月）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59"/>
        <w:gridCol w:w="3355"/>
        <w:gridCol w:w="2122"/>
        <w:gridCol w:w="974"/>
      </w:tblGrid>
      <w:tr w:rsidR="0015331F" w:rsidTr="0015331F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5.8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训练要</w:t>
            </w:r>
            <w:proofErr w:type="gramStart"/>
            <w:r>
              <w:rPr>
                <w:rFonts w:ascii="宋体" w:hAnsi="宋体" w:hint="eastAsia"/>
              </w:rPr>
              <w:t>耐得住苦和</w:t>
            </w:r>
            <w:proofErr w:type="gramEnd"/>
            <w:r>
              <w:rPr>
                <w:rFonts w:ascii="宋体" w:hAnsi="宋体" w:hint="eastAsia"/>
              </w:rPr>
              <w:t>累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5.9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双跳绳的要领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已掌握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5.11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如何提高自己的运动能力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5.12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上课要举手发言，不要随意讲话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5.13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罚球的注意要领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5.19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足球训练要注意团结合作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5331F" w:rsidRDefault="0015331F" w:rsidP="0015331F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（2022年6月）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59"/>
        <w:gridCol w:w="3355"/>
        <w:gridCol w:w="2122"/>
        <w:gridCol w:w="974"/>
      </w:tblGrid>
      <w:tr w:rsidR="0015331F" w:rsidTr="0015331F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训练要</w:t>
            </w:r>
            <w:proofErr w:type="gramStart"/>
            <w:r>
              <w:rPr>
                <w:rFonts w:ascii="宋体" w:hAnsi="宋体" w:hint="eastAsia"/>
              </w:rPr>
              <w:t>耐得住苦和</w:t>
            </w:r>
            <w:proofErr w:type="gramEnd"/>
            <w:r>
              <w:rPr>
                <w:rFonts w:ascii="宋体" w:hAnsi="宋体" w:hint="eastAsia"/>
              </w:rPr>
              <w:t>累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双跳绳的要领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已掌握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如何提高自己的运动能力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上课要举手发言，不要随意讲话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罚球的注意要领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足球训练要注意团结合作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</w:tr>
      <w:tr w:rsidR="0015331F" w:rsidTr="0015331F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5331F" w:rsidRDefault="0015331F" w:rsidP="0015331F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br w:type="page"/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（2022年3月）</w:t>
      </w:r>
    </w:p>
    <w:tbl>
      <w:tblPr>
        <w:tblW w:w="87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34"/>
        <w:gridCol w:w="1032"/>
        <w:gridCol w:w="3643"/>
        <w:gridCol w:w="1460"/>
        <w:gridCol w:w="875"/>
      </w:tblGrid>
      <w:tr w:rsidR="0015331F" w:rsidTr="0015331F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15331F" w:rsidTr="0015331F">
        <w:trPr>
          <w:trHeight w:val="184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孩子在训练中受伤了怎么办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能简单处理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5331F" w:rsidTr="0015331F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家长应积极配合学校，共同教育好孩子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会好好配合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孩子看似文静，实则很顽皮。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确实如此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孩子在家家长应好好督促其认真完成作业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家长表示会督促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要尊重孩子的想法，尊重孩子。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15331F" w:rsidRDefault="0015331F" w:rsidP="0015331F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（2022年3月）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756"/>
        <w:gridCol w:w="992"/>
        <w:gridCol w:w="3623"/>
        <w:gridCol w:w="1424"/>
        <w:gridCol w:w="853"/>
      </w:tblGrid>
      <w:tr w:rsidR="0015331F" w:rsidTr="0015331F">
        <w:trPr>
          <w:trHeight w:val="1231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15331F" w:rsidTr="0015331F">
        <w:trPr>
          <w:trHeight w:val="189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家庭教育的重要性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父母能以身作则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5331F" w:rsidTr="0015331F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体育运动的好处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经常锻炼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训练后的饮食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搭配合理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孩子成绩上不去的焦虑心理如何疏导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能掌握方法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体育训练和学习相辅相成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明白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5331F" w:rsidRDefault="0015331F" w:rsidP="0015331F">
      <w:pPr>
        <w:widowControl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（2022年4月）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800"/>
        <w:gridCol w:w="963"/>
        <w:gridCol w:w="3520"/>
        <w:gridCol w:w="1401"/>
        <w:gridCol w:w="839"/>
      </w:tblGrid>
      <w:tr w:rsidR="0015331F" w:rsidTr="0015331F">
        <w:trPr>
          <w:trHeight w:val="1157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15331F" w:rsidTr="0015331F">
        <w:trPr>
          <w:trHeight w:val="1827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加强锻炼，提高身体免疫力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会锻炼，谢谢老师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5331F" w:rsidTr="0015331F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要增加臂力、弹跳力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要注意教育好同学之间要互相谦让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会教育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孩子的运动能力有待提高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会好好锻炼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怎样调整好比赛时的心态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能注意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5331F" w:rsidRDefault="0015331F" w:rsidP="0015331F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15331F" w:rsidRDefault="0015331F" w:rsidP="0015331F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（2022年5月）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794"/>
        <w:gridCol w:w="850"/>
        <w:gridCol w:w="3601"/>
        <w:gridCol w:w="1391"/>
        <w:gridCol w:w="833"/>
      </w:tblGrid>
      <w:tr w:rsidR="0015331F" w:rsidTr="0015331F">
        <w:trPr>
          <w:trHeight w:val="1210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15331F" w:rsidTr="0015331F">
        <w:trPr>
          <w:trHeight w:val="1404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失败后如何对其进行安慰。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能注意方法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5331F" w:rsidTr="0015331F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有魄力，能协助老师管理好班级，但自己要以身作则。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家校配合，才能督促孩子不断进步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好好配合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在市足球比赛中表现突出，点赞！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谢谢老师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足球训练后，学习有所放松，注意监督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5331F" w:rsidRDefault="0015331F" w:rsidP="0015331F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（2022年6月）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794"/>
        <w:gridCol w:w="850"/>
        <w:gridCol w:w="3601"/>
        <w:gridCol w:w="1391"/>
        <w:gridCol w:w="833"/>
      </w:tblGrid>
      <w:tr w:rsidR="0015331F" w:rsidTr="0015331F">
        <w:trPr>
          <w:trHeight w:val="1210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15331F" w:rsidTr="0015331F">
        <w:trPr>
          <w:trHeight w:val="1404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失败后如何对其进行安慰。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能注意方法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5331F" w:rsidTr="0015331F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有魄力，能协助老师管理好班级，但自己要以身作则。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家校配合，才能督促孩子不断进步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好好配合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在市足球比赛中表现突出，点赞！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谢谢老师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5331F" w:rsidTr="0015331F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黄琳</w:t>
            </w:r>
            <w:proofErr w:type="gramStart"/>
            <w:r>
              <w:rPr>
                <w:rFonts w:ascii="宋体" w:hAnsi="宋体" w:hint="eastAsia"/>
              </w:rPr>
              <w:t>琳</w:t>
            </w:r>
            <w:proofErr w:type="gramEnd"/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足球训练后，学习有所放松，注意监督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31F" w:rsidRDefault="0015331F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1F" w:rsidRDefault="0015331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5331F" w:rsidRDefault="0015331F" w:rsidP="0015331F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15331F" w:rsidRDefault="0015331F" w:rsidP="0015331F">
      <w:pPr>
        <w:widowControl/>
        <w:ind w:firstLineChars="600" w:firstLine="2287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15331F" w:rsidRDefault="0015331F" w:rsidP="0015331F">
      <w:pPr>
        <w:widowControl/>
        <w:ind w:firstLineChars="600" w:firstLine="2287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</w:t>
      </w:r>
    </w:p>
    <w:p w:rsidR="0015331F" w:rsidRDefault="0015331F" w:rsidP="0015331F">
      <w:pPr>
        <w:widowControl/>
        <w:ind w:firstLineChars="600" w:firstLine="2287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15331F" w:rsidRDefault="0015331F" w:rsidP="0015331F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（2022年2月）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07"/>
        <w:gridCol w:w="2186"/>
        <w:gridCol w:w="2581"/>
      </w:tblGrid>
      <w:tr w:rsidR="0015331F" w:rsidTr="0015331F">
        <w:trPr>
          <w:trHeight w:val="1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15331F" w:rsidTr="0015331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指导跳远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指导如何冲刺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掌握的好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督促完成作业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2.22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教育其爱学习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指导投掷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掌握较好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跳绳方法的指导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成绩有提高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2.26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作业要认真完成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2.27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同学之间要友好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15331F" w:rsidTr="0015331F">
        <w:trPr>
          <w:trHeight w:val="10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15331F" w:rsidRDefault="0015331F" w:rsidP="0015331F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（2022年3月）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507"/>
        <w:gridCol w:w="2186"/>
        <w:gridCol w:w="2581"/>
      </w:tblGrid>
      <w:tr w:rsidR="0015331F" w:rsidTr="0015331F">
        <w:trPr>
          <w:trHeight w:val="1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垒球的出手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垒球的出手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垒球的出手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3.18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垒球的出手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跑步的步频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跑步的步幅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跑步的步频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3.29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跑步的步幅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能注意配合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15331F" w:rsidTr="0015331F">
        <w:trPr>
          <w:trHeight w:val="10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15331F" w:rsidRDefault="0015331F" w:rsidP="0015331F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15331F" w:rsidRDefault="0015331F" w:rsidP="0015331F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（2022年4月）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507"/>
        <w:gridCol w:w="2186"/>
        <w:gridCol w:w="2581"/>
      </w:tblGrid>
      <w:tr w:rsidR="0015331F" w:rsidTr="0015331F">
        <w:trPr>
          <w:trHeight w:val="1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督促完成数学补充习题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已完成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跳绳的训练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仰卧起坐的练习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proofErr w:type="gramStart"/>
            <w:r>
              <w:rPr>
                <w:rFonts w:ascii="宋体" w:hAnsi="宋体" w:hint="eastAsia"/>
              </w:rPr>
              <w:t>蹲踞式起跑</w:t>
            </w:r>
            <w:proofErr w:type="gramEnd"/>
            <w:r>
              <w:rPr>
                <w:rFonts w:ascii="宋体" w:hAnsi="宋体" w:hint="eastAsia"/>
              </w:rPr>
              <w:t>的方法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掌握了方法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默写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跑步时的呼吸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背书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完成语文老师布置的任务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督促完成数学作业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15331F" w:rsidTr="0015331F">
        <w:trPr>
          <w:trHeight w:val="10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15331F" w:rsidRDefault="0015331F" w:rsidP="0015331F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（2022年5月）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2365"/>
        <w:gridCol w:w="2186"/>
        <w:gridCol w:w="2581"/>
      </w:tblGrid>
      <w:tr w:rsidR="0015331F" w:rsidTr="0015331F">
        <w:trPr>
          <w:trHeight w:val="1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15331F" w:rsidTr="0015331F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默写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督促改正数学试卷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已改正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作文片段训练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能写好训练的片段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完成语文作业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订正英语试卷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已改好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背课文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已背完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心理辅导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暑假训练注意点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15331F" w:rsidTr="0015331F">
        <w:trPr>
          <w:trHeight w:val="10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15331F" w:rsidRDefault="0015331F" w:rsidP="0015331F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15331F" w:rsidRDefault="0015331F" w:rsidP="0015331F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（2022年6月）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507"/>
        <w:gridCol w:w="2186"/>
        <w:gridCol w:w="2581"/>
      </w:tblGrid>
      <w:tr w:rsidR="0015331F" w:rsidTr="0015331F">
        <w:trPr>
          <w:trHeight w:val="1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督促完成数学补充习题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已完成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跳绳的训练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仰卧起坐的练习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proofErr w:type="gramStart"/>
            <w:r>
              <w:rPr>
                <w:rFonts w:ascii="宋体" w:hAnsi="宋体" w:hint="eastAsia"/>
              </w:rPr>
              <w:t>蹲踞式起跑</w:t>
            </w:r>
            <w:proofErr w:type="gramEnd"/>
            <w:r>
              <w:rPr>
                <w:rFonts w:ascii="宋体" w:hAnsi="宋体" w:hint="eastAsia"/>
              </w:rPr>
              <w:t>的方法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掌握了方法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默写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跑步时的呼吸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背书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完成语文老师布置的任务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督促完成数学作业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黄琳</w:t>
            </w:r>
            <w:proofErr w:type="gramStart"/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15331F" w:rsidTr="0015331F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15331F" w:rsidTr="0015331F">
        <w:trPr>
          <w:trHeight w:val="10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Default="0015331F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15331F" w:rsidRDefault="0015331F" w:rsidP="0015331F">
      <w:pPr>
        <w:widowControl/>
        <w:rPr>
          <w:rFonts w:ascii="黑体" w:eastAsia="黑体" w:cs="宋体" w:hint="eastAsia"/>
          <w:color w:val="333333"/>
          <w:spacing w:val="40"/>
          <w:sz w:val="30"/>
          <w:szCs w:val="30"/>
        </w:rPr>
      </w:pPr>
      <w:r>
        <w:rPr>
          <w:rFonts w:ascii="黑体" w:eastAsia="黑体" w:cs="宋体" w:hint="eastAsia"/>
          <w:color w:val="333333"/>
          <w:spacing w:val="40"/>
          <w:sz w:val="30"/>
          <w:szCs w:val="30"/>
        </w:rPr>
        <w:t xml:space="preserve"> </w:t>
      </w:r>
    </w:p>
    <w:p w:rsidR="0015331F" w:rsidRDefault="0015331F" w:rsidP="0015331F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</w:p>
    <w:p w:rsidR="0015331F" w:rsidRDefault="0015331F" w:rsidP="0015331F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</w:p>
    <w:p w:rsidR="0015331F" w:rsidRDefault="0015331F" w:rsidP="0015331F">
      <w:pPr>
        <w:widowControl/>
        <w:jc w:val="center"/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</w:t>
      </w:r>
    </w:p>
    <w:p w:rsidR="0015331F" w:rsidRDefault="0015331F" w:rsidP="0015331F">
      <w:pPr>
        <w:widowControl/>
        <w:ind w:firstLineChars="200" w:firstLine="722"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>李雪，黄琳</w:t>
      </w:r>
      <w:proofErr w:type="gramStart"/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>琳</w:t>
      </w:r>
      <w:proofErr w:type="gramEnd"/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>是我众多学生中的其中两个，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>我把他们作为我重点帮扶对象，一是他们两个在体育方面有一定的天赋，另一方面在学习上有一定的困惑。</w:t>
      </w:r>
    </w:p>
    <w:p w:rsidR="0015331F" w:rsidRDefault="0015331F" w:rsidP="0015331F">
      <w:pPr>
        <w:widowControl/>
        <w:ind w:firstLineChars="200" w:firstLine="722"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>我的目标不仅是要他们在体育方面有所提高，还要让他们在学习方面有进步，争取学习、体育两不误。</w:t>
      </w:r>
    </w:p>
    <w:p w:rsidR="0015331F" w:rsidRDefault="0015331F" w:rsidP="0015331F">
      <w:pPr>
        <w:widowControl/>
        <w:ind w:firstLineChars="200" w:firstLine="722"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>开学伊始，我就与家长取得联系，指导家长如何跟我配合共抓孩子的体育训练和学习。</w:t>
      </w:r>
    </w:p>
    <w:p w:rsidR="0015331F" w:rsidRDefault="0015331F" w:rsidP="0015331F">
      <w:pPr>
        <w:widowControl/>
        <w:ind w:firstLineChars="200" w:firstLine="722"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>在学校，我在训练及课余注意抓孩子的</w:t>
      </w:r>
      <w:proofErr w:type="gramStart"/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>的</w:t>
      </w:r>
      <w:proofErr w:type="gramEnd"/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>行为习惯，时刻教育孩子要守时、守信、专心、认真、勤劳、刻苦。同时在赛前、赛后及时对孩子进行心理健康的疏导。以防孩子在赛前焦虑、赛后丧气</w:t>
      </w:r>
    </w:p>
    <w:p w:rsidR="0015331F" w:rsidRDefault="0015331F" w:rsidP="0015331F">
      <w:pPr>
        <w:widowControl/>
        <w:ind w:firstLineChars="200" w:firstLine="722"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>虽然，孩子们的阅读训练、数学、英语有他们的老师抓，而且抓得很紧，我作为一名体育老师，虽然我没有他们专业，但我会在孩子们训练之余教育他们学习跟训练一样重要，不能耽误，我还督促他们认真完成作业，协助各科老师辅导孩子背书、默写等。通过我的努力，李雪、黄琳琳在区田径运动会上取得了</w:t>
      </w: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lastRenderedPageBreak/>
        <w:t>优异成绩，从三位主课老师那里了解到他们的学习成绩非但没有下降，还有所提高。</w:t>
      </w:r>
    </w:p>
    <w:p w:rsidR="0015331F" w:rsidRDefault="0015331F" w:rsidP="0015331F">
      <w:pPr>
        <w:widowControl/>
        <w:ind w:firstLineChars="200" w:firstLine="722"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>平时我更是关注全体学生，对孩子在体育方面有困惑的及时进行辅导，有时“开小灶’进行指导，使孩子们乐上、爱上体育课。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总之，作为一名教师，你只有对学生付出真诚的爱，无私的爱，学生才能信任你、尊敬你。“爱”就是联系师生之间的纽带！  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 w:rsidR="0015331F" w:rsidRDefault="0015331F" w:rsidP="0015331F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:rsidR="0015331F" w:rsidRDefault="0015331F" w:rsidP="0015331F">
      <w:pPr>
        <w:rPr>
          <w:rFonts w:hint="eastAsia"/>
        </w:rPr>
      </w:pPr>
      <w:r>
        <w:t xml:space="preserve"> </w:t>
      </w:r>
    </w:p>
    <w:p w:rsidR="00C73262" w:rsidRPr="0015331F" w:rsidRDefault="00C73262"/>
    <w:sectPr w:rsidR="00C73262" w:rsidRPr="0015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E32A9"/>
    <w:multiLevelType w:val="multilevel"/>
    <w:tmpl w:val="64488612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1F"/>
    <w:rsid w:val="0015331F"/>
    <w:rsid w:val="00C7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15331F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rsid w:val="0015331F"/>
    <w:rPr>
      <w:rFonts w:ascii="宋体" w:eastAsia="宋体" w:hAnsi="宋体" w:cs="宋体"/>
      <w:b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1533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15331F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rsid w:val="0015331F"/>
    <w:rPr>
      <w:rFonts w:ascii="宋体" w:eastAsia="宋体" w:hAnsi="宋体" w:cs="宋体"/>
      <w:b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1533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2023-02-06T06:13:00Z</dcterms:created>
  <dcterms:modified xsi:type="dcterms:W3CDTF">2023-02-06T06:19:00Z</dcterms:modified>
</cp:coreProperties>
</file>