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549" w:rsidRPr="00867F9B" w:rsidRDefault="00587420" w:rsidP="00A813EF">
      <w:pPr>
        <w:jc w:val="center"/>
        <w:rPr>
          <w:rFonts w:ascii="黑体" w:eastAsia="黑体" w:hAnsi="黑体"/>
          <w:b/>
          <w:color w:val="0D0D0D" w:themeColor="text1" w:themeTint="F2"/>
          <w:sz w:val="32"/>
          <w:szCs w:val="32"/>
        </w:rPr>
      </w:pPr>
      <w:r w:rsidRPr="00867F9B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西阆苑</w:t>
      </w:r>
      <w:r w:rsidR="00313E2D" w:rsidRPr="00867F9B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大</w:t>
      </w:r>
      <w:r w:rsidRPr="00867F9B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二班班级动态</w:t>
      </w:r>
    </w:p>
    <w:p w:rsidR="00587420" w:rsidRPr="00867F9B" w:rsidRDefault="003A0083" w:rsidP="00A813EF">
      <w:pPr>
        <w:jc w:val="center"/>
        <w:rPr>
          <w:color w:val="0D0D0D" w:themeColor="text1" w:themeTint="F2"/>
        </w:rPr>
      </w:pPr>
      <w:r w:rsidRPr="00867F9B">
        <w:rPr>
          <w:noProof/>
          <w:color w:val="0D0D0D" w:themeColor="text1" w:themeTint="F2"/>
        </w:rPr>
        <w:drawing>
          <wp:inline distT="0" distB="0" distL="0" distR="0">
            <wp:extent cx="2963636" cy="1885950"/>
            <wp:effectExtent l="19050" t="0" r="8164" b="0"/>
            <wp:docPr id="23" name="图片 1" descr="http://pic12.photophoto.cn/20090705/0020033016540041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ic12.photophoto.cn/20090705/0020033016540041_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3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636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20" w:rsidRPr="00867F9B" w:rsidRDefault="000270B7" w:rsidP="00A813EF">
      <w:pPr>
        <w:jc w:val="center"/>
        <w:rPr>
          <w:color w:val="0D0D0D" w:themeColor="text1" w:themeTint="F2"/>
        </w:rPr>
      </w:pPr>
      <w:r>
        <w:rPr>
          <w:rFonts w:ascii="宋体" w:hAnsi="宋体" w:cs="宋体" w:hint="eastAsia"/>
          <w:szCs w:val="21"/>
        </w:rPr>
        <w:t>长大是蜕变的过程，是成长的经历。我们在长大的过程中汲取知识，收获快乐</w:t>
      </w:r>
      <w:r w:rsidR="00587420" w:rsidRPr="00867F9B">
        <w:rPr>
          <w:rFonts w:hint="eastAsia"/>
          <w:color w:val="0D0D0D" w:themeColor="text1" w:themeTint="F2"/>
        </w:rPr>
        <w:t>。</w:t>
      </w:r>
      <w:r w:rsidR="00587420" w:rsidRPr="00867F9B">
        <w:rPr>
          <w:rFonts w:hint="eastAsia"/>
          <w:color w:val="0D0D0D" w:themeColor="text1" w:themeTint="F2"/>
        </w:rPr>
        <w:t xml:space="preserve">   202</w:t>
      </w:r>
      <w:r w:rsidR="00DC1064">
        <w:rPr>
          <w:rFonts w:hint="eastAsia"/>
          <w:color w:val="0D0D0D" w:themeColor="text1" w:themeTint="F2"/>
        </w:rPr>
        <w:t>3.2.7</w:t>
      </w:r>
    </w:p>
    <w:p w:rsidR="00587420" w:rsidRPr="00867F9B" w:rsidRDefault="00587420" w:rsidP="00A813EF">
      <w:pPr>
        <w:jc w:val="center"/>
        <w:rPr>
          <w:color w:val="0D0D0D" w:themeColor="text1" w:themeTint="F2"/>
        </w:rPr>
      </w:pPr>
      <w:r w:rsidRPr="00867F9B">
        <w:rPr>
          <w:rFonts w:hint="eastAsia"/>
          <w:color w:val="0D0D0D" w:themeColor="text1" w:themeTint="F2"/>
        </w:rPr>
        <w:t>阶段课程</w:t>
      </w:r>
      <w:r w:rsidR="00313E2D" w:rsidRPr="00867F9B">
        <w:rPr>
          <w:rFonts w:hint="eastAsia"/>
          <w:color w:val="0D0D0D" w:themeColor="text1" w:themeTint="F2"/>
        </w:rPr>
        <w:t>一</w:t>
      </w:r>
      <w:r w:rsidRPr="00867F9B">
        <w:rPr>
          <w:rFonts w:hint="eastAsia"/>
          <w:color w:val="0D0D0D" w:themeColor="text1" w:themeTint="F2"/>
        </w:rPr>
        <w:t>：</w:t>
      </w:r>
      <w:r w:rsidR="000270B7">
        <w:rPr>
          <w:rFonts w:hint="eastAsia"/>
          <w:color w:val="0D0D0D" w:themeColor="text1" w:themeTint="F2"/>
        </w:rPr>
        <w:t>敬长大</w:t>
      </w:r>
    </w:p>
    <w:p w:rsidR="00587420" w:rsidRPr="00867F9B" w:rsidRDefault="00587420" w:rsidP="00A813EF">
      <w:pPr>
        <w:jc w:val="center"/>
        <w:rPr>
          <w:color w:val="0D0D0D" w:themeColor="text1" w:themeTint="F2"/>
        </w:rPr>
      </w:pPr>
      <w:r w:rsidRPr="00867F9B">
        <w:rPr>
          <w:rFonts w:hint="eastAsia"/>
          <w:color w:val="0D0D0D" w:themeColor="text1" w:themeTint="F2"/>
        </w:rPr>
        <w:t>关键活动：</w:t>
      </w:r>
      <w:r w:rsidR="000270B7">
        <w:rPr>
          <w:rFonts w:hint="eastAsia"/>
          <w:color w:val="0D0D0D" w:themeColor="text1" w:themeTint="F2"/>
        </w:rPr>
        <w:t>我长大了</w:t>
      </w:r>
      <w:r w:rsidR="00313E2D" w:rsidRPr="00867F9B">
        <w:rPr>
          <w:rFonts w:hint="eastAsia"/>
          <w:color w:val="0D0D0D" w:themeColor="text1" w:themeTint="F2"/>
        </w:rPr>
        <w:t xml:space="preserve">  </w:t>
      </w:r>
      <w:r w:rsidR="000270B7">
        <w:rPr>
          <w:rFonts w:hint="eastAsia"/>
          <w:color w:val="0D0D0D" w:themeColor="text1" w:themeTint="F2"/>
        </w:rPr>
        <w:t>长大后的梦想</w:t>
      </w:r>
      <w:r w:rsidR="00313E2D" w:rsidRPr="00867F9B">
        <w:rPr>
          <w:rFonts w:hint="eastAsia"/>
          <w:color w:val="0D0D0D" w:themeColor="text1" w:themeTint="F2"/>
        </w:rPr>
        <w:t xml:space="preserve">  </w:t>
      </w:r>
      <w:r w:rsidR="000270B7">
        <w:rPr>
          <w:rFonts w:hint="eastAsia"/>
          <w:color w:val="0D0D0D" w:themeColor="text1" w:themeTint="F2"/>
        </w:rPr>
        <w:t>成长记录卡</w:t>
      </w:r>
    </w:p>
    <w:p w:rsidR="00587420" w:rsidRPr="00867F9B" w:rsidRDefault="00587420">
      <w:pPr>
        <w:rPr>
          <w:color w:val="0D0D0D" w:themeColor="text1" w:themeTint="F2"/>
        </w:rPr>
      </w:pPr>
    </w:p>
    <w:p w:rsidR="00A36B6B" w:rsidRPr="000270B7" w:rsidRDefault="00587420" w:rsidP="00A36B6B">
      <w:pPr>
        <w:jc w:val="center"/>
        <w:rPr>
          <w:rFonts w:asciiTheme="minorEastAsia" w:hAnsiTheme="minorEastAsia"/>
          <w:color w:val="4F81BD" w:themeColor="accent1"/>
        </w:rPr>
      </w:pPr>
      <w:r w:rsidRPr="000270B7">
        <w:rPr>
          <w:rFonts w:asciiTheme="minorEastAsia" w:hAnsiTheme="minorEastAsia" w:hint="eastAsia"/>
          <w:color w:val="4F81BD" w:themeColor="accent1"/>
        </w:rPr>
        <w:t>【</w:t>
      </w:r>
      <w:r w:rsidR="00F43223" w:rsidRPr="000270B7">
        <w:rPr>
          <w:rFonts w:asciiTheme="minorEastAsia" w:hAnsiTheme="minorEastAsia" w:hint="eastAsia"/>
          <w:b/>
          <w:color w:val="4F81BD" w:themeColor="accent1"/>
        </w:rPr>
        <w:t xml:space="preserve">01 </w:t>
      </w:r>
      <w:r w:rsidR="00313E2D" w:rsidRPr="000270B7">
        <w:rPr>
          <w:rFonts w:asciiTheme="minorEastAsia" w:hAnsiTheme="minorEastAsia" w:hint="eastAsia"/>
          <w:b/>
          <w:color w:val="4F81BD" w:themeColor="accent1"/>
        </w:rPr>
        <w:t>来园篇</w:t>
      </w:r>
      <w:r w:rsidRPr="000270B7">
        <w:rPr>
          <w:rFonts w:asciiTheme="minorEastAsia" w:hAnsiTheme="minorEastAsia" w:hint="eastAsia"/>
          <w:color w:val="4F81BD" w:themeColor="accent1"/>
        </w:rPr>
        <w:t>】</w:t>
      </w:r>
    </w:p>
    <w:p w:rsidR="00867F9B" w:rsidRPr="00867F9B" w:rsidRDefault="00867F9B" w:rsidP="00867F9B">
      <w:pPr>
        <w:ind w:firstLine="420"/>
        <w:rPr>
          <w:color w:val="0D0D0D" w:themeColor="text1" w:themeTint="F2"/>
        </w:rPr>
      </w:pPr>
      <w:r w:rsidRPr="00867F9B">
        <w:rPr>
          <w:rFonts w:ascii="宋体" w:eastAsia="宋体" w:hAnsi="宋体" w:hint="eastAsia"/>
          <w:color w:val="0D0D0D" w:themeColor="text1" w:themeTint="F2"/>
        </w:rPr>
        <w:t>本班共3</w:t>
      </w:r>
      <w:r w:rsidR="000270B7">
        <w:rPr>
          <w:rFonts w:ascii="宋体" w:eastAsia="宋体" w:hAnsi="宋体" w:hint="eastAsia"/>
          <w:color w:val="0D0D0D" w:themeColor="text1" w:themeTint="F2"/>
        </w:rPr>
        <w:t>5</w:t>
      </w:r>
      <w:r w:rsidRPr="00867F9B">
        <w:rPr>
          <w:rFonts w:ascii="宋体" w:eastAsia="宋体" w:hAnsi="宋体" w:hint="eastAsia"/>
          <w:color w:val="0D0D0D" w:themeColor="text1" w:themeTint="F2"/>
        </w:rPr>
        <w:t>人，</w:t>
      </w:r>
      <w:r w:rsidR="000270B7">
        <w:rPr>
          <w:rFonts w:ascii="宋体" w:eastAsia="宋体" w:hAnsi="宋体" w:hint="eastAsia"/>
          <w:color w:val="0D0D0D" w:themeColor="text1" w:themeTint="F2"/>
        </w:rPr>
        <w:t>今日</w:t>
      </w:r>
      <w:r w:rsidRPr="00867F9B">
        <w:rPr>
          <w:rFonts w:ascii="宋体" w:eastAsia="宋体" w:hAnsi="宋体" w:hint="eastAsia"/>
          <w:color w:val="0D0D0D" w:themeColor="text1" w:themeTint="F2"/>
        </w:rPr>
        <w:t>实际来园3</w:t>
      </w:r>
      <w:r w:rsidR="000270B7">
        <w:rPr>
          <w:rFonts w:ascii="宋体" w:eastAsia="宋体" w:hAnsi="宋体" w:hint="eastAsia"/>
          <w:color w:val="0D0D0D" w:themeColor="text1" w:themeTint="F2"/>
        </w:rPr>
        <w:t>3</w:t>
      </w:r>
      <w:r w:rsidRPr="00867F9B">
        <w:rPr>
          <w:rFonts w:ascii="宋体" w:eastAsia="宋体" w:hAnsi="宋体" w:hint="eastAsia"/>
          <w:color w:val="0D0D0D" w:themeColor="text1" w:themeTint="F2"/>
        </w:rPr>
        <w:t>人，缺</w:t>
      </w:r>
      <w:r w:rsidR="000270B7">
        <w:rPr>
          <w:rFonts w:ascii="宋体" w:eastAsia="宋体" w:hAnsi="宋体" w:hint="eastAsia"/>
          <w:color w:val="0D0D0D" w:themeColor="text1" w:themeTint="F2"/>
        </w:rPr>
        <w:t>2</w:t>
      </w:r>
      <w:r w:rsidRPr="00867F9B">
        <w:rPr>
          <w:rFonts w:ascii="宋体" w:eastAsia="宋体" w:hAnsi="宋体" w:hint="eastAsia"/>
          <w:color w:val="0D0D0D" w:themeColor="text1" w:themeTint="F2"/>
        </w:rPr>
        <w:t>人：</w:t>
      </w:r>
      <w:r w:rsidR="000270B7">
        <w:rPr>
          <w:rFonts w:ascii="宋体" w:eastAsia="宋体" w:hAnsi="宋体" w:hint="eastAsia"/>
          <w:color w:val="0D0D0D" w:themeColor="text1" w:themeTint="F2"/>
        </w:rPr>
        <w:t>章稷岩、余梓涵回老家有事</w:t>
      </w:r>
      <w:r w:rsidRPr="00867F9B">
        <w:rPr>
          <w:rFonts w:ascii="宋体" w:eastAsia="宋体" w:hAnsi="宋体" w:hint="eastAsia"/>
          <w:color w:val="0D0D0D" w:themeColor="text1" w:themeTint="F2"/>
        </w:rPr>
        <w:t>。</w:t>
      </w:r>
    </w:p>
    <w:p w:rsidR="00A36B6B" w:rsidRPr="00867F9B" w:rsidRDefault="00A36B6B" w:rsidP="00A36B6B">
      <w:pPr>
        <w:ind w:firstLine="420"/>
        <w:rPr>
          <w:color w:val="0D0D0D" w:themeColor="text1" w:themeTint="F2"/>
        </w:rPr>
      </w:pPr>
      <w:r w:rsidRPr="00867F9B">
        <w:rPr>
          <w:rFonts w:hint="eastAsia"/>
          <w:color w:val="0D0D0D" w:themeColor="text1" w:themeTint="F2"/>
        </w:rPr>
        <w:t>今天是新学期的第</w:t>
      </w:r>
      <w:r w:rsidR="000270B7">
        <w:rPr>
          <w:rFonts w:hint="eastAsia"/>
          <w:color w:val="0D0D0D" w:themeColor="text1" w:themeTint="F2"/>
        </w:rPr>
        <w:t>二</w:t>
      </w:r>
      <w:r w:rsidRPr="00867F9B">
        <w:rPr>
          <w:rFonts w:hint="eastAsia"/>
          <w:color w:val="0D0D0D" w:themeColor="text1" w:themeTint="F2"/>
        </w:rPr>
        <w:t>天，小朋友们自己独立入园。</w:t>
      </w:r>
      <w:r w:rsidR="000270B7">
        <w:rPr>
          <w:rFonts w:hint="eastAsia"/>
          <w:color w:val="0D0D0D" w:themeColor="text1" w:themeTint="F2"/>
        </w:rPr>
        <w:t>马语涵、张若琳、胡佳源等小朋友能够自主在签到本上进行签到；陶衍、阮云昊、易楚晏等小朋友能够绕好绳子有序放水杯；沈沐石、马漫琳、陆宇航</w:t>
      </w:r>
      <w:r w:rsidRPr="00867F9B">
        <w:rPr>
          <w:rFonts w:hint="eastAsia"/>
          <w:color w:val="0D0D0D" w:themeColor="text1" w:themeTint="F2"/>
        </w:rPr>
        <w:t>等小朋友能够自主倒牛奶喝，很有班级主人翁的意识</w:t>
      </w:r>
      <w:r w:rsidR="000270B7">
        <w:rPr>
          <w:rFonts w:hint="eastAsia"/>
          <w:color w:val="0D0D0D" w:themeColor="text1" w:themeTint="F2"/>
        </w:rPr>
        <w:t>。</w:t>
      </w:r>
    </w:p>
    <w:p w:rsidR="00A36B6B" w:rsidRPr="00867F9B" w:rsidRDefault="00A36B6B" w:rsidP="00A36B6B">
      <w:pPr>
        <w:jc w:val="left"/>
        <w:rPr>
          <w:rFonts w:asciiTheme="minorEastAsia" w:hAnsiTheme="minorEastAsia"/>
          <w:color w:val="0D0D0D" w:themeColor="text1" w:themeTint="F2"/>
        </w:rPr>
      </w:pP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3754" cy="1390316"/>
            <wp:effectExtent l="19050" t="0" r="0" b="0"/>
            <wp:docPr id="3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754" cy="139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0944" cy="1388208"/>
            <wp:effectExtent l="19050" t="0" r="0" b="0"/>
            <wp:docPr id="15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0784" cy="1388088"/>
            <wp:effectExtent l="19050" t="0" r="0" b="0"/>
            <wp:docPr id="16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784" cy="13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E2D" w:rsidRPr="00867F9B" w:rsidRDefault="00313E2D" w:rsidP="00587420">
      <w:pPr>
        <w:rPr>
          <w:color w:val="0D0D0D" w:themeColor="text1" w:themeTint="F2"/>
        </w:rPr>
      </w:pPr>
    </w:p>
    <w:p w:rsidR="00A36B6B" w:rsidRPr="000270B7" w:rsidRDefault="00A36B6B" w:rsidP="00A36B6B">
      <w:pPr>
        <w:jc w:val="center"/>
        <w:rPr>
          <w:rFonts w:asciiTheme="minorEastAsia" w:hAnsiTheme="minorEastAsia"/>
          <w:color w:val="4F81BD" w:themeColor="accent1"/>
        </w:rPr>
      </w:pPr>
      <w:r w:rsidRPr="000270B7">
        <w:rPr>
          <w:rFonts w:asciiTheme="minorEastAsia" w:hAnsiTheme="minorEastAsia" w:hint="eastAsia"/>
          <w:color w:val="4F81BD" w:themeColor="accent1"/>
        </w:rPr>
        <w:t>【</w:t>
      </w:r>
      <w:r w:rsidRPr="000270B7">
        <w:rPr>
          <w:rFonts w:asciiTheme="minorEastAsia" w:hAnsiTheme="minorEastAsia" w:hint="eastAsia"/>
          <w:b/>
          <w:color w:val="4F81BD" w:themeColor="accent1"/>
        </w:rPr>
        <w:t xml:space="preserve">02 </w:t>
      </w:r>
      <w:r w:rsidR="000270B7">
        <w:rPr>
          <w:rFonts w:asciiTheme="minorEastAsia" w:hAnsiTheme="minorEastAsia" w:hint="eastAsia"/>
          <w:b/>
          <w:color w:val="4F81BD" w:themeColor="accent1"/>
        </w:rPr>
        <w:t>区域</w:t>
      </w:r>
      <w:r w:rsidRPr="000270B7">
        <w:rPr>
          <w:rFonts w:asciiTheme="minorEastAsia" w:hAnsiTheme="minorEastAsia" w:hint="eastAsia"/>
          <w:b/>
          <w:color w:val="4F81BD" w:themeColor="accent1"/>
        </w:rPr>
        <w:t>篇</w:t>
      </w:r>
      <w:r w:rsidRPr="000270B7">
        <w:rPr>
          <w:rFonts w:asciiTheme="minorEastAsia" w:hAnsiTheme="minorEastAsia" w:hint="eastAsia"/>
          <w:color w:val="4F81BD" w:themeColor="accent1"/>
        </w:rPr>
        <w:t>】</w:t>
      </w:r>
    </w:p>
    <w:p w:rsidR="000270B7" w:rsidRDefault="00D60386" w:rsidP="000270B7">
      <w:pPr>
        <w:ind w:firstLine="403"/>
        <w:rPr>
          <w:rFonts w:ascii="宋体" w:hAnsi="宋体"/>
          <w:color w:val="0D0D0D" w:themeColor="text1" w:themeTint="F2"/>
          <w:szCs w:val="21"/>
        </w:rPr>
      </w:pPr>
      <w:r w:rsidRPr="00867F9B">
        <w:rPr>
          <w:rFonts w:hint="eastAsia"/>
          <w:b/>
          <w:color w:val="0D0D0D" w:themeColor="text1" w:themeTint="F2"/>
        </w:rPr>
        <w:t xml:space="preserve">    </w:t>
      </w:r>
      <w:r w:rsidR="000270B7">
        <w:rPr>
          <w:rFonts w:ascii="宋体" w:hAnsi="宋体" w:hint="eastAsia"/>
          <w:color w:val="0D0D0D" w:themeColor="text1" w:themeTint="F2"/>
          <w:szCs w:val="21"/>
        </w:rPr>
        <w:t>区域游戏时间到了，小朋友们自主进入喜欢的区域游戏。快来看看他们的游戏情况吧！</w:t>
      </w:r>
    </w:p>
    <w:tbl>
      <w:tblPr>
        <w:tblStyle w:val="a9"/>
        <w:tblW w:w="8788" w:type="dxa"/>
        <w:tblInd w:w="392" w:type="dxa"/>
        <w:tblLook w:val="04A0"/>
      </w:tblPr>
      <w:tblGrid>
        <w:gridCol w:w="2977"/>
        <w:gridCol w:w="1701"/>
        <w:gridCol w:w="4110"/>
      </w:tblGrid>
      <w:tr w:rsidR="000270B7" w:rsidTr="00766F4D">
        <w:trPr>
          <w:trHeight w:val="270"/>
        </w:trPr>
        <w:tc>
          <w:tcPr>
            <w:tcW w:w="2977" w:type="dxa"/>
          </w:tcPr>
          <w:p w:rsidR="000270B7" w:rsidRDefault="000270B7" w:rsidP="00766F4D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活动照片</w:t>
            </w:r>
          </w:p>
        </w:tc>
        <w:tc>
          <w:tcPr>
            <w:tcW w:w="1701" w:type="dxa"/>
          </w:tcPr>
          <w:p w:rsidR="000270B7" w:rsidRDefault="000270B7" w:rsidP="00766F4D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游戏</w:t>
            </w:r>
            <w:r w:rsidR="001655F8">
              <w:rPr>
                <w:rFonts w:ascii="宋体" w:hAnsi="宋体" w:hint="eastAsia"/>
                <w:color w:val="0D0D0D" w:themeColor="text1" w:themeTint="F2"/>
                <w:szCs w:val="21"/>
              </w:rPr>
              <w:t>内容</w:t>
            </w:r>
          </w:p>
        </w:tc>
        <w:tc>
          <w:tcPr>
            <w:tcW w:w="4110" w:type="dxa"/>
          </w:tcPr>
          <w:p w:rsidR="000270B7" w:rsidRDefault="000270B7" w:rsidP="00766F4D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情况描述</w:t>
            </w:r>
          </w:p>
        </w:tc>
      </w:tr>
      <w:tr w:rsidR="000270B7" w:rsidTr="00766F4D">
        <w:trPr>
          <w:trHeight w:val="270"/>
        </w:trPr>
        <w:tc>
          <w:tcPr>
            <w:tcW w:w="2977" w:type="dxa"/>
          </w:tcPr>
          <w:p w:rsidR="000270B7" w:rsidRPr="006A2615" w:rsidRDefault="000270B7" w:rsidP="00766F4D">
            <w:pPr>
              <w:jc w:val="center"/>
              <w:rPr>
                <w:rFonts w:ascii="宋体" w:hAnsi="宋体"/>
                <w:noProof/>
                <w:color w:val="0D0D0D" w:themeColor="text1" w:themeTint="F2"/>
                <w:szCs w:val="21"/>
              </w:rPr>
            </w:pPr>
            <w:r w:rsidRPr="006A2615">
              <w:rPr>
                <w:rFonts w:ascii="宋体" w:hAnsi="宋体"/>
                <w:noProof/>
                <w:color w:val="0D0D0D" w:themeColor="text1" w:themeTint="F2"/>
                <w:szCs w:val="21"/>
              </w:rPr>
              <w:drawing>
                <wp:inline distT="0" distB="0" distL="0" distR="0">
                  <wp:extent cx="1499196" cy="1124397"/>
                  <wp:effectExtent l="19050" t="0" r="5754" b="0"/>
                  <wp:docPr id="1" name="图片 3" descr="IMG_20210913_161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913_161005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196" cy="1124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270B7" w:rsidRDefault="001655F8" w:rsidP="00766F4D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益智游戏</w:t>
            </w:r>
          </w:p>
        </w:tc>
        <w:tc>
          <w:tcPr>
            <w:tcW w:w="4110" w:type="dxa"/>
          </w:tcPr>
          <w:p w:rsidR="000270B7" w:rsidRPr="00FA63DF" w:rsidRDefault="001655F8" w:rsidP="001655F8">
            <w:pPr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常辰露、冯增浩两人进行虾兵蟹将的游戏，两人轮流掷骰子，并根据骰子上的点数在棋盘上行进相应的步数，几轮游戏后，只听冯增浩说：“你看，我拿到了三只虾，可以换一个螃蟹。”说完，他进行了更换，并接着开展游戏。</w:t>
            </w:r>
          </w:p>
        </w:tc>
      </w:tr>
      <w:tr w:rsidR="000270B7" w:rsidTr="00766F4D">
        <w:trPr>
          <w:trHeight w:val="1763"/>
        </w:trPr>
        <w:tc>
          <w:tcPr>
            <w:tcW w:w="2977" w:type="dxa"/>
          </w:tcPr>
          <w:p w:rsidR="000270B7" w:rsidRPr="006A2615" w:rsidRDefault="000270B7" w:rsidP="00766F4D">
            <w:pPr>
              <w:jc w:val="center"/>
              <w:rPr>
                <w:rFonts w:ascii="宋体" w:hAnsi="宋体"/>
                <w:noProof/>
                <w:color w:val="0D0D0D" w:themeColor="text1" w:themeTint="F2"/>
                <w:szCs w:val="21"/>
              </w:rPr>
            </w:pPr>
            <w:r w:rsidRPr="006A2615">
              <w:rPr>
                <w:rFonts w:ascii="宋体" w:hAnsi="宋体"/>
                <w:noProof/>
                <w:color w:val="0D0D0D" w:themeColor="text1" w:themeTint="F2"/>
                <w:szCs w:val="21"/>
              </w:rPr>
              <w:drawing>
                <wp:inline distT="0" distB="0" distL="0" distR="0">
                  <wp:extent cx="1473199" cy="1104900"/>
                  <wp:effectExtent l="19050" t="0" r="0" b="0"/>
                  <wp:docPr id="2" name="图片 3" descr="IMG_20210913_161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913_161005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1" cy="1107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270B7" w:rsidRDefault="001655F8" w:rsidP="00766F4D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阅读游戏</w:t>
            </w:r>
          </w:p>
        </w:tc>
        <w:tc>
          <w:tcPr>
            <w:tcW w:w="4110" w:type="dxa"/>
          </w:tcPr>
          <w:p w:rsidR="000270B7" w:rsidRPr="00FA63DF" w:rsidRDefault="001655F8" w:rsidP="009D46B8">
            <w:pPr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杨珂欣、刘语熙两人取绘本进行自主阅读。其中，杨珂欣阅读的是《小轮船旅行》，她一页一页翻阅，并没有讲述的声音。刘语熙阅读的是《你真好》，只见她面带笑容，手指画面，说道：“霸王龙</w:t>
            </w:r>
            <w:r w:rsidR="009D46B8">
              <w:rPr>
                <w:rFonts w:ascii="宋体" w:hAnsi="宋体" w:hint="eastAsia"/>
                <w:color w:val="0D0D0D" w:themeColor="text1" w:themeTint="F2"/>
                <w:szCs w:val="21"/>
              </w:rPr>
              <w:t>从山上摘来了许多的红果子给同伴吃。”</w:t>
            </w:r>
          </w:p>
        </w:tc>
      </w:tr>
      <w:tr w:rsidR="000270B7" w:rsidTr="00766F4D">
        <w:trPr>
          <w:trHeight w:val="1763"/>
        </w:trPr>
        <w:tc>
          <w:tcPr>
            <w:tcW w:w="2977" w:type="dxa"/>
          </w:tcPr>
          <w:p w:rsidR="000270B7" w:rsidRPr="006A2615" w:rsidRDefault="000270B7" w:rsidP="00766F4D">
            <w:pPr>
              <w:jc w:val="center"/>
              <w:rPr>
                <w:rFonts w:ascii="宋体" w:hAnsi="宋体"/>
                <w:noProof/>
                <w:color w:val="0D0D0D" w:themeColor="text1" w:themeTint="F2"/>
                <w:szCs w:val="21"/>
              </w:rPr>
            </w:pPr>
            <w:r w:rsidRPr="00CA02AD">
              <w:rPr>
                <w:rFonts w:ascii="宋体" w:hAnsi="宋体"/>
                <w:noProof/>
                <w:color w:val="0D0D0D" w:themeColor="text1" w:themeTint="F2"/>
                <w:szCs w:val="21"/>
              </w:rPr>
              <w:lastRenderedPageBreak/>
              <w:drawing>
                <wp:inline distT="0" distB="0" distL="0" distR="0">
                  <wp:extent cx="1473199" cy="1104900"/>
                  <wp:effectExtent l="19050" t="0" r="0" b="0"/>
                  <wp:docPr id="7" name="图片 3" descr="IMG_20210913_161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913_161005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1" cy="1107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270B7" w:rsidRDefault="001655F8" w:rsidP="00766F4D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桌面游戏</w:t>
            </w:r>
          </w:p>
        </w:tc>
        <w:tc>
          <w:tcPr>
            <w:tcW w:w="4110" w:type="dxa"/>
          </w:tcPr>
          <w:p w:rsidR="000270B7" w:rsidRDefault="009D46B8" w:rsidP="00766F4D">
            <w:pPr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沈沐石、胡佳源两人进行乐高级木拼搭游戏。只见，沈沐石用各种零件拼装组合成了一辆小货车，而胡佳源则拼搭了一个情景性作品：底下是草坪，上面有房屋建筑，还有一些游乐设施，目前正在进一步建造中，动手表征能力有所提高。</w:t>
            </w:r>
          </w:p>
        </w:tc>
      </w:tr>
    </w:tbl>
    <w:p w:rsidR="000270B7" w:rsidRDefault="000270B7" w:rsidP="00587420">
      <w:pPr>
        <w:rPr>
          <w:b/>
          <w:color w:val="0D0D0D" w:themeColor="text1" w:themeTint="F2"/>
        </w:rPr>
      </w:pPr>
    </w:p>
    <w:p w:rsidR="000270B7" w:rsidRPr="000270B7" w:rsidRDefault="000270B7" w:rsidP="000270B7">
      <w:pPr>
        <w:jc w:val="center"/>
        <w:rPr>
          <w:rFonts w:asciiTheme="minorEastAsia" w:hAnsiTheme="minorEastAsia"/>
          <w:color w:val="4F81BD" w:themeColor="accent1"/>
        </w:rPr>
      </w:pPr>
      <w:r w:rsidRPr="000270B7">
        <w:rPr>
          <w:rFonts w:asciiTheme="minorEastAsia" w:hAnsiTheme="minorEastAsia" w:hint="eastAsia"/>
          <w:color w:val="4F81BD" w:themeColor="accent1"/>
        </w:rPr>
        <w:t>【</w:t>
      </w:r>
      <w:r w:rsidRPr="000270B7">
        <w:rPr>
          <w:rFonts w:asciiTheme="minorEastAsia" w:hAnsiTheme="minorEastAsia" w:hint="eastAsia"/>
          <w:b/>
          <w:color w:val="4F81BD" w:themeColor="accent1"/>
        </w:rPr>
        <w:t>0</w:t>
      </w:r>
      <w:r w:rsidR="002C44E7">
        <w:rPr>
          <w:rFonts w:asciiTheme="minorEastAsia" w:hAnsiTheme="minorEastAsia" w:hint="eastAsia"/>
          <w:b/>
          <w:color w:val="4F81BD" w:themeColor="accent1"/>
        </w:rPr>
        <w:t>3</w:t>
      </w:r>
      <w:r w:rsidRPr="000270B7">
        <w:rPr>
          <w:rFonts w:asciiTheme="minorEastAsia" w:hAnsiTheme="minorEastAsia" w:hint="eastAsia"/>
          <w:b/>
          <w:color w:val="4F81BD" w:themeColor="accent1"/>
        </w:rPr>
        <w:t xml:space="preserve"> </w:t>
      </w:r>
      <w:r>
        <w:rPr>
          <w:rFonts w:asciiTheme="minorEastAsia" w:hAnsiTheme="minorEastAsia" w:hint="eastAsia"/>
          <w:b/>
          <w:color w:val="4F81BD" w:themeColor="accent1"/>
        </w:rPr>
        <w:t>学习</w:t>
      </w:r>
      <w:r w:rsidRPr="000270B7">
        <w:rPr>
          <w:rFonts w:asciiTheme="minorEastAsia" w:hAnsiTheme="minorEastAsia" w:hint="eastAsia"/>
          <w:b/>
          <w:color w:val="4F81BD" w:themeColor="accent1"/>
        </w:rPr>
        <w:t>篇</w:t>
      </w:r>
      <w:r w:rsidRPr="000270B7">
        <w:rPr>
          <w:rFonts w:asciiTheme="minorEastAsia" w:hAnsiTheme="minorEastAsia" w:hint="eastAsia"/>
          <w:color w:val="4F81BD" w:themeColor="accent1"/>
        </w:rPr>
        <w:t>】</w:t>
      </w:r>
    </w:p>
    <w:p w:rsidR="00587420" w:rsidRPr="00867F9B" w:rsidRDefault="000270B7" w:rsidP="00587420">
      <w:pPr>
        <w:rPr>
          <w:b/>
          <w:color w:val="0D0D0D" w:themeColor="text1" w:themeTint="F2"/>
        </w:rPr>
      </w:pPr>
      <w:r>
        <w:rPr>
          <w:rFonts w:hint="eastAsia"/>
          <w:b/>
          <w:color w:val="0D0D0D" w:themeColor="text1" w:themeTint="F2"/>
        </w:rPr>
        <w:t xml:space="preserve">    </w:t>
      </w:r>
      <w:r w:rsidR="00A36B6B" w:rsidRPr="00867F9B">
        <w:rPr>
          <w:rFonts w:hint="eastAsia"/>
          <w:b/>
          <w:color w:val="0D0D0D" w:themeColor="text1" w:themeTint="F2"/>
        </w:rPr>
        <w:t>活动：</w:t>
      </w:r>
      <w:r w:rsidR="009D46B8">
        <w:rPr>
          <w:rFonts w:hint="eastAsia"/>
          <w:b/>
          <w:color w:val="0D0D0D" w:themeColor="text1" w:themeTint="F2"/>
        </w:rPr>
        <w:t>谈话</w:t>
      </w:r>
      <w:r w:rsidR="00A36B6B" w:rsidRPr="00867F9B">
        <w:rPr>
          <w:rFonts w:hint="eastAsia"/>
          <w:b/>
          <w:color w:val="0D0D0D" w:themeColor="text1" w:themeTint="F2"/>
        </w:rPr>
        <w:t>《</w:t>
      </w:r>
      <w:r w:rsidR="009D46B8">
        <w:rPr>
          <w:rFonts w:hint="eastAsia"/>
          <w:b/>
          <w:color w:val="0D0D0D" w:themeColor="text1" w:themeTint="F2"/>
        </w:rPr>
        <w:t>我在长大</w:t>
      </w:r>
      <w:r w:rsidR="00A36B6B" w:rsidRPr="00867F9B">
        <w:rPr>
          <w:rFonts w:hint="eastAsia"/>
          <w:b/>
          <w:color w:val="0D0D0D" w:themeColor="text1" w:themeTint="F2"/>
        </w:rPr>
        <w:t>》</w:t>
      </w:r>
    </w:p>
    <w:p w:rsidR="00587420" w:rsidRPr="00867F9B" w:rsidRDefault="009D46B8" w:rsidP="00E01364">
      <w:pPr>
        <w:ind w:firstLineChars="200" w:firstLine="420"/>
        <w:rPr>
          <w:rFonts w:ascii="宋体" w:hAnsi="宋体"/>
          <w:bCs/>
          <w:color w:val="0D0D0D" w:themeColor="text1" w:themeTint="F2"/>
          <w:szCs w:val="21"/>
        </w:rPr>
      </w:pPr>
      <w:r>
        <w:rPr>
          <w:rFonts w:ascii="宋体" w:hAnsi="宋体" w:cs="宋体" w:hint="eastAsia"/>
          <w:szCs w:val="21"/>
        </w:rPr>
        <w:t>长大是蜕变的过程，是成长的经历。长大是一件快乐幸福的事情，我们在长大的过程中汲取知识，在长大的过程中收获快乐。</w:t>
      </w:r>
      <w:r w:rsidRPr="00155201">
        <w:rPr>
          <w:rFonts w:ascii="宋体" w:hAnsi="宋体"/>
        </w:rPr>
        <w:t>伴随着喜庆祥和的节日氛围，</w:t>
      </w:r>
      <w:r w:rsidRPr="00155201">
        <w:rPr>
          <w:rFonts w:ascii="宋体" w:hAnsi="宋体" w:hint="eastAsia"/>
        </w:rPr>
        <w:t>我们</w:t>
      </w:r>
      <w:r w:rsidRPr="00155201">
        <w:rPr>
          <w:rFonts w:ascii="宋体" w:hAnsi="宋体"/>
        </w:rPr>
        <w:t>迎来了2023兔年开学季</w:t>
      </w:r>
      <w:r>
        <w:rPr>
          <w:rFonts w:ascii="宋体" w:hAnsi="宋体" w:hint="eastAsia"/>
        </w:rPr>
        <w:t>，小朋友们在刚刚过去的新春兔年里长大了一岁。那</w:t>
      </w:r>
      <w:r w:rsidRPr="00C56ECC">
        <w:rPr>
          <w:rFonts w:ascii="宋体" w:hAnsi="宋体" w:cs="Arial"/>
          <w:color w:val="191919"/>
          <w:szCs w:val="21"/>
          <w:shd w:val="clear" w:color="auto" w:fill="FFFFFF"/>
        </w:rPr>
        <w:t>长大意味着什么</w:t>
      </w:r>
      <w:r>
        <w:rPr>
          <w:rFonts w:ascii="宋体" w:hAnsi="宋体" w:cs="Arial" w:hint="eastAsia"/>
          <w:color w:val="191919"/>
          <w:szCs w:val="21"/>
          <w:shd w:val="clear" w:color="auto" w:fill="FFFFFF"/>
        </w:rPr>
        <w:t>呢？</w:t>
      </w:r>
      <w:r>
        <w:rPr>
          <w:rFonts w:ascii="宋体" w:hAnsi="宋体" w:cs="宋体" w:hint="eastAsia"/>
          <w:szCs w:val="21"/>
        </w:rPr>
        <w:t>小朋友喜欢自己长大吗？面对长大，他们都是怎么想的呢？我们和幼儿展开了讨论。</w:t>
      </w:r>
    </w:p>
    <w:p w:rsidR="00A36B6B" w:rsidRPr="00867F9B" w:rsidRDefault="009D46B8" w:rsidP="00E01364">
      <w:pPr>
        <w:ind w:firstLineChars="200" w:firstLine="420"/>
        <w:rPr>
          <w:color w:val="0D0D0D" w:themeColor="text1" w:themeTint="F2"/>
        </w:rPr>
      </w:pPr>
      <w:r>
        <w:rPr>
          <w:rFonts w:ascii="宋体" w:hAnsi="宋体" w:hint="eastAsia"/>
          <w:bCs/>
          <w:color w:val="0D0D0D" w:themeColor="text1" w:themeTint="F2"/>
          <w:szCs w:val="21"/>
        </w:rPr>
        <w:t>什么是长大</w:t>
      </w:r>
      <w:r w:rsidR="00A36B6B" w:rsidRPr="00867F9B">
        <w:rPr>
          <w:rFonts w:ascii="宋体" w:hAnsi="宋体" w:hint="eastAsia"/>
          <w:bCs/>
          <w:color w:val="0D0D0D" w:themeColor="text1" w:themeTint="F2"/>
          <w:szCs w:val="21"/>
        </w:rPr>
        <w:t>？</w:t>
      </w:r>
      <w:r w:rsidRPr="00C56ECC">
        <w:rPr>
          <w:rFonts w:ascii="宋体" w:hAnsi="宋体" w:cs="Arial"/>
          <w:color w:val="191919"/>
          <w:szCs w:val="21"/>
          <w:shd w:val="clear" w:color="auto" w:fill="FFFFFF"/>
        </w:rPr>
        <w:t>长大意味着什么</w:t>
      </w:r>
      <w:r>
        <w:rPr>
          <w:rFonts w:ascii="宋体" w:hAnsi="宋体" w:cs="Arial" w:hint="eastAsia"/>
          <w:color w:val="191919"/>
          <w:szCs w:val="21"/>
          <w:shd w:val="clear" w:color="auto" w:fill="FFFFFF"/>
        </w:rPr>
        <w:t>？</w:t>
      </w:r>
      <w:r>
        <w:rPr>
          <w:rFonts w:ascii="宋体" w:hAnsi="宋体" w:cs="宋体" w:hint="eastAsia"/>
          <w:szCs w:val="21"/>
        </w:rPr>
        <w:t>小朋友喜欢长大吗？面对长大，你们是怎么想的？</w:t>
      </w:r>
    </w:p>
    <w:tbl>
      <w:tblPr>
        <w:tblStyle w:val="a9"/>
        <w:tblW w:w="0" w:type="auto"/>
        <w:tblInd w:w="108" w:type="dxa"/>
        <w:tblLook w:val="04A0"/>
      </w:tblPr>
      <w:tblGrid>
        <w:gridCol w:w="1985"/>
        <w:gridCol w:w="7229"/>
      </w:tblGrid>
      <w:tr w:rsidR="00A54DC5" w:rsidRPr="00867F9B" w:rsidTr="00E53331">
        <w:tc>
          <w:tcPr>
            <w:tcW w:w="1985" w:type="dxa"/>
            <w:vAlign w:val="center"/>
          </w:tcPr>
          <w:p w:rsidR="00A54DC5" w:rsidRPr="00867F9B" w:rsidRDefault="009D46B8" w:rsidP="00CE04F2">
            <w:pPr>
              <w:jc w:val="center"/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胡夏</w:t>
            </w:r>
          </w:p>
        </w:tc>
        <w:tc>
          <w:tcPr>
            <w:tcW w:w="7229" w:type="dxa"/>
          </w:tcPr>
          <w:p w:rsidR="00A54DC5" w:rsidRPr="00867F9B" w:rsidRDefault="009D46B8" w:rsidP="00000752">
            <w:pPr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我觉得长大就是个子长高了。</w:t>
            </w:r>
          </w:p>
        </w:tc>
      </w:tr>
      <w:tr w:rsidR="00A54DC5" w:rsidRPr="00867F9B" w:rsidTr="00E53331">
        <w:tc>
          <w:tcPr>
            <w:tcW w:w="1985" w:type="dxa"/>
            <w:vAlign w:val="center"/>
          </w:tcPr>
          <w:p w:rsidR="00A54DC5" w:rsidRPr="00867F9B" w:rsidRDefault="009D46B8" w:rsidP="00CE04F2">
            <w:pPr>
              <w:jc w:val="center"/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李雨晨</w:t>
            </w:r>
          </w:p>
        </w:tc>
        <w:tc>
          <w:tcPr>
            <w:tcW w:w="7229" w:type="dxa"/>
          </w:tcPr>
          <w:p w:rsidR="00A54DC5" w:rsidRPr="00867F9B" w:rsidRDefault="009D46B8" w:rsidP="00000752">
            <w:pPr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我觉得长大就是进步。</w:t>
            </w:r>
          </w:p>
        </w:tc>
      </w:tr>
      <w:tr w:rsidR="00A54DC5" w:rsidRPr="00867F9B" w:rsidTr="00E53331">
        <w:tc>
          <w:tcPr>
            <w:tcW w:w="1985" w:type="dxa"/>
            <w:vAlign w:val="center"/>
          </w:tcPr>
          <w:p w:rsidR="00A54DC5" w:rsidRPr="00867F9B" w:rsidRDefault="009D46B8" w:rsidP="00CE04F2">
            <w:pPr>
              <w:jc w:val="center"/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许欣妍</w:t>
            </w:r>
          </w:p>
        </w:tc>
        <w:tc>
          <w:tcPr>
            <w:tcW w:w="7229" w:type="dxa"/>
          </w:tcPr>
          <w:p w:rsidR="00A54DC5" w:rsidRPr="00867F9B" w:rsidRDefault="009D46B8" w:rsidP="00F43223">
            <w:pPr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我觉得长大就是我更懂事了，能够帮妈妈做力所能及的事。</w:t>
            </w:r>
          </w:p>
        </w:tc>
      </w:tr>
      <w:tr w:rsidR="00CE04F2" w:rsidRPr="00867F9B" w:rsidTr="00E53331">
        <w:tc>
          <w:tcPr>
            <w:tcW w:w="1985" w:type="dxa"/>
            <w:vAlign w:val="center"/>
          </w:tcPr>
          <w:p w:rsidR="00CE04F2" w:rsidRPr="00867F9B" w:rsidRDefault="009D46B8" w:rsidP="00CE04F2">
            <w:pPr>
              <w:jc w:val="center"/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李彦萱</w:t>
            </w:r>
          </w:p>
        </w:tc>
        <w:tc>
          <w:tcPr>
            <w:tcW w:w="7229" w:type="dxa"/>
          </w:tcPr>
          <w:p w:rsidR="00CE04F2" w:rsidRPr="00867F9B" w:rsidRDefault="009D46B8" w:rsidP="00AC3AE5">
            <w:pPr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我觉得长大就是</w:t>
            </w:r>
            <w:r w:rsidR="00E53331">
              <w:rPr>
                <w:rFonts w:hint="eastAsia"/>
                <w:color w:val="0D0D0D" w:themeColor="text1" w:themeTint="F2"/>
              </w:rPr>
              <w:t>我能帮妈妈照顾弟弟，可以让妈妈轻松一些。</w:t>
            </w:r>
          </w:p>
        </w:tc>
      </w:tr>
      <w:tr w:rsidR="00CE04F2" w:rsidRPr="00867F9B" w:rsidTr="00E53331">
        <w:tc>
          <w:tcPr>
            <w:tcW w:w="1985" w:type="dxa"/>
            <w:vAlign w:val="center"/>
          </w:tcPr>
          <w:p w:rsidR="00CE04F2" w:rsidRPr="00867F9B" w:rsidRDefault="00E53331" w:rsidP="00CE04F2">
            <w:pPr>
              <w:jc w:val="center"/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董岩妍</w:t>
            </w:r>
          </w:p>
        </w:tc>
        <w:tc>
          <w:tcPr>
            <w:tcW w:w="7229" w:type="dxa"/>
          </w:tcPr>
          <w:p w:rsidR="00CE04F2" w:rsidRPr="00867F9B" w:rsidRDefault="00E53331" w:rsidP="00F515DF">
            <w:pPr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我喜欢长大，因为长大可以做很多自己想做的事情了。</w:t>
            </w:r>
          </w:p>
        </w:tc>
      </w:tr>
      <w:tr w:rsidR="00E53331" w:rsidRPr="00867F9B" w:rsidTr="00E53331">
        <w:tc>
          <w:tcPr>
            <w:tcW w:w="1985" w:type="dxa"/>
            <w:vAlign w:val="center"/>
          </w:tcPr>
          <w:p w:rsidR="00E53331" w:rsidRDefault="00E53331" w:rsidP="00CE04F2">
            <w:pPr>
              <w:jc w:val="center"/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许欣妍</w:t>
            </w:r>
          </w:p>
        </w:tc>
        <w:tc>
          <w:tcPr>
            <w:tcW w:w="7229" w:type="dxa"/>
          </w:tcPr>
          <w:p w:rsidR="00E53331" w:rsidRDefault="00E53331" w:rsidP="00F515DF">
            <w:pPr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我不喜欢长大，因为爷爷还有妈妈总跟我说长大就要让着弟弟，我并不想。</w:t>
            </w:r>
          </w:p>
        </w:tc>
      </w:tr>
      <w:tr w:rsidR="00E53331" w:rsidRPr="00867F9B" w:rsidTr="00E53331">
        <w:tc>
          <w:tcPr>
            <w:tcW w:w="1985" w:type="dxa"/>
            <w:vAlign w:val="center"/>
          </w:tcPr>
          <w:p w:rsidR="00E53331" w:rsidRDefault="00E53331" w:rsidP="00CE04F2">
            <w:pPr>
              <w:jc w:val="center"/>
              <w:rPr>
                <w:color w:val="0D0D0D" w:themeColor="text1" w:themeTint="F2"/>
              </w:rPr>
            </w:pPr>
            <w:r w:rsidRPr="00E53331">
              <w:rPr>
                <w:rFonts w:asciiTheme="minorEastAsia" w:hAnsiTheme="minorEastAsia" w:hint="eastAsia"/>
                <w:color w:val="0D0D0D" w:themeColor="text1" w:themeTint="F2"/>
              </w:rPr>
              <w:t>……</w:t>
            </w:r>
          </w:p>
        </w:tc>
        <w:tc>
          <w:tcPr>
            <w:tcW w:w="7229" w:type="dxa"/>
          </w:tcPr>
          <w:p w:rsidR="00E53331" w:rsidRDefault="00E53331" w:rsidP="00F515DF">
            <w:pPr>
              <w:rPr>
                <w:color w:val="0D0D0D" w:themeColor="text1" w:themeTint="F2"/>
              </w:rPr>
            </w:pPr>
          </w:p>
        </w:tc>
      </w:tr>
    </w:tbl>
    <w:p w:rsidR="00E01364" w:rsidRPr="00867F9B" w:rsidRDefault="00A36B6B" w:rsidP="00CE04F2">
      <w:pPr>
        <w:jc w:val="left"/>
        <w:rPr>
          <w:rFonts w:asciiTheme="minorEastAsia" w:hAnsiTheme="minorEastAsia"/>
          <w:color w:val="0D0D0D" w:themeColor="text1" w:themeTint="F2"/>
        </w:rPr>
      </w:pP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3754" cy="1390316"/>
            <wp:effectExtent l="19050" t="0" r="0" b="0"/>
            <wp:docPr id="4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754" cy="139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0944" cy="1388208"/>
            <wp:effectExtent l="19050" t="0" r="0" b="0"/>
            <wp:docPr id="5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0784" cy="1388088"/>
            <wp:effectExtent l="19050" t="0" r="0" b="0"/>
            <wp:docPr id="6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784" cy="13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386" w:rsidRPr="00867F9B" w:rsidRDefault="00D60386" w:rsidP="007532B5">
      <w:pPr>
        <w:ind w:firstLineChars="200" w:firstLine="422"/>
        <w:rPr>
          <w:b/>
          <w:color w:val="0D0D0D" w:themeColor="text1" w:themeTint="F2"/>
        </w:rPr>
      </w:pPr>
    </w:p>
    <w:p w:rsidR="00D60386" w:rsidRPr="00E53331" w:rsidRDefault="00D60386" w:rsidP="00D60386">
      <w:pPr>
        <w:jc w:val="center"/>
        <w:rPr>
          <w:rFonts w:asciiTheme="minorEastAsia" w:hAnsiTheme="minorEastAsia"/>
          <w:color w:val="4F81BD" w:themeColor="accent1"/>
        </w:rPr>
      </w:pPr>
      <w:r w:rsidRPr="00E53331">
        <w:rPr>
          <w:rFonts w:asciiTheme="minorEastAsia" w:hAnsiTheme="minorEastAsia" w:hint="eastAsia"/>
          <w:color w:val="4F81BD" w:themeColor="accent1"/>
        </w:rPr>
        <w:t>【</w:t>
      </w:r>
      <w:r w:rsidRPr="00E53331">
        <w:rPr>
          <w:rFonts w:asciiTheme="minorEastAsia" w:hAnsiTheme="minorEastAsia" w:hint="eastAsia"/>
          <w:b/>
          <w:color w:val="4F81BD" w:themeColor="accent1"/>
        </w:rPr>
        <w:t>0</w:t>
      </w:r>
      <w:r w:rsidR="002C44E7">
        <w:rPr>
          <w:rFonts w:asciiTheme="minorEastAsia" w:hAnsiTheme="minorEastAsia" w:hint="eastAsia"/>
          <w:b/>
          <w:color w:val="4F81BD" w:themeColor="accent1"/>
        </w:rPr>
        <w:t>4</w:t>
      </w:r>
      <w:r w:rsidRPr="00E53331">
        <w:rPr>
          <w:rFonts w:asciiTheme="minorEastAsia" w:hAnsiTheme="minorEastAsia" w:hint="eastAsia"/>
          <w:b/>
          <w:color w:val="4F81BD" w:themeColor="accent1"/>
        </w:rPr>
        <w:t xml:space="preserve"> 自主篇</w:t>
      </w:r>
      <w:r w:rsidRPr="00E53331">
        <w:rPr>
          <w:rFonts w:asciiTheme="minorEastAsia" w:hAnsiTheme="minorEastAsia" w:hint="eastAsia"/>
          <w:color w:val="4F81BD" w:themeColor="accent1"/>
        </w:rPr>
        <w:t>】</w:t>
      </w:r>
    </w:p>
    <w:p w:rsidR="00E01364" w:rsidRPr="00867F9B" w:rsidRDefault="00E53331" w:rsidP="007532B5">
      <w:pPr>
        <w:ind w:firstLineChars="200" w:firstLine="422"/>
        <w:rPr>
          <w:b/>
          <w:color w:val="0D0D0D" w:themeColor="text1" w:themeTint="F2"/>
        </w:rPr>
      </w:pPr>
      <w:r>
        <w:rPr>
          <w:rFonts w:hint="eastAsia"/>
          <w:b/>
          <w:color w:val="0D0D0D" w:themeColor="text1" w:themeTint="F2"/>
        </w:rPr>
        <w:t>我的区域我做主</w:t>
      </w:r>
    </w:p>
    <w:p w:rsidR="00E01364" w:rsidRPr="00867F9B" w:rsidRDefault="00E53331" w:rsidP="00E01364">
      <w:pPr>
        <w:ind w:firstLine="420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cs="宋体" w:hint="eastAsia"/>
        </w:rPr>
        <w:t>区域活动是幼儿园的重要活动之一，良好的区域游戏能够让孩子在自主选择、大胆操作和探索中促进身心全面发展。本次活动主要引导孩子通过自主选择、合理规划、小组合作的方式共同规划教室的区域，并鼓励其用较完整的语言进行表述，培养孩子的自主性，以便幼儿在熟悉教室区域的基础上更好的参与游戏，感受自我的成长。</w:t>
      </w:r>
    </w:p>
    <w:p w:rsidR="00E273F6" w:rsidRDefault="00E273F6" w:rsidP="00E273F6">
      <w:pPr>
        <w:jc w:val="left"/>
        <w:rPr>
          <w:rFonts w:asciiTheme="minorEastAsia" w:hAnsiTheme="minorEastAsia"/>
          <w:color w:val="0D0D0D" w:themeColor="text1" w:themeTint="F2"/>
        </w:rPr>
      </w:pP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6929" cy="1392696"/>
            <wp:effectExtent l="19050" t="0" r="0" b="0"/>
            <wp:docPr id="17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929" cy="139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8EC" w:rsidRPr="00867F9B">
        <w:rPr>
          <w:rFonts w:asciiTheme="minorEastAsia" w:hAnsiTheme="minorEastAsia" w:hint="eastAsia"/>
          <w:color w:val="0D0D0D" w:themeColor="text1" w:themeTint="F2"/>
        </w:rPr>
        <w:t xml:space="preserve"> </w:t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0945" cy="1388208"/>
            <wp:effectExtent l="19050" t="0" r="0" b="0"/>
            <wp:docPr id="18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945" cy="138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7145" cy="1392858"/>
            <wp:effectExtent l="19050" t="0" r="0" b="0"/>
            <wp:docPr id="19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145" cy="139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331" w:rsidRPr="00867F9B" w:rsidRDefault="00E53331" w:rsidP="00E273F6">
      <w:pPr>
        <w:jc w:val="left"/>
        <w:rPr>
          <w:rFonts w:asciiTheme="minorEastAsia" w:hAnsiTheme="minorEastAsia"/>
          <w:color w:val="0D0D0D" w:themeColor="text1" w:themeTint="F2"/>
        </w:rPr>
      </w:pPr>
      <w:r>
        <w:rPr>
          <w:rFonts w:asciiTheme="minorEastAsia" w:hAnsiTheme="minorEastAsia" w:hint="eastAsia"/>
          <w:color w:val="0D0D0D" w:themeColor="text1" w:themeTint="F2"/>
        </w:rPr>
        <w:t xml:space="preserve">    活动中，小朋友们以组为单位讨论设计规划班级，并介绍自己的区域规划图，最终通过投票的方</w:t>
      </w:r>
      <w:r>
        <w:rPr>
          <w:rFonts w:asciiTheme="minorEastAsia" w:hAnsiTheme="minorEastAsia" w:hint="eastAsia"/>
          <w:color w:val="0D0D0D" w:themeColor="text1" w:themeTint="F2"/>
        </w:rPr>
        <w:lastRenderedPageBreak/>
        <w:t>式选择自己喜欢的班级区域规划设计。</w:t>
      </w:r>
    </w:p>
    <w:p w:rsidR="007178EC" w:rsidRPr="00867F9B" w:rsidRDefault="007178EC" w:rsidP="007178EC">
      <w:pPr>
        <w:jc w:val="left"/>
        <w:rPr>
          <w:rFonts w:asciiTheme="minorEastAsia" w:hAnsiTheme="minorEastAsia"/>
          <w:color w:val="0D0D0D" w:themeColor="text1" w:themeTint="F2"/>
        </w:rPr>
      </w:pP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60246" cy="1395184"/>
            <wp:effectExtent l="19050" t="0" r="6654" b="0"/>
            <wp:docPr id="24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246" cy="139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768256" cy="1326192"/>
            <wp:effectExtent l="19050" t="0" r="3394" b="0"/>
            <wp:docPr id="25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256" cy="132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15728" cy="1361796"/>
            <wp:effectExtent l="19050" t="0" r="0" b="0"/>
            <wp:docPr id="26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728" cy="136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386" w:rsidRPr="00867F9B" w:rsidRDefault="00E53331" w:rsidP="00F43223">
      <w:pPr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 xml:space="preserve">    在制定好班级区域规划图后，小朋友们根据图纸动手拉区域，共同布置教室。</w:t>
      </w:r>
    </w:p>
    <w:p w:rsidR="00E53331" w:rsidRDefault="00E53331" w:rsidP="00E01364">
      <w:pPr>
        <w:jc w:val="center"/>
        <w:rPr>
          <w:rFonts w:asciiTheme="minorEastAsia" w:hAnsiTheme="minorEastAsia"/>
          <w:color w:val="0D0D0D" w:themeColor="text1" w:themeTint="F2"/>
        </w:rPr>
      </w:pPr>
    </w:p>
    <w:p w:rsidR="00E01364" w:rsidRPr="00117791" w:rsidRDefault="00E01364" w:rsidP="00E01364">
      <w:pPr>
        <w:jc w:val="center"/>
        <w:rPr>
          <w:rFonts w:asciiTheme="minorEastAsia" w:hAnsiTheme="minorEastAsia"/>
          <w:color w:val="4F81BD" w:themeColor="accent1"/>
        </w:rPr>
      </w:pPr>
      <w:r w:rsidRPr="00117791">
        <w:rPr>
          <w:rFonts w:asciiTheme="minorEastAsia" w:hAnsiTheme="minorEastAsia" w:hint="eastAsia"/>
          <w:color w:val="4F81BD" w:themeColor="accent1"/>
        </w:rPr>
        <w:t>【</w:t>
      </w:r>
      <w:r w:rsidR="00F43223" w:rsidRPr="00117791">
        <w:rPr>
          <w:rFonts w:asciiTheme="minorEastAsia" w:hAnsiTheme="minorEastAsia" w:hint="eastAsia"/>
          <w:b/>
          <w:color w:val="4F81BD" w:themeColor="accent1"/>
        </w:rPr>
        <w:t>0</w:t>
      </w:r>
      <w:r w:rsidR="002C44E7">
        <w:rPr>
          <w:rFonts w:asciiTheme="minorEastAsia" w:hAnsiTheme="minorEastAsia" w:hint="eastAsia"/>
          <w:b/>
          <w:color w:val="4F81BD" w:themeColor="accent1"/>
        </w:rPr>
        <w:t>5</w:t>
      </w:r>
      <w:r w:rsidR="00F43223" w:rsidRPr="00117791">
        <w:rPr>
          <w:rFonts w:asciiTheme="minorEastAsia" w:hAnsiTheme="minorEastAsia" w:hint="eastAsia"/>
          <w:b/>
          <w:color w:val="4F81BD" w:themeColor="accent1"/>
        </w:rPr>
        <w:t xml:space="preserve"> </w:t>
      </w:r>
      <w:r w:rsidRPr="00117791">
        <w:rPr>
          <w:rFonts w:asciiTheme="minorEastAsia" w:hAnsiTheme="minorEastAsia" w:hint="eastAsia"/>
          <w:b/>
          <w:color w:val="4F81BD" w:themeColor="accent1"/>
        </w:rPr>
        <w:t>生活</w:t>
      </w:r>
      <w:r w:rsidR="00CE04F2" w:rsidRPr="00117791">
        <w:rPr>
          <w:rFonts w:asciiTheme="minorEastAsia" w:hAnsiTheme="minorEastAsia" w:hint="eastAsia"/>
          <w:b/>
          <w:color w:val="4F81BD" w:themeColor="accent1"/>
        </w:rPr>
        <w:t>篇</w:t>
      </w:r>
      <w:r w:rsidRPr="00117791">
        <w:rPr>
          <w:rFonts w:asciiTheme="minorEastAsia" w:hAnsiTheme="minorEastAsia" w:hint="eastAsia"/>
          <w:color w:val="4F81BD" w:themeColor="accent1"/>
        </w:rPr>
        <w:t>】</w:t>
      </w:r>
    </w:p>
    <w:p w:rsidR="007532B5" w:rsidRPr="00867F9B" w:rsidRDefault="00117791" w:rsidP="00534C3B">
      <w:pPr>
        <w:ind w:firstLine="405"/>
        <w:jc w:val="left"/>
        <w:rPr>
          <w:rFonts w:asciiTheme="minorEastAsia" w:hAnsiTheme="minorEastAsia"/>
          <w:color w:val="0D0D0D" w:themeColor="text1" w:themeTint="F2"/>
        </w:rPr>
      </w:pPr>
      <w:r>
        <w:rPr>
          <w:rFonts w:asciiTheme="minorEastAsia" w:hAnsiTheme="minorEastAsia" w:hint="eastAsia"/>
          <w:color w:val="0D0D0D" w:themeColor="text1" w:themeTint="F2"/>
        </w:rPr>
        <w:t>午餐时间到了，长大一岁的小朋友们变得更自主、更能干</w:t>
      </w:r>
      <w:r w:rsidR="00CA7F5E" w:rsidRPr="00867F9B">
        <w:rPr>
          <w:rFonts w:asciiTheme="minorEastAsia" w:hAnsiTheme="minorEastAsia" w:hint="eastAsia"/>
          <w:color w:val="0D0D0D" w:themeColor="text1" w:themeTint="F2"/>
        </w:rPr>
        <w:t>。</w:t>
      </w:r>
      <w:r>
        <w:rPr>
          <w:rFonts w:asciiTheme="minorEastAsia" w:hAnsiTheme="minorEastAsia" w:hint="eastAsia"/>
          <w:color w:val="0D0D0D" w:themeColor="text1" w:themeTint="F2"/>
        </w:rPr>
        <w:t>其中，董岩妍能够清楚地介绍今天所食午餐的菜名，并讲述这些食物的营养价值；李俊熙、李彦萱两位值日生发盘子、筷子、毛巾。马新茹、刘晨昕等小朋友自主用漆不洗手法清洗自己的小手；王宏宇、易楚晏、蒋心怡等小朋友自主盛饭菜，安静用餐。小朋友们</w:t>
      </w:r>
      <w:r w:rsidR="00CA7F5E" w:rsidRPr="00867F9B">
        <w:rPr>
          <w:rFonts w:asciiTheme="minorEastAsia" w:hAnsiTheme="minorEastAsia" w:hint="eastAsia"/>
          <w:color w:val="0D0D0D" w:themeColor="text1" w:themeTint="F2"/>
        </w:rPr>
        <w:t>不推不挤，有序操作。</w:t>
      </w:r>
      <w:r w:rsidR="00534C3B" w:rsidRPr="00867F9B">
        <w:rPr>
          <w:rFonts w:asciiTheme="minorEastAsia" w:hAnsiTheme="minorEastAsia" w:hint="eastAsia"/>
          <w:color w:val="0D0D0D" w:themeColor="text1" w:themeTint="F2"/>
        </w:rPr>
        <w:t>快来看看小朋友们在活动中的表现吧！</w:t>
      </w:r>
    </w:p>
    <w:p w:rsidR="00534C3B" w:rsidRPr="00867F9B" w:rsidRDefault="00117791" w:rsidP="00534C3B">
      <w:pPr>
        <w:ind w:firstLine="405"/>
        <w:jc w:val="left"/>
        <w:rPr>
          <w:rFonts w:asciiTheme="minorEastAsia" w:hAnsiTheme="minorEastAsia"/>
          <w:color w:val="0D0D0D" w:themeColor="text1" w:themeTint="F2"/>
        </w:rPr>
      </w:pPr>
      <w:r>
        <w:rPr>
          <w:rFonts w:asciiTheme="minorEastAsia" w:hAnsiTheme="minorEastAsia" w:hint="eastAsia"/>
          <w:color w:val="0D0D0D" w:themeColor="text1" w:themeTint="F2"/>
        </w:rPr>
        <w:t>值日生报菜名、发餐盘、筷子</w:t>
      </w:r>
      <w:r w:rsidR="00534C3B" w:rsidRPr="00867F9B">
        <w:rPr>
          <w:rFonts w:asciiTheme="minorEastAsia" w:hAnsiTheme="minorEastAsia" w:hint="eastAsia"/>
          <w:color w:val="0D0D0D" w:themeColor="text1" w:themeTint="F2"/>
        </w:rPr>
        <w:t>：</w:t>
      </w:r>
    </w:p>
    <w:p w:rsidR="00E273F6" w:rsidRPr="00867F9B" w:rsidRDefault="00E273F6" w:rsidP="00E273F6">
      <w:pPr>
        <w:jc w:val="left"/>
        <w:rPr>
          <w:rFonts w:asciiTheme="minorEastAsia" w:hAnsiTheme="minorEastAsia"/>
          <w:color w:val="0D0D0D" w:themeColor="text1" w:themeTint="F2"/>
        </w:rPr>
      </w:pP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3754" cy="1390316"/>
            <wp:effectExtent l="19050" t="0" r="0" b="0"/>
            <wp:docPr id="8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754" cy="139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0944" cy="1388208"/>
            <wp:effectExtent l="19050" t="0" r="0" b="0"/>
            <wp:docPr id="10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0784" cy="1388088"/>
            <wp:effectExtent l="19050" t="0" r="0" b="0"/>
            <wp:docPr id="11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784" cy="13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C3B" w:rsidRPr="00867F9B" w:rsidRDefault="00534C3B" w:rsidP="00E273F6">
      <w:pPr>
        <w:jc w:val="left"/>
        <w:rPr>
          <w:rFonts w:asciiTheme="minorEastAsia" w:hAnsiTheme="minorEastAsia"/>
          <w:color w:val="0D0D0D" w:themeColor="text1" w:themeTint="F2"/>
        </w:rPr>
      </w:pPr>
      <w:r w:rsidRPr="00867F9B">
        <w:rPr>
          <w:rFonts w:asciiTheme="minorEastAsia" w:hAnsiTheme="minorEastAsia" w:hint="eastAsia"/>
          <w:color w:val="0D0D0D" w:themeColor="text1" w:themeTint="F2"/>
        </w:rPr>
        <w:t xml:space="preserve">    自主</w:t>
      </w:r>
      <w:r w:rsidR="00117791">
        <w:rPr>
          <w:rFonts w:asciiTheme="minorEastAsia" w:hAnsiTheme="minorEastAsia" w:hint="eastAsia"/>
          <w:color w:val="0D0D0D" w:themeColor="text1" w:themeTint="F2"/>
        </w:rPr>
        <w:t>洗手、盛饭菜、用餐</w:t>
      </w:r>
      <w:r w:rsidRPr="00867F9B">
        <w:rPr>
          <w:rFonts w:asciiTheme="minorEastAsia" w:hAnsiTheme="minorEastAsia" w:hint="eastAsia"/>
          <w:color w:val="0D0D0D" w:themeColor="text1" w:themeTint="F2"/>
        </w:rPr>
        <w:t>：</w:t>
      </w:r>
    </w:p>
    <w:p w:rsidR="007178EC" w:rsidRPr="00867F9B" w:rsidRDefault="00E273F6" w:rsidP="007178EC">
      <w:pPr>
        <w:jc w:val="left"/>
        <w:rPr>
          <w:rFonts w:asciiTheme="minorEastAsia" w:hAnsiTheme="minorEastAsia"/>
          <w:color w:val="0D0D0D" w:themeColor="text1" w:themeTint="F2"/>
        </w:rPr>
      </w:pP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3754" cy="1390316"/>
            <wp:effectExtent l="19050" t="0" r="0" b="0"/>
            <wp:docPr id="20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754" cy="139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Pr="00867F9B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0944" cy="1388208"/>
            <wp:effectExtent l="19050" t="0" r="0" b="0"/>
            <wp:docPr id="21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F9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="00117791" w:rsidRPr="00117791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850944" cy="1388208"/>
            <wp:effectExtent l="19050" t="0" r="0" b="0"/>
            <wp:docPr id="9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8EC" w:rsidRPr="00867F9B" w:rsidRDefault="007178EC" w:rsidP="007178EC">
      <w:pPr>
        <w:jc w:val="left"/>
        <w:rPr>
          <w:rFonts w:asciiTheme="minorEastAsia" w:hAnsiTheme="minorEastAsia"/>
          <w:color w:val="0D0D0D" w:themeColor="text1" w:themeTint="F2"/>
        </w:rPr>
      </w:pPr>
    </w:p>
    <w:p w:rsidR="0026275D" w:rsidRPr="00117791" w:rsidRDefault="0026275D" w:rsidP="007178EC">
      <w:pPr>
        <w:jc w:val="center"/>
        <w:rPr>
          <w:rFonts w:asciiTheme="minorEastAsia" w:hAnsiTheme="minorEastAsia"/>
          <w:color w:val="4F81BD" w:themeColor="accent1"/>
        </w:rPr>
      </w:pPr>
      <w:r w:rsidRPr="00117791">
        <w:rPr>
          <w:rFonts w:asciiTheme="minorEastAsia" w:hAnsiTheme="minorEastAsia" w:hint="eastAsia"/>
          <w:color w:val="4F81BD" w:themeColor="accent1"/>
        </w:rPr>
        <w:t>【</w:t>
      </w:r>
      <w:r w:rsidR="00F43223" w:rsidRPr="00117791">
        <w:rPr>
          <w:rFonts w:asciiTheme="minorEastAsia" w:hAnsiTheme="minorEastAsia" w:hint="eastAsia"/>
          <w:b/>
          <w:color w:val="4F81BD" w:themeColor="accent1"/>
        </w:rPr>
        <w:t>0</w:t>
      </w:r>
      <w:r w:rsidR="00117791" w:rsidRPr="00117791">
        <w:rPr>
          <w:rFonts w:asciiTheme="minorEastAsia" w:hAnsiTheme="minorEastAsia" w:hint="eastAsia"/>
          <w:b/>
          <w:color w:val="4F81BD" w:themeColor="accent1"/>
        </w:rPr>
        <w:t>6</w:t>
      </w:r>
      <w:r w:rsidR="00F43223" w:rsidRPr="00117791">
        <w:rPr>
          <w:rFonts w:asciiTheme="minorEastAsia" w:hAnsiTheme="minorEastAsia" w:hint="eastAsia"/>
          <w:b/>
          <w:color w:val="4F81BD" w:themeColor="accent1"/>
        </w:rPr>
        <w:t xml:space="preserve"> </w:t>
      </w:r>
      <w:r w:rsidRPr="00117791">
        <w:rPr>
          <w:rFonts w:asciiTheme="minorEastAsia" w:hAnsiTheme="minorEastAsia" w:hint="eastAsia"/>
          <w:b/>
          <w:color w:val="4F81BD" w:themeColor="accent1"/>
        </w:rPr>
        <w:t>温馨提示</w:t>
      </w:r>
      <w:r w:rsidRPr="00117791">
        <w:rPr>
          <w:rFonts w:asciiTheme="minorEastAsia" w:hAnsiTheme="minorEastAsia" w:hint="eastAsia"/>
          <w:color w:val="4F81BD" w:themeColor="accent1"/>
        </w:rPr>
        <w:t>】</w:t>
      </w:r>
    </w:p>
    <w:tbl>
      <w:tblPr>
        <w:tblStyle w:val="a9"/>
        <w:tblW w:w="0" w:type="auto"/>
        <w:jc w:val="center"/>
        <w:tblInd w:w="-385" w:type="dxa"/>
        <w:tblLook w:val="04A0"/>
      </w:tblPr>
      <w:tblGrid>
        <w:gridCol w:w="9017"/>
      </w:tblGrid>
      <w:tr w:rsidR="001417F5" w:rsidRPr="00867F9B" w:rsidTr="0087438D">
        <w:trPr>
          <w:jc w:val="center"/>
        </w:trPr>
        <w:tc>
          <w:tcPr>
            <w:tcW w:w="9017" w:type="dxa"/>
          </w:tcPr>
          <w:p w:rsidR="001417F5" w:rsidRPr="00867F9B" w:rsidRDefault="001417F5" w:rsidP="001417F5">
            <w:pPr>
              <w:pStyle w:val="a7"/>
              <w:pBdr>
                <w:top w:val="dashed" w:sz="4" w:space="1" w:color="F79646" w:themeColor="accent6"/>
                <w:left w:val="dashed" w:sz="4" w:space="4" w:color="F79646" w:themeColor="accent6"/>
                <w:bottom w:val="dashed" w:sz="4" w:space="1" w:color="F79646" w:themeColor="accent6"/>
                <w:right w:val="dashed" w:sz="4" w:space="4" w:color="F79646" w:themeColor="accent6"/>
              </w:pBdr>
              <w:spacing w:before="0" w:beforeAutospacing="0" w:after="0" w:afterAutospacing="0"/>
              <w:rPr>
                <w:rFonts w:ascii="宋体" w:eastAsia="宋体" w:hAnsi="宋体" w:cstheme="minorEastAsia"/>
                <w:color w:val="0D0D0D" w:themeColor="text1" w:themeTint="F2"/>
                <w:sz w:val="21"/>
                <w:szCs w:val="21"/>
              </w:rPr>
            </w:pPr>
            <w:r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 xml:space="preserve">    ★关于入园时间</w:t>
            </w:r>
            <w:r w:rsidR="00412F31"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和放学时间</w:t>
            </w:r>
            <w:r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：</w:t>
            </w:r>
          </w:p>
          <w:p w:rsidR="001417F5" w:rsidRDefault="001417F5" w:rsidP="00117791">
            <w:pPr>
              <w:pStyle w:val="a7"/>
              <w:pBdr>
                <w:top w:val="dashed" w:sz="4" w:space="1" w:color="F79646" w:themeColor="accent6"/>
                <w:left w:val="dashed" w:sz="4" w:space="4" w:color="F79646" w:themeColor="accent6"/>
                <w:bottom w:val="dashed" w:sz="4" w:space="1" w:color="F79646" w:themeColor="accent6"/>
                <w:right w:val="dashed" w:sz="4" w:space="4" w:color="F79646" w:themeColor="accent6"/>
              </w:pBdr>
              <w:spacing w:before="0" w:beforeAutospacing="0" w:after="0" w:afterAutospacing="0"/>
              <w:ind w:firstLine="420"/>
              <w:rPr>
                <w:rFonts w:ascii="宋体" w:eastAsia="宋体" w:hAnsi="宋体" w:cstheme="minorEastAsia"/>
                <w:color w:val="0D0D0D" w:themeColor="text1" w:themeTint="F2"/>
                <w:sz w:val="21"/>
                <w:szCs w:val="21"/>
              </w:rPr>
            </w:pPr>
            <w:r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幼儿8：</w:t>
            </w:r>
            <w:r w:rsidR="00412F31"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00-8：10</w:t>
            </w:r>
            <w:r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入园</w:t>
            </w:r>
            <w:r w:rsidR="00117791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，</w:t>
            </w:r>
            <w:r w:rsidR="00412F31"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下午4：</w:t>
            </w:r>
            <w:r w:rsidR="00117791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4</w:t>
            </w:r>
            <w:r w:rsidR="00412F31"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0离园，请家长在规定时间段内</w:t>
            </w:r>
            <w:r w:rsidR="00117791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接送幼</w:t>
            </w:r>
            <w:r w:rsidR="00412F31"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儿，我们大二班的接送通道仍然是幼儿园门口东通道。请所有家长</w:t>
            </w:r>
            <w:r w:rsidR="00117791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在接送幼儿时</w:t>
            </w:r>
            <w:r w:rsidR="00412F31"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有序排队，感谢您的配合！</w:t>
            </w:r>
          </w:p>
          <w:p w:rsidR="00117791" w:rsidRDefault="00FC3E9A" w:rsidP="00117791">
            <w:pPr>
              <w:pStyle w:val="a7"/>
              <w:pBdr>
                <w:top w:val="dashed" w:sz="4" w:space="1" w:color="F79646" w:themeColor="accent6"/>
                <w:left w:val="dashed" w:sz="4" w:space="4" w:color="F79646" w:themeColor="accent6"/>
                <w:bottom w:val="dashed" w:sz="4" w:space="1" w:color="F79646" w:themeColor="accent6"/>
                <w:right w:val="dashed" w:sz="4" w:space="4" w:color="F79646" w:themeColor="accent6"/>
              </w:pBdr>
              <w:spacing w:before="0" w:beforeAutospacing="0" w:after="0" w:afterAutospacing="0"/>
              <w:ind w:firstLine="420"/>
              <w:rPr>
                <w:rFonts w:ascii="宋体" w:eastAsia="宋体" w:hAnsi="宋体" w:cstheme="minorEastAsia"/>
                <w:color w:val="0D0D0D" w:themeColor="text1" w:themeTint="F2"/>
                <w:sz w:val="21"/>
                <w:szCs w:val="21"/>
              </w:rPr>
            </w:pPr>
            <w:r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★关于</w:t>
            </w:r>
            <w:r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诺如病毒的通知</w:t>
            </w:r>
            <w:r w:rsidRPr="00867F9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：</w:t>
            </w:r>
          </w:p>
          <w:p w:rsidR="00FC3E9A" w:rsidRPr="00FC3E9A" w:rsidRDefault="00FC3E9A" w:rsidP="00117791">
            <w:pPr>
              <w:pStyle w:val="a7"/>
              <w:pBdr>
                <w:top w:val="dashed" w:sz="4" w:space="1" w:color="F79646" w:themeColor="accent6"/>
                <w:left w:val="dashed" w:sz="4" w:space="4" w:color="F79646" w:themeColor="accent6"/>
                <w:bottom w:val="dashed" w:sz="4" w:space="1" w:color="F79646" w:themeColor="accent6"/>
                <w:right w:val="dashed" w:sz="4" w:space="4" w:color="F79646" w:themeColor="accent6"/>
              </w:pBdr>
              <w:spacing w:before="0" w:beforeAutospacing="0" w:after="0" w:afterAutospacing="0"/>
              <w:ind w:firstLine="420"/>
              <w:rPr>
                <w:rFonts w:ascii="宋体" w:eastAsia="宋体" w:hAnsi="宋体" w:cstheme="minorEastAsia"/>
                <w:color w:val="0D0D0D" w:themeColor="text1" w:themeTint="F2"/>
                <w:sz w:val="21"/>
                <w:szCs w:val="21"/>
              </w:rPr>
            </w:pPr>
            <w:r w:rsidRPr="00FC3E9A">
              <w:rPr>
                <w:rFonts w:ascii="宋体" w:eastAsia="宋体" w:hAnsi="宋体"/>
                <w:sz w:val="21"/>
                <w:szCs w:val="21"/>
              </w:rPr>
              <w:t>冬春季是诺如病毒的高发期，请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家长</w:t>
            </w:r>
            <w:r w:rsidRPr="00FC3E9A">
              <w:rPr>
                <w:rFonts w:ascii="宋体" w:eastAsia="宋体" w:hAnsi="宋体"/>
                <w:sz w:val="21"/>
                <w:szCs w:val="21"/>
              </w:rPr>
              <w:t>随时注意幼儿身边的玩伴，加强预防，谢谢配合！</w:t>
            </w:r>
          </w:p>
        </w:tc>
      </w:tr>
    </w:tbl>
    <w:p w:rsidR="007532B5" w:rsidRPr="00867F9B" w:rsidRDefault="007532B5" w:rsidP="0026275D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</w:p>
    <w:p w:rsidR="0026275D" w:rsidRPr="00867F9B" w:rsidRDefault="0026275D" w:rsidP="0026275D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  <w:r w:rsidRPr="00867F9B">
        <w:rPr>
          <w:rFonts w:ascii="宋体" w:eastAsia="宋体" w:hAnsi="宋体"/>
          <w:b/>
          <w:color w:val="0D0D0D" w:themeColor="text1" w:themeTint="F2"/>
          <w:szCs w:val="21"/>
        </w:rPr>
        <w:t>—END—</w:t>
      </w:r>
    </w:p>
    <w:p w:rsidR="0026275D" w:rsidRPr="00867F9B" w:rsidRDefault="0026275D" w:rsidP="00F43223">
      <w:pPr>
        <w:ind w:firstLineChars="100" w:firstLine="210"/>
        <w:jc w:val="center"/>
        <w:rPr>
          <w:color w:val="0D0D0D" w:themeColor="text1" w:themeTint="F2"/>
        </w:rPr>
      </w:pPr>
      <w:r w:rsidRPr="00867F9B">
        <w:rPr>
          <w:rFonts w:ascii="宋体" w:eastAsia="宋体" w:hAnsi="宋体" w:hint="eastAsia"/>
          <w:color w:val="0D0D0D" w:themeColor="text1" w:themeTint="F2"/>
          <w:szCs w:val="21"/>
        </w:rPr>
        <w:t>在一起的点滴都值得记录</w:t>
      </w:r>
    </w:p>
    <w:sectPr w:rsidR="0026275D" w:rsidRPr="00867F9B" w:rsidSect="007532B5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72C" w:rsidRDefault="008B172C" w:rsidP="00587420">
      <w:r>
        <w:separator/>
      </w:r>
    </w:p>
  </w:endnote>
  <w:endnote w:type="continuationSeparator" w:id="1">
    <w:p w:rsidR="008B172C" w:rsidRDefault="008B172C" w:rsidP="00587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72C" w:rsidRDefault="008B172C" w:rsidP="00587420">
      <w:r>
        <w:separator/>
      </w:r>
    </w:p>
  </w:footnote>
  <w:footnote w:type="continuationSeparator" w:id="1">
    <w:p w:rsidR="008B172C" w:rsidRDefault="008B172C" w:rsidP="005874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38A7"/>
    <w:multiLevelType w:val="hybridMultilevel"/>
    <w:tmpl w:val="4A10C2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7420"/>
    <w:rsid w:val="000270B7"/>
    <w:rsid w:val="000B28E5"/>
    <w:rsid w:val="000C1549"/>
    <w:rsid w:val="00117791"/>
    <w:rsid w:val="001417F5"/>
    <w:rsid w:val="001655F8"/>
    <w:rsid w:val="001C60EA"/>
    <w:rsid w:val="0026275D"/>
    <w:rsid w:val="002A4265"/>
    <w:rsid w:val="002C44E7"/>
    <w:rsid w:val="002E2E3B"/>
    <w:rsid w:val="00313E2D"/>
    <w:rsid w:val="003A0083"/>
    <w:rsid w:val="00412F31"/>
    <w:rsid w:val="00416E12"/>
    <w:rsid w:val="00427D06"/>
    <w:rsid w:val="00466AB1"/>
    <w:rsid w:val="00494252"/>
    <w:rsid w:val="00534C3B"/>
    <w:rsid w:val="00587420"/>
    <w:rsid w:val="005E4584"/>
    <w:rsid w:val="00616D3C"/>
    <w:rsid w:val="00670BE9"/>
    <w:rsid w:val="007178EC"/>
    <w:rsid w:val="007532B5"/>
    <w:rsid w:val="007A1794"/>
    <w:rsid w:val="007C4FD1"/>
    <w:rsid w:val="00832B7E"/>
    <w:rsid w:val="00867F9B"/>
    <w:rsid w:val="0087438D"/>
    <w:rsid w:val="00876A2F"/>
    <w:rsid w:val="008B172C"/>
    <w:rsid w:val="00925B7A"/>
    <w:rsid w:val="00933804"/>
    <w:rsid w:val="009D46B8"/>
    <w:rsid w:val="00A36B6B"/>
    <w:rsid w:val="00A54DC5"/>
    <w:rsid w:val="00A813EF"/>
    <w:rsid w:val="00B155E1"/>
    <w:rsid w:val="00B77CE2"/>
    <w:rsid w:val="00BA0044"/>
    <w:rsid w:val="00BA088F"/>
    <w:rsid w:val="00C1551F"/>
    <w:rsid w:val="00CA7F5E"/>
    <w:rsid w:val="00CE04F2"/>
    <w:rsid w:val="00D60386"/>
    <w:rsid w:val="00DC1064"/>
    <w:rsid w:val="00E01364"/>
    <w:rsid w:val="00E273F6"/>
    <w:rsid w:val="00E303EC"/>
    <w:rsid w:val="00E53331"/>
    <w:rsid w:val="00EB6DF5"/>
    <w:rsid w:val="00F43223"/>
    <w:rsid w:val="00F43C53"/>
    <w:rsid w:val="00F70145"/>
    <w:rsid w:val="00F94DA4"/>
    <w:rsid w:val="00FC3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5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74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742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874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742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8742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87420"/>
    <w:rPr>
      <w:sz w:val="18"/>
      <w:szCs w:val="18"/>
    </w:rPr>
  </w:style>
  <w:style w:type="paragraph" w:styleId="a6">
    <w:name w:val="List Paragraph"/>
    <w:basedOn w:val="a"/>
    <w:uiPriority w:val="34"/>
    <w:qFormat/>
    <w:rsid w:val="00587420"/>
    <w:pPr>
      <w:ind w:firstLineChars="200" w:firstLine="420"/>
    </w:pPr>
  </w:style>
  <w:style w:type="paragraph" w:styleId="a7">
    <w:name w:val="Normal (Web)"/>
    <w:basedOn w:val="a"/>
    <w:uiPriority w:val="99"/>
    <w:unhideWhenUsed/>
    <w:qFormat/>
    <w:rsid w:val="0026275D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unhideWhenUsed/>
    <w:qFormat/>
    <w:rsid w:val="0026275D"/>
    <w:rPr>
      <w:b/>
      <w:bCs/>
      <w:color w:val="262626" w:themeColor="text1" w:themeTint="D9"/>
    </w:rPr>
  </w:style>
  <w:style w:type="table" w:customStyle="1" w:styleId="PlainTable1">
    <w:name w:val="Plain Table 1"/>
    <w:basedOn w:val="a1"/>
    <w:uiPriority w:val="99"/>
    <w:qFormat/>
    <w:rsid w:val="0026275D"/>
    <w:rPr>
      <w:rFonts w:ascii="Times New Roman" w:eastAsia="宋体" w:hAnsi="Times New Roman" w:cs="Times New Roman"/>
      <w:kern w:val="0"/>
      <w:sz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9">
    <w:name w:val="Table Grid"/>
    <w:basedOn w:val="a1"/>
    <w:uiPriority w:val="59"/>
    <w:rsid w:val="001417F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262</Words>
  <Characters>1495</Characters>
  <Application>Microsoft Office Word</Application>
  <DocSecurity>0</DocSecurity>
  <Lines>12</Lines>
  <Paragraphs>3</Paragraphs>
  <ScaleCrop>false</ScaleCrop>
  <Company>Microsoft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41</cp:revision>
  <cp:lastPrinted>2021-09-13T08:27:00Z</cp:lastPrinted>
  <dcterms:created xsi:type="dcterms:W3CDTF">2021-09-13T04:59:00Z</dcterms:created>
  <dcterms:modified xsi:type="dcterms:W3CDTF">2023-02-10T07:23:00Z</dcterms:modified>
</cp:coreProperties>
</file>