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C4" w:rsidRPr="005E08ED" w:rsidRDefault="005E08ED" w:rsidP="005E08ED">
      <w:pPr>
        <w:ind w:firstLineChars="450" w:firstLine="1620"/>
        <w:rPr>
          <w:rFonts w:ascii="方正粗黑宋简体" w:eastAsia="方正粗黑宋简体" w:hAnsi="方正粗黑宋简体"/>
          <w:sz w:val="36"/>
          <w:szCs w:val="36"/>
        </w:rPr>
      </w:pPr>
      <w:r>
        <w:rPr>
          <w:rFonts w:ascii="方正粗黑宋简体" w:eastAsia="方正粗黑宋简体" w:hAnsi="方正粗黑宋简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-19050</wp:posOffset>
                </wp:positionV>
                <wp:extent cx="914400" cy="8191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8ED" w:rsidRDefault="005E08ED">
                            <w:r w:rsidRPr="005E08ED"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1E5661" wp14:editId="02E47506">
                                  <wp:extent cx="827726" cy="733425"/>
                                  <wp:effectExtent l="0" t="0" r="0" b="0"/>
                                  <wp:docPr id="3" name="图片 6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6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>
                                                  <a:alpha val="100000"/>
                                                </a:srgbClr>
                                              </a:clrFrom>
                                              <a:clrTo>
                                                <a:srgbClr val="FFFFFF">
                                                  <a:alpha val="100000"/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9830" cy="7352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.5pt;margin-top:-1.5pt;width:1in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" fillcolor="#dddbce [3201]" stroked="f" strokeweight=".5pt">
                <v:textbox>
                  <w:txbxContent>
                    <w:p w:rsidR="005E08ED" w:rsidRDefault="005E08ED">
                      <w:r w:rsidRPr="005E08ED"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1E5661" wp14:editId="02E47506">
                            <wp:extent cx="827726" cy="733425"/>
                            <wp:effectExtent l="0" t="0" r="0" b="0"/>
                            <wp:docPr id="3" name="图片 6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6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>
                                            <a:alpha val="100000"/>
                                          </a:srgbClr>
                                        </a:clrFrom>
                                        <a:clrTo>
                                          <a:srgbClr val="FFFFFF">
                                            <a:alpha val="100000"/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9830" cy="7352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粗黑宋简体" w:eastAsia="方正粗黑宋简体" w:hAnsi="方正粗黑宋简体" w:hint="eastAsia"/>
          <w:sz w:val="36"/>
          <w:szCs w:val="36"/>
        </w:rPr>
        <w:t xml:space="preserve"> “</w:t>
      </w:r>
      <w:r w:rsidRPr="005E08ED">
        <w:rPr>
          <w:rFonts w:ascii="方正粗黑宋简体" w:eastAsia="方正粗黑宋简体" w:hAnsi="方正粗黑宋简体" w:hint="eastAsia"/>
          <w:b/>
          <w:caps/>
          <w:color w:val="1F497D" w:themeColor="text2"/>
          <w:sz w:val="36"/>
          <w:szCs w:val="36"/>
          <w:shd w:val="pct15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HOU</w:t>
      </w:r>
      <w:r w:rsidRPr="005E08ED">
        <w:rPr>
          <w:rFonts w:ascii="方正粗黑宋简体" w:eastAsia="方正粗黑宋简体" w:hAnsi="方正粗黑宋简体" w:hint="eastAsia"/>
          <w:sz w:val="36"/>
          <w:szCs w:val="36"/>
        </w:rPr>
        <w:t>新优</w:t>
      </w:r>
      <w:r>
        <w:rPr>
          <w:rFonts w:ascii="方正粗黑宋简体" w:eastAsia="方正粗黑宋简体" w:hAnsi="方正粗黑宋简体" w:hint="eastAsia"/>
          <w:sz w:val="36"/>
          <w:szCs w:val="36"/>
        </w:rPr>
        <w:t>”</w:t>
      </w:r>
      <w:r w:rsidRPr="005E08ED">
        <w:rPr>
          <w:rFonts w:ascii="方正粗黑宋简体" w:eastAsia="方正粗黑宋简体" w:hAnsi="方正粗黑宋简体" w:hint="eastAsia"/>
          <w:sz w:val="36"/>
          <w:szCs w:val="36"/>
        </w:rPr>
        <w:t>时</w:t>
      </w:r>
      <w:r w:rsidR="006353E9">
        <w:rPr>
          <w:rFonts w:ascii="方正粗黑宋简体" w:eastAsia="方正粗黑宋简体" w:hAnsi="方正粗黑宋简体" w:hint="eastAsia"/>
          <w:sz w:val="36"/>
          <w:szCs w:val="36"/>
        </w:rPr>
        <w:t>代</w:t>
      </w:r>
      <w:r w:rsidRPr="005E08ED">
        <w:rPr>
          <w:rFonts w:ascii="方正粗黑宋简体" w:eastAsia="方正粗黑宋简体" w:hAnsi="方正粗黑宋简体" w:hint="eastAsia"/>
          <w:sz w:val="36"/>
          <w:szCs w:val="36"/>
        </w:rPr>
        <w:t>：</w:t>
      </w:r>
      <w:r>
        <w:rPr>
          <w:rFonts w:ascii="方正粗黑宋简体" w:eastAsia="方正粗黑宋简体" w:hAnsi="方正粗黑宋简体" w:hint="eastAsia"/>
          <w:sz w:val="36"/>
          <w:szCs w:val="36"/>
        </w:rPr>
        <w:t>丰实</w:t>
      </w:r>
      <w:r w:rsidRPr="005E08ED">
        <w:rPr>
          <w:rFonts w:ascii="方正粗黑宋简体" w:eastAsia="方正粗黑宋简体" w:hAnsi="方正粗黑宋简体" w:hint="eastAsia"/>
          <w:sz w:val="36"/>
          <w:szCs w:val="36"/>
        </w:rPr>
        <w:t>内涵</w:t>
      </w:r>
      <w:r>
        <w:rPr>
          <w:rFonts w:ascii="方正粗黑宋简体" w:eastAsia="方正粗黑宋简体" w:hAnsi="方正粗黑宋简体" w:hint="eastAsia"/>
          <w:sz w:val="36"/>
          <w:szCs w:val="36"/>
        </w:rPr>
        <w:t xml:space="preserve"> </w:t>
      </w:r>
      <w:r w:rsidRPr="005E08ED">
        <w:rPr>
          <w:rFonts w:ascii="方正粗黑宋简体" w:eastAsia="方正粗黑宋简体" w:hAnsi="方正粗黑宋简体" w:hint="eastAsia"/>
          <w:sz w:val="36"/>
          <w:szCs w:val="36"/>
        </w:rPr>
        <w:t>共赴成长</w:t>
      </w:r>
    </w:p>
    <w:p w:rsidR="005E08ED" w:rsidRPr="005E08ED" w:rsidRDefault="005E08ED" w:rsidP="005E08ED">
      <w:pPr>
        <w:jc w:val="right"/>
        <w:rPr>
          <w:rFonts w:ascii="楷体" w:eastAsia="楷体" w:hAnsi="楷体"/>
          <w:b/>
          <w:sz w:val="32"/>
          <w:szCs w:val="32"/>
        </w:rPr>
      </w:pPr>
      <w:r w:rsidRPr="005E08ED">
        <w:rPr>
          <w:rFonts w:ascii="楷体" w:eastAsia="楷体" w:hAnsi="楷体" w:hint="eastAsia"/>
          <w:b/>
          <w:sz w:val="32"/>
          <w:szCs w:val="32"/>
        </w:rPr>
        <w:t>——</w:t>
      </w:r>
      <w:proofErr w:type="gramStart"/>
      <w:r w:rsidRPr="005E08ED">
        <w:rPr>
          <w:rFonts w:ascii="楷体" w:eastAsia="楷体" w:hAnsi="楷体" w:hint="eastAsia"/>
          <w:b/>
          <w:sz w:val="32"/>
          <w:szCs w:val="32"/>
        </w:rPr>
        <w:t>龙虎塘二小</w:t>
      </w:r>
      <w:proofErr w:type="gramEnd"/>
      <w:r w:rsidRPr="005E08ED">
        <w:rPr>
          <w:rFonts w:ascii="楷体" w:eastAsia="楷体" w:hAnsi="楷体" w:hint="eastAsia"/>
          <w:b/>
          <w:sz w:val="32"/>
          <w:szCs w:val="32"/>
        </w:rPr>
        <w:t>2022-2023学年第二学期工作计划</w:t>
      </w:r>
    </w:p>
    <w:p w:rsidR="005E08ED" w:rsidRPr="005E08ED" w:rsidRDefault="005E08ED" w:rsidP="005E08E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11E1B" w:rsidRDefault="00B61DC7" w:rsidP="00330A49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11E1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在经历了前期的建设新优质学校“厚</w:t>
      </w:r>
      <w:r w:rsidR="00011E1B">
        <w:rPr>
          <w:rFonts w:asciiTheme="majorEastAsia" w:eastAsiaTheme="majorEastAsia" w:hAnsiTheme="majorEastAsia" w:hint="eastAsia"/>
          <w:sz w:val="24"/>
          <w:szCs w:val="24"/>
        </w:rPr>
        <w:t>（创建）</w:t>
      </w:r>
      <w:r>
        <w:rPr>
          <w:rFonts w:asciiTheme="majorEastAsia" w:eastAsiaTheme="majorEastAsia" w:hAnsiTheme="majorEastAsia" w:hint="eastAsia"/>
          <w:sz w:val="24"/>
          <w:szCs w:val="24"/>
        </w:rPr>
        <w:t>-候</w:t>
      </w:r>
      <w:r w:rsidR="00011E1B">
        <w:rPr>
          <w:rFonts w:asciiTheme="majorEastAsia" w:eastAsiaTheme="majorEastAsia" w:hAnsiTheme="majorEastAsia" w:hint="eastAsia"/>
          <w:sz w:val="24"/>
          <w:szCs w:val="24"/>
        </w:rPr>
        <w:t>（迎评</w:t>
      </w:r>
      <w:r>
        <w:rPr>
          <w:rFonts w:asciiTheme="majorEastAsia" w:eastAsiaTheme="majorEastAsia" w:hAnsiTheme="majorEastAsia" w:hint="eastAsia"/>
          <w:sz w:val="24"/>
          <w:szCs w:val="24"/>
        </w:rPr>
        <w:t>）”</w:t>
      </w:r>
      <w:r w:rsidR="00011E1B">
        <w:rPr>
          <w:rFonts w:asciiTheme="majorEastAsia" w:eastAsiaTheme="majorEastAsia" w:hAnsiTheme="majorEastAsia" w:hint="eastAsia"/>
          <w:sz w:val="24"/>
          <w:szCs w:val="24"/>
        </w:rPr>
        <w:t>过程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011E1B">
        <w:rPr>
          <w:rFonts w:asciiTheme="majorEastAsia" w:eastAsiaTheme="majorEastAsia" w:hAnsiTheme="majorEastAsia" w:hint="eastAsia"/>
          <w:sz w:val="24"/>
          <w:szCs w:val="24"/>
        </w:rPr>
        <w:t>我们正式进入了“后</w:t>
      </w:r>
      <w:r w:rsidR="008743B0">
        <w:rPr>
          <w:rFonts w:asciiTheme="majorEastAsia" w:eastAsiaTheme="majorEastAsia" w:hAnsiTheme="majorEastAsia" w:hint="eastAsia"/>
          <w:sz w:val="24"/>
          <w:szCs w:val="24"/>
        </w:rPr>
        <w:t>新优</w:t>
      </w:r>
      <w:r w:rsidR="00011E1B">
        <w:rPr>
          <w:rFonts w:asciiTheme="majorEastAsia" w:eastAsiaTheme="majorEastAsia" w:hAnsiTheme="majorEastAsia" w:hint="eastAsia"/>
          <w:sz w:val="24"/>
          <w:szCs w:val="24"/>
        </w:rPr>
        <w:t>（庚续优质、提升内涵）”的新时代。</w:t>
      </w:r>
    </w:p>
    <w:p w:rsidR="005E08ED" w:rsidRPr="005E08ED" w:rsidRDefault="00011E1B" w:rsidP="00330A49">
      <w:pPr>
        <w:spacing w:line="276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在学校筹建、启用以来，我们把建设新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优质学校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作为学校发展的一个重大节点事件，通过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对标性建设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与高品质迎评，学校的全域都有了一个质的飞跃，学校也真正成为了一所“常州市义务教育新优质学校”。但是，我们要清醒地认识到，这只是我们在发展道路上的一座里程牌，我们仍然要找准发展方向，继续向着我们的教育愿景“诗意栖居、智慧人生”奋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楫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前行。</w:t>
      </w:r>
    </w:p>
    <w:p w:rsidR="005E08ED" w:rsidRPr="0059785A" w:rsidRDefault="0059785A" w:rsidP="00330A49">
      <w:pPr>
        <w:spacing w:line="276" w:lineRule="auto"/>
        <w:ind w:left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9785A">
        <w:rPr>
          <w:rFonts w:asciiTheme="majorEastAsia" w:eastAsiaTheme="majorEastAsia" w:hAnsiTheme="majorEastAsia" w:hint="eastAsia"/>
          <w:b/>
          <w:sz w:val="24"/>
          <w:szCs w:val="24"/>
        </w:rPr>
        <w:t>一、精准定位，确定目标再出发</w:t>
      </w:r>
    </w:p>
    <w:p w:rsidR="00DB6C41" w:rsidRDefault="00DB6C41" w:rsidP="00330A49">
      <w:pPr>
        <w:spacing w:line="276" w:lineRule="auto"/>
        <w:ind w:left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2022年12月7日到9日，新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优质学校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建设专家组到我校进行了为期三天的现场评估，对</w:t>
      </w:r>
    </w:p>
    <w:p w:rsidR="00DB6C41" w:rsidRDefault="00DB6C41" w:rsidP="00330A49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我校进行了一次精准的“把脉问诊”。我校在学校文化建设、管理制度及队伍建设、课程教学、师生发展等全方位的发展状态非常好，特色鲜明、底蕴深厚、师生家长认同度高。同时也应该认识到我们还有一些继续提升、仍需丰实的方面，需要我们在后续的发展过程中着重关注、优先推进。</w:t>
      </w:r>
    </w:p>
    <w:p w:rsidR="00DB6C41" w:rsidRDefault="002816DF" w:rsidP="00330A49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一是课程建设与实施方面。我们要深入研究国家课程的高质量实施，新课标下的课堂教学转型，教学评价的改革等，促进办学水平的提升。</w:t>
      </w:r>
    </w:p>
    <w:p w:rsidR="002816DF" w:rsidRDefault="002816DF" w:rsidP="00330A49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二是学校文化与品牌建设。随着省级项目的优秀结项，我校特色文化的后续深入研究需要抓手，需要打造省市级的前瞻性项目，推动学校持续高品质发展。</w:t>
      </w:r>
    </w:p>
    <w:p w:rsidR="002816DF" w:rsidRDefault="002816DF" w:rsidP="00330A49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三是教师培养与团队建设。学校年青教师积极上进，专业称号教师数量逐年大幅提升，但高层次人才、领军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型教师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仍然缺乏，教师团队需要突破性的发展。</w:t>
      </w:r>
    </w:p>
    <w:p w:rsidR="002816DF" w:rsidRDefault="002816DF" w:rsidP="00330A49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四是学生学习方式变革与创造能力的培养。</w:t>
      </w:r>
      <w:r w:rsidR="001C0B3B">
        <w:rPr>
          <w:rFonts w:asciiTheme="majorEastAsia" w:eastAsiaTheme="majorEastAsia" w:hAnsiTheme="majorEastAsia" w:hint="eastAsia"/>
          <w:sz w:val="24"/>
          <w:szCs w:val="24"/>
        </w:rPr>
        <w:t>少儿玩伴课程的体系建设与实施过程中，着重关注研究性学习的成果化与创造能力的培养，促进学生在“多维场域中培养弘雅品格”。</w:t>
      </w:r>
    </w:p>
    <w:p w:rsidR="001C0B3B" w:rsidRPr="00696E94" w:rsidRDefault="001C0B3B" w:rsidP="00330A49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96E94">
        <w:rPr>
          <w:rFonts w:asciiTheme="majorEastAsia" w:eastAsiaTheme="majorEastAsia" w:hAnsiTheme="majorEastAsia" w:hint="eastAsia"/>
          <w:b/>
          <w:sz w:val="24"/>
          <w:szCs w:val="24"/>
        </w:rPr>
        <w:t>为此，我们制定了</w:t>
      </w:r>
      <w:r w:rsidR="007371EA">
        <w:rPr>
          <w:rFonts w:asciiTheme="majorEastAsia" w:eastAsiaTheme="majorEastAsia" w:hAnsiTheme="majorEastAsia" w:hint="eastAsia"/>
          <w:b/>
          <w:sz w:val="24"/>
          <w:szCs w:val="24"/>
        </w:rPr>
        <w:t>本</w:t>
      </w:r>
      <w:r w:rsidRPr="00696E94">
        <w:rPr>
          <w:rFonts w:asciiTheme="majorEastAsia" w:eastAsiaTheme="majorEastAsia" w:hAnsiTheme="majorEastAsia" w:hint="eastAsia"/>
          <w:b/>
          <w:sz w:val="24"/>
          <w:szCs w:val="24"/>
        </w:rPr>
        <w:t>学期工作的三</w:t>
      </w:r>
      <w:r w:rsidR="00696E94" w:rsidRPr="00696E94">
        <w:rPr>
          <w:rFonts w:asciiTheme="majorEastAsia" w:eastAsiaTheme="majorEastAsia" w:hAnsiTheme="majorEastAsia" w:hint="eastAsia"/>
          <w:b/>
          <w:sz w:val="24"/>
          <w:szCs w:val="24"/>
        </w:rPr>
        <w:t>大</w:t>
      </w:r>
      <w:r w:rsidRPr="00696E94">
        <w:rPr>
          <w:rFonts w:asciiTheme="majorEastAsia" w:eastAsiaTheme="majorEastAsia" w:hAnsiTheme="majorEastAsia" w:hint="eastAsia"/>
          <w:b/>
          <w:sz w:val="24"/>
          <w:szCs w:val="24"/>
        </w:rPr>
        <w:t>目标：</w:t>
      </w:r>
    </w:p>
    <w:p w:rsidR="001C0B3B" w:rsidRPr="00696E94" w:rsidRDefault="001C0B3B" w:rsidP="00330A49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96E94">
        <w:rPr>
          <w:rFonts w:asciiTheme="majorEastAsia" w:eastAsiaTheme="majorEastAsia" w:hAnsiTheme="majorEastAsia" w:hint="eastAsia"/>
          <w:sz w:val="24"/>
          <w:szCs w:val="24"/>
        </w:rPr>
        <w:t>1.学校发展领域：学校文化、办学理念的进一步落地，国家课程高质量实施，落实新课标在课堂教学中的主导，优化作业设计与管理，进行教学质量评价改革。</w:t>
      </w:r>
    </w:p>
    <w:p w:rsidR="00696E94" w:rsidRPr="00696E94" w:rsidRDefault="001C0B3B" w:rsidP="00330A49">
      <w:pPr>
        <w:spacing w:line="276" w:lineRule="auto"/>
        <w:ind w:left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96E94">
        <w:rPr>
          <w:rFonts w:asciiTheme="majorEastAsia" w:eastAsiaTheme="majorEastAsia" w:hAnsiTheme="majorEastAsia" w:hint="eastAsia"/>
          <w:sz w:val="24"/>
          <w:szCs w:val="24"/>
        </w:rPr>
        <w:t>2.教师发展领域：提升党员教师、管理人员、骨干教师、年青教师</w:t>
      </w:r>
      <w:r w:rsidR="00696E94" w:rsidRPr="00696E94">
        <w:rPr>
          <w:rFonts w:asciiTheme="majorEastAsia" w:eastAsiaTheme="majorEastAsia" w:hAnsiTheme="majorEastAsia" w:hint="eastAsia"/>
          <w:sz w:val="24"/>
          <w:szCs w:val="24"/>
        </w:rPr>
        <w:t>、班主任队伍</w:t>
      </w:r>
      <w:r w:rsidRPr="00696E94">
        <w:rPr>
          <w:rFonts w:asciiTheme="majorEastAsia" w:eastAsiaTheme="majorEastAsia" w:hAnsiTheme="majorEastAsia" w:hint="eastAsia"/>
          <w:sz w:val="24"/>
          <w:szCs w:val="24"/>
        </w:rPr>
        <w:t>的理论</w:t>
      </w:r>
    </w:p>
    <w:p w:rsidR="0059785A" w:rsidRPr="00696E94" w:rsidRDefault="001C0B3B" w:rsidP="00330A49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696E94">
        <w:rPr>
          <w:rFonts w:asciiTheme="majorEastAsia" w:eastAsiaTheme="majorEastAsia" w:hAnsiTheme="majorEastAsia" w:hint="eastAsia"/>
          <w:sz w:val="24"/>
          <w:szCs w:val="24"/>
        </w:rPr>
        <w:t>素养与实践能力，明确各阶段、各领域教师的发展目标，</w:t>
      </w:r>
      <w:r w:rsidR="00696E94" w:rsidRPr="00696E94">
        <w:rPr>
          <w:rFonts w:asciiTheme="majorEastAsia" w:eastAsiaTheme="majorEastAsia" w:hAnsiTheme="majorEastAsia" w:hint="eastAsia"/>
          <w:sz w:val="24"/>
          <w:szCs w:val="24"/>
        </w:rPr>
        <w:t>加大培养力度，实现教师个人与团队的跨越式发展。</w:t>
      </w:r>
    </w:p>
    <w:p w:rsidR="00696E94" w:rsidRPr="00696E94" w:rsidRDefault="00696E94" w:rsidP="00330A49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696E94">
        <w:rPr>
          <w:rFonts w:asciiTheme="majorEastAsia" w:eastAsiaTheme="majorEastAsia" w:hAnsiTheme="majorEastAsia" w:hint="eastAsia"/>
          <w:sz w:val="24"/>
          <w:szCs w:val="24"/>
        </w:rPr>
        <w:t xml:space="preserve">    3.学生成长领域：以“少儿玩伴”项目为基础，在三类建设内容并进的基础上，家校合作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696E94">
        <w:rPr>
          <w:rFonts w:asciiTheme="majorEastAsia" w:eastAsiaTheme="majorEastAsia" w:hAnsiTheme="majorEastAsia" w:hint="eastAsia"/>
          <w:sz w:val="24"/>
          <w:szCs w:val="24"/>
        </w:rPr>
        <w:t>重点推进“诗国常州”优秀传统文化的地方课程研究，提升</w:t>
      </w:r>
      <w:r>
        <w:rPr>
          <w:rFonts w:asciiTheme="majorEastAsia" w:eastAsiaTheme="majorEastAsia" w:hAnsiTheme="majorEastAsia" w:hint="eastAsia"/>
          <w:sz w:val="24"/>
          <w:szCs w:val="24"/>
        </w:rPr>
        <w:t>学</w:t>
      </w:r>
      <w:r w:rsidRPr="00696E94">
        <w:rPr>
          <w:rFonts w:asciiTheme="majorEastAsia" w:eastAsiaTheme="majorEastAsia" w:hAnsiTheme="majorEastAsia" w:hint="eastAsia"/>
          <w:sz w:val="24"/>
          <w:szCs w:val="24"/>
        </w:rPr>
        <w:t>生的</w:t>
      </w:r>
      <w:r>
        <w:rPr>
          <w:rFonts w:asciiTheme="majorEastAsia" w:eastAsiaTheme="majorEastAsia" w:hAnsiTheme="majorEastAsia" w:hint="eastAsia"/>
          <w:sz w:val="24"/>
          <w:szCs w:val="24"/>
        </w:rPr>
        <w:t>文化自信、</w:t>
      </w:r>
      <w:r w:rsidRPr="00696E94">
        <w:rPr>
          <w:rFonts w:asciiTheme="majorEastAsia" w:eastAsiaTheme="majorEastAsia" w:hAnsiTheme="majorEastAsia" w:hint="eastAsia"/>
          <w:sz w:val="24"/>
          <w:szCs w:val="24"/>
        </w:rPr>
        <w:t>研究力、创造力。</w:t>
      </w:r>
    </w:p>
    <w:p w:rsidR="0059785A" w:rsidRPr="00EF5B6F" w:rsidRDefault="00696E94" w:rsidP="00330A49">
      <w:pPr>
        <w:spacing w:line="276" w:lineRule="auto"/>
        <w:ind w:left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F5B6F">
        <w:rPr>
          <w:rFonts w:asciiTheme="majorEastAsia" w:eastAsiaTheme="majorEastAsia" w:hAnsiTheme="majorEastAsia" w:hint="eastAsia"/>
          <w:b/>
          <w:sz w:val="24"/>
          <w:szCs w:val="24"/>
        </w:rPr>
        <w:t>二、精心谋划，</w:t>
      </w:r>
      <w:r w:rsidR="00EF5B6F" w:rsidRPr="00EF5B6F">
        <w:rPr>
          <w:rFonts w:asciiTheme="majorEastAsia" w:eastAsiaTheme="majorEastAsia" w:hAnsiTheme="majorEastAsia" w:hint="eastAsia"/>
          <w:b/>
          <w:sz w:val="24"/>
          <w:szCs w:val="24"/>
        </w:rPr>
        <w:t>团队合作共成长</w:t>
      </w:r>
    </w:p>
    <w:p w:rsidR="00EF5B6F" w:rsidRDefault="008947B5" w:rsidP="007371EA">
      <w:pPr>
        <w:spacing w:line="276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在新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优质学校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建设过程中，我们清晰认识到</w:t>
      </w:r>
      <w:r w:rsidR="007371EA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后续的发展是需要所有</w:t>
      </w:r>
      <w:r w:rsidR="007371EA">
        <w:rPr>
          <w:rFonts w:asciiTheme="majorEastAsia" w:eastAsiaTheme="majorEastAsia" w:hAnsiTheme="majorEastAsia" w:hint="eastAsia"/>
          <w:sz w:val="24"/>
          <w:szCs w:val="24"/>
        </w:rPr>
        <w:t>人</w:t>
      </w:r>
      <w:r>
        <w:rPr>
          <w:rFonts w:asciiTheme="majorEastAsia" w:eastAsiaTheme="majorEastAsia" w:hAnsiTheme="majorEastAsia" w:hint="eastAsia"/>
          <w:sz w:val="24"/>
          <w:szCs w:val="24"/>
        </w:rPr>
        <w:t>共同努力才能达成的，也是所有人迎难而上、水滴石穿</w:t>
      </w:r>
      <w:r w:rsidR="007371EA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从而共同成长的过程。在这个过程中，我们需要团队合作，充分发挥党支部及党员团队、行政管理团队、各类教师团队、学生玩伴团队、家长团队以及后勤员工团队的合作共赢精神，来提升领导力、协作力、研究力、实践力，真正在成事中成人。</w:t>
      </w:r>
    </w:p>
    <w:p w:rsidR="008947B5" w:rsidRPr="00EB5B35" w:rsidRDefault="008947B5" w:rsidP="00604C56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B5B3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（一）“弘雅”党建</w:t>
      </w:r>
      <w:r w:rsidR="00604C56" w:rsidRPr="00EB5B35"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="00EB5B35">
        <w:rPr>
          <w:rFonts w:asciiTheme="majorEastAsia" w:eastAsiaTheme="majorEastAsia" w:hAnsiTheme="majorEastAsia" w:hint="eastAsia"/>
          <w:b/>
          <w:sz w:val="24"/>
          <w:szCs w:val="24"/>
        </w:rPr>
        <w:t>四</w:t>
      </w:r>
      <w:r w:rsidR="00604C56" w:rsidRPr="00EB5B35">
        <w:rPr>
          <w:rFonts w:asciiTheme="majorEastAsia" w:eastAsiaTheme="majorEastAsia" w:hAnsiTheme="majorEastAsia" w:hint="eastAsia"/>
          <w:b/>
          <w:sz w:val="24"/>
          <w:szCs w:val="24"/>
        </w:rPr>
        <w:t>项重点</w:t>
      </w:r>
      <w:r w:rsidR="0041527F">
        <w:rPr>
          <w:rFonts w:asciiTheme="majorEastAsia" w:eastAsiaTheme="majorEastAsia" w:hAnsiTheme="majorEastAsia" w:hint="eastAsia"/>
          <w:b/>
          <w:sz w:val="24"/>
          <w:szCs w:val="24"/>
        </w:rPr>
        <w:t>创</w:t>
      </w:r>
      <w:r w:rsidR="00604C56" w:rsidRPr="00EB5B35">
        <w:rPr>
          <w:rFonts w:asciiTheme="majorEastAsia" w:eastAsiaTheme="majorEastAsia" w:hAnsiTheme="majorEastAsia" w:hint="eastAsia"/>
          <w:b/>
          <w:sz w:val="24"/>
          <w:szCs w:val="24"/>
        </w:rPr>
        <w:t>品牌。</w:t>
      </w:r>
    </w:p>
    <w:p w:rsidR="00604C56" w:rsidRDefault="00604C56" w:rsidP="00604C5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新学期，学校继续建设“弘雅”党建品牌，以品牌建设为抓手，充分发挥党支部的先进性、战斗力，引领全体党员乃至全体教职工做好学校各项工作。在新的一个学期中，我们主要做好</w:t>
      </w:r>
      <w:r w:rsidR="00EB5B35">
        <w:rPr>
          <w:rFonts w:asciiTheme="majorEastAsia" w:eastAsiaTheme="majorEastAsia" w:hAnsiTheme="majorEastAsia" w:hint="eastAsia"/>
          <w:sz w:val="24"/>
          <w:szCs w:val="24"/>
        </w:rPr>
        <w:t>四</w:t>
      </w:r>
      <w:r>
        <w:rPr>
          <w:rFonts w:asciiTheme="majorEastAsia" w:eastAsiaTheme="majorEastAsia" w:hAnsiTheme="majorEastAsia" w:hint="eastAsia"/>
          <w:sz w:val="24"/>
          <w:szCs w:val="24"/>
        </w:rPr>
        <w:t>项重点工作：</w:t>
      </w:r>
    </w:p>
    <w:p w:rsidR="00604C56" w:rsidRDefault="00604C56" w:rsidP="00604C5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一是重点打造“弘雅”党建品牌，争取成为区级以上的党建品牌或申报一个市区级的优秀党支部称号。</w:t>
      </w:r>
    </w:p>
    <w:p w:rsidR="00604C56" w:rsidRDefault="00604C56" w:rsidP="00604C5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二是继续读好两本书——《习近平谈治国理政》《习近平总书记教育重要论述讲义》。</w:t>
      </w:r>
    </w:p>
    <w:p w:rsidR="00604C56" w:rsidRDefault="00604C56" w:rsidP="00604C5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三是培养好三种人：</w:t>
      </w:r>
      <w:r w:rsidR="00EB5B35">
        <w:rPr>
          <w:rFonts w:asciiTheme="majorEastAsia" w:eastAsiaTheme="majorEastAsia" w:hAnsiTheme="majorEastAsia" w:hint="eastAsia"/>
          <w:sz w:val="24"/>
          <w:szCs w:val="24"/>
        </w:rPr>
        <w:t>转正一名预备党员，发展两名积极分子，提升全体党员和教职工的政治素养、理论水平、实践能力。</w:t>
      </w:r>
    </w:p>
    <w:p w:rsidR="00EB5B35" w:rsidRDefault="00EB5B35" w:rsidP="00604C5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四是开展四种活动：民主生活会、支部书记上党课、党员示范岗活动、专题学习报告会。</w:t>
      </w:r>
    </w:p>
    <w:p w:rsidR="00EB5B35" w:rsidRDefault="00EB5B35" w:rsidP="00604C5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在学期中，每月一次例会，以这四项工作为重点内容，结合实际工作和重大时事，发挥党员的先锋模范作用，</w:t>
      </w:r>
      <w:r w:rsidR="00996C4E">
        <w:rPr>
          <w:rFonts w:asciiTheme="majorEastAsia" w:eastAsiaTheme="majorEastAsia" w:hAnsiTheme="majorEastAsia" w:hint="eastAsia"/>
          <w:sz w:val="24"/>
          <w:szCs w:val="24"/>
        </w:rPr>
        <w:t>做实“一个党员就是一面旗帜”，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做亮学校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“弘雅”党建品牌。</w:t>
      </w:r>
    </w:p>
    <w:p w:rsidR="00923F8C" w:rsidRDefault="00BA6CD5" w:rsidP="00923F8C">
      <w:pPr>
        <w:spacing w:line="276" w:lineRule="auto"/>
        <w:ind w:firstLine="480"/>
        <w:jc w:val="center"/>
        <w:rPr>
          <w:rFonts w:ascii="楷体" w:eastAsia="楷体" w:hAnsi="楷体"/>
          <w:sz w:val="24"/>
          <w:szCs w:val="24"/>
        </w:rPr>
      </w:pPr>
      <w:proofErr w:type="gramStart"/>
      <w:r w:rsidRPr="00BA6CD5">
        <w:rPr>
          <w:rFonts w:ascii="楷体" w:eastAsia="楷体" w:hAnsi="楷体" w:hint="eastAsia"/>
          <w:sz w:val="24"/>
          <w:szCs w:val="24"/>
        </w:rPr>
        <w:t>龙二小</w:t>
      </w:r>
      <w:proofErr w:type="gramEnd"/>
      <w:r w:rsidRPr="00BA6CD5">
        <w:rPr>
          <w:rFonts w:ascii="楷体" w:eastAsia="楷体" w:hAnsi="楷体" w:hint="eastAsia"/>
          <w:sz w:val="24"/>
          <w:szCs w:val="24"/>
        </w:rPr>
        <w:t>党支部活动月历表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923F8C" w:rsidTr="00923F8C">
        <w:tc>
          <w:tcPr>
            <w:tcW w:w="1660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月份</w:t>
            </w:r>
          </w:p>
        </w:tc>
        <w:tc>
          <w:tcPr>
            <w:tcW w:w="1660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二</w:t>
            </w:r>
          </w:p>
        </w:tc>
        <w:tc>
          <w:tcPr>
            <w:tcW w:w="1660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三</w:t>
            </w:r>
          </w:p>
        </w:tc>
        <w:tc>
          <w:tcPr>
            <w:tcW w:w="1660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四</w:t>
            </w:r>
          </w:p>
        </w:tc>
        <w:tc>
          <w:tcPr>
            <w:tcW w:w="1661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五</w:t>
            </w:r>
          </w:p>
        </w:tc>
        <w:tc>
          <w:tcPr>
            <w:tcW w:w="1661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六</w:t>
            </w:r>
          </w:p>
        </w:tc>
      </w:tr>
      <w:tr w:rsidR="00923F8C" w:rsidTr="00923F8C">
        <w:tc>
          <w:tcPr>
            <w:tcW w:w="1660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活动</w:t>
            </w:r>
          </w:p>
        </w:tc>
        <w:tc>
          <w:tcPr>
            <w:tcW w:w="1660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民主生活会</w:t>
            </w:r>
          </w:p>
        </w:tc>
        <w:tc>
          <w:tcPr>
            <w:tcW w:w="1660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书记上党课</w:t>
            </w:r>
          </w:p>
        </w:tc>
        <w:tc>
          <w:tcPr>
            <w:tcW w:w="1660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专题学习</w:t>
            </w:r>
          </w:p>
        </w:tc>
        <w:tc>
          <w:tcPr>
            <w:tcW w:w="1661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校务公开</w:t>
            </w:r>
          </w:p>
        </w:tc>
        <w:tc>
          <w:tcPr>
            <w:tcW w:w="1661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志愿服务</w:t>
            </w:r>
          </w:p>
        </w:tc>
      </w:tr>
      <w:tr w:rsidR="00923F8C" w:rsidTr="00923F8C">
        <w:tc>
          <w:tcPr>
            <w:tcW w:w="1660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责任人</w:t>
            </w:r>
          </w:p>
        </w:tc>
        <w:tc>
          <w:tcPr>
            <w:tcW w:w="1660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许华章</w:t>
            </w:r>
          </w:p>
        </w:tc>
        <w:tc>
          <w:tcPr>
            <w:tcW w:w="1660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钱丽美</w:t>
            </w:r>
          </w:p>
        </w:tc>
        <w:tc>
          <w:tcPr>
            <w:tcW w:w="1660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王燕</w:t>
            </w:r>
          </w:p>
        </w:tc>
        <w:tc>
          <w:tcPr>
            <w:tcW w:w="1661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杨伟</w:t>
            </w:r>
          </w:p>
        </w:tc>
        <w:tc>
          <w:tcPr>
            <w:tcW w:w="1661" w:type="dxa"/>
          </w:tcPr>
          <w:p w:rsidR="00923F8C" w:rsidRDefault="00923F8C" w:rsidP="00604C5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徐彩芬</w:t>
            </w:r>
            <w:proofErr w:type="gramEnd"/>
          </w:p>
        </w:tc>
      </w:tr>
    </w:tbl>
    <w:p w:rsidR="00923F8C" w:rsidRDefault="00923F8C" w:rsidP="00923F8C">
      <w:pPr>
        <w:spacing w:line="276" w:lineRule="auto"/>
        <w:jc w:val="left"/>
        <w:rPr>
          <w:rFonts w:ascii="楷体" w:eastAsia="楷体" w:hAnsi="楷体"/>
          <w:sz w:val="24"/>
          <w:szCs w:val="24"/>
        </w:rPr>
      </w:pPr>
    </w:p>
    <w:p w:rsidR="00604C56" w:rsidRPr="000363BD" w:rsidRDefault="00EB5B35" w:rsidP="00604C56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363BD">
        <w:rPr>
          <w:rFonts w:asciiTheme="majorEastAsia" w:eastAsiaTheme="majorEastAsia" w:hAnsiTheme="majorEastAsia" w:hint="eastAsia"/>
          <w:b/>
          <w:sz w:val="24"/>
          <w:szCs w:val="24"/>
        </w:rPr>
        <w:t>（二）</w:t>
      </w:r>
      <w:r w:rsidR="0041527F" w:rsidRPr="000363BD">
        <w:rPr>
          <w:rFonts w:asciiTheme="majorEastAsia" w:eastAsiaTheme="majorEastAsia" w:hAnsiTheme="majorEastAsia" w:hint="eastAsia"/>
          <w:b/>
          <w:sz w:val="24"/>
          <w:szCs w:val="24"/>
        </w:rPr>
        <w:t>“人文”管理，三大措施促发展。</w:t>
      </w:r>
    </w:p>
    <w:p w:rsidR="0041527F" w:rsidRPr="0041527F" w:rsidRDefault="000363BD" w:rsidP="00604C5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学校行政管理工作，我们继续以“引领、激发、主动”为原则，完善与落实学校的各项规章制度，从培养人、成就人的角度开展管理工作，真正实现“人文精神”与“价值提升”的目的。</w:t>
      </w:r>
    </w:p>
    <w:p w:rsidR="0059785A" w:rsidRPr="000363BD" w:rsidRDefault="00AC54A7" w:rsidP="0059785A">
      <w:pPr>
        <w:spacing w:line="276" w:lineRule="auto"/>
        <w:ind w:left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BA6CD5" w:rsidRPr="000363BD">
        <w:rPr>
          <w:rFonts w:asciiTheme="majorEastAsia" w:eastAsiaTheme="majorEastAsia" w:hAnsiTheme="majorEastAsia" w:hint="eastAsia"/>
          <w:b/>
          <w:sz w:val="24"/>
          <w:szCs w:val="24"/>
        </w:rPr>
        <w:t>优化</w:t>
      </w:r>
      <w:r w:rsidR="000363BD" w:rsidRPr="000363BD">
        <w:rPr>
          <w:rFonts w:asciiTheme="majorEastAsia" w:eastAsiaTheme="majorEastAsia" w:hAnsiTheme="majorEastAsia" w:hint="eastAsia"/>
          <w:b/>
          <w:sz w:val="24"/>
          <w:szCs w:val="24"/>
        </w:rPr>
        <w:t>部门</w:t>
      </w:r>
      <w:r w:rsidR="00BA6CD5">
        <w:rPr>
          <w:rFonts w:asciiTheme="majorEastAsia" w:eastAsiaTheme="majorEastAsia" w:hAnsiTheme="majorEastAsia" w:hint="eastAsia"/>
          <w:b/>
          <w:sz w:val="24"/>
          <w:szCs w:val="24"/>
        </w:rPr>
        <w:t>管理</w:t>
      </w:r>
      <w:r w:rsidR="000363BD" w:rsidRPr="000363BD"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="00BA6CD5" w:rsidRPr="000363BD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BA6CD5">
        <w:rPr>
          <w:rFonts w:asciiTheme="majorEastAsia" w:eastAsiaTheme="majorEastAsia" w:hAnsiTheme="majorEastAsia" w:hint="eastAsia"/>
          <w:b/>
          <w:sz w:val="24"/>
          <w:szCs w:val="24"/>
        </w:rPr>
        <w:t>扩大</w:t>
      </w:r>
      <w:r w:rsidR="000363BD" w:rsidRPr="000363BD">
        <w:rPr>
          <w:rFonts w:asciiTheme="majorEastAsia" w:eastAsiaTheme="majorEastAsia" w:hAnsiTheme="majorEastAsia" w:hint="eastAsia"/>
          <w:b/>
          <w:sz w:val="24"/>
          <w:szCs w:val="24"/>
        </w:rPr>
        <w:t>“新优”文化建设成果。</w:t>
      </w:r>
    </w:p>
    <w:p w:rsidR="00BA6CD5" w:rsidRDefault="00BA6CD5" w:rsidP="0059785A">
      <w:pPr>
        <w:spacing w:line="276" w:lineRule="auto"/>
        <w:ind w:left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在新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优质学校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建设中，我校的环境文化建设得到了进一步的优化，校园美轮美奂，是“家</w:t>
      </w:r>
    </w:p>
    <w:p w:rsidR="0059785A" w:rsidRDefault="00BA6CD5" w:rsidP="00BA6CD5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门口的最美学校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”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，但是，离我们的环境文化建设目标“化境育人”仍有一定的距离。所以，新学期里，我们将以三大部门为基础，开展各类活动，强化管理，真正将学校的“环境文化”转变为“育人文化”，让每一个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场域都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成为育人的文化群落。</w:t>
      </w:r>
    </w:p>
    <w:p w:rsidR="00BA6CD5" w:rsidRDefault="004B7F9B" w:rsidP="004B7F9B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（1）课程教学中心：各大学科专用教室、学科研究室、少儿国学、常州吟诵、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美食工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坊、图书馆等特色场馆，在课程建设、实施全过程进行管理与评价，特别是在校本课程、教研与课后服务工作中落到实处。</w:t>
      </w:r>
    </w:p>
    <w:p w:rsidR="004B7F9B" w:rsidRDefault="004B7F9B" w:rsidP="004B7F9B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（2）学生发展中心：“童心向党”红领巾学院、诗国常州展馆等，在“少儿玩伴”课程中进行研究性学习、项目学习，注重成果化。</w:t>
      </w:r>
    </w:p>
    <w:p w:rsidR="004B7F9B" w:rsidRPr="004B7F9B" w:rsidRDefault="004B7F9B" w:rsidP="004B7F9B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（3）服务保障中心：“崧泽”文化源、银杏休憩区、智慧农场以及各大连廊的互动休闲区，制定制度，开展相应的活动，让所有的设施设备“用”起来。</w:t>
      </w:r>
    </w:p>
    <w:p w:rsidR="00AC54A7" w:rsidRDefault="004B7F9B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C54A7">
        <w:rPr>
          <w:rFonts w:asciiTheme="majorEastAsia" w:eastAsiaTheme="majorEastAsia" w:hAnsiTheme="majorEastAsia" w:hint="eastAsia"/>
          <w:b/>
          <w:sz w:val="24"/>
          <w:szCs w:val="24"/>
        </w:rPr>
        <w:t>2.优化行政</w:t>
      </w:r>
      <w:r w:rsidR="00996C4E">
        <w:rPr>
          <w:rFonts w:asciiTheme="majorEastAsia" w:eastAsiaTheme="majorEastAsia" w:hAnsiTheme="majorEastAsia" w:hint="eastAsia"/>
          <w:b/>
          <w:sz w:val="24"/>
          <w:szCs w:val="24"/>
        </w:rPr>
        <w:t>例会</w:t>
      </w:r>
      <w:r w:rsidRPr="00AC54A7"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="00996C4E">
        <w:rPr>
          <w:rFonts w:asciiTheme="majorEastAsia" w:eastAsiaTheme="majorEastAsia" w:hAnsiTheme="majorEastAsia" w:hint="eastAsia"/>
          <w:b/>
          <w:sz w:val="24"/>
          <w:szCs w:val="24"/>
        </w:rPr>
        <w:t>开展</w:t>
      </w:r>
      <w:r w:rsidR="00AC54A7" w:rsidRPr="00AC54A7">
        <w:rPr>
          <w:rFonts w:asciiTheme="majorEastAsia" w:eastAsiaTheme="majorEastAsia" w:hAnsiTheme="majorEastAsia" w:hint="eastAsia"/>
          <w:b/>
          <w:sz w:val="24"/>
          <w:szCs w:val="24"/>
        </w:rPr>
        <w:t>主题沙龙</w:t>
      </w:r>
      <w:r w:rsidR="00996C4E" w:rsidRPr="00AC54A7">
        <w:rPr>
          <w:rFonts w:asciiTheme="majorEastAsia" w:eastAsiaTheme="majorEastAsia" w:hAnsiTheme="majorEastAsia" w:hint="eastAsia"/>
          <w:b/>
          <w:sz w:val="24"/>
          <w:szCs w:val="24"/>
        </w:rPr>
        <w:t>转变思维</w:t>
      </w:r>
      <w:r w:rsidR="00996C4E">
        <w:rPr>
          <w:rFonts w:asciiTheme="majorEastAsia" w:eastAsiaTheme="majorEastAsia" w:hAnsiTheme="majorEastAsia" w:hint="eastAsia"/>
          <w:b/>
          <w:sz w:val="24"/>
          <w:szCs w:val="24"/>
        </w:rPr>
        <w:t>方式</w:t>
      </w:r>
      <w:r w:rsidR="00AC54A7" w:rsidRPr="00AC54A7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AC54A7" w:rsidRPr="00996C4E" w:rsidRDefault="00996C4E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前期的行政会议制度，为建设新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优质学校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的推进发挥了重大作用，保障了学校如期完成各项工作。新学期，根据学校工作的实际需求，我们将对行政管理例会进行两个方面的优化：</w:t>
      </w:r>
    </w:p>
    <w:p w:rsidR="00AC54A7" w:rsidRDefault="00996C4E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B319D9">
        <w:rPr>
          <w:rFonts w:asciiTheme="majorEastAsia" w:eastAsiaTheme="majorEastAsia" w:hAnsiTheme="majorEastAsia" w:hint="eastAsia"/>
          <w:sz w:val="24"/>
          <w:szCs w:val="24"/>
        </w:rPr>
        <w:t>行政管理例会回归到一月两次，分别在全体教师会议（弘雅论坛）的前一周的周五上午9：30开展。</w:t>
      </w:r>
    </w:p>
    <w:p w:rsidR="00B319D9" w:rsidRPr="00B319D9" w:rsidRDefault="00B319D9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（2）原行政会议的第一个议程“阅读分享”，改为“新课标理念在部门工作、学科建设、课堂教学中的实践反思”沙龙，轮流由一名行政主持，先分享关于新课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标相关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理论学习的成果，并讲述在实际工作中的应用，然后全体行政围绕这一话题结合自己的相关管理工作进行论述。</w:t>
      </w:r>
    </w:p>
    <w:p w:rsidR="00165218" w:rsidRPr="00165218" w:rsidRDefault="00165218" w:rsidP="00165218">
      <w:pPr>
        <w:spacing w:line="276" w:lineRule="auto"/>
        <w:ind w:firstLine="480"/>
        <w:jc w:val="center"/>
        <w:rPr>
          <w:rFonts w:ascii="楷体" w:eastAsia="楷体" w:hAnsi="楷体"/>
          <w:sz w:val="24"/>
          <w:szCs w:val="24"/>
        </w:rPr>
      </w:pPr>
      <w:proofErr w:type="gramStart"/>
      <w:r w:rsidRPr="00165218">
        <w:rPr>
          <w:rFonts w:ascii="楷体" w:eastAsia="楷体" w:hAnsi="楷体" w:hint="eastAsia"/>
          <w:sz w:val="24"/>
          <w:szCs w:val="24"/>
        </w:rPr>
        <w:t>龙二小</w:t>
      </w:r>
      <w:proofErr w:type="gramEnd"/>
      <w:r>
        <w:rPr>
          <w:rFonts w:ascii="楷体" w:eastAsia="楷体" w:hAnsi="楷体" w:hint="eastAsia"/>
          <w:sz w:val="24"/>
          <w:szCs w:val="24"/>
        </w:rPr>
        <w:t>行政管理例会</w:t>
      </w:r>
      <w:r w:rsidRPr="00165218">
        <w:rPr>
          <w:rFonts w:ascii="楷体" w:eastAsia="楷体" w:hAnsi="楷体" w:hint="eastAsia"/>
          <w:sz w:val="24"/>
          <w:szCs w:val="24"/>
        </w:rPr>
        <w:t>安排表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D5594F" w:rsidRPr="00D5594F" w:rsidTr="00D5594F"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日期</w:t>
            </w:r>
          </w:p>
        </w:tc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主持人</w:t>
            </w:r>
          </w:p>
        </w:tc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日期</w:t>
            </w:r>
          </w:p>
        </w:tc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主持人</w:t>
            </w:r>
          </w:p>
        </w:tc>
        <w:tc>
          <w:tcPr>
            <w:tcW w:w="1661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日期</w:t>
            </w:r>
          </w:p>
        </w:tc>
        <w:tc>
          <w:tcPr>
            <w:tcW w:w="1661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 xml:space="preserve">主持人 </w:t>
            </w:r>
          </w:p>
        </w:tc>
      </w:tr>
      <w:tr w:rsidR="00D5594F" w:rsidRPr="00D5594F" w:rsidTr="00D5594F"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2月10日</w:t>
            </w:r>
          </w:p>
        </w:tc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林燕群</w:t>
            </w:r>
          </w:p>
        </w:tc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2月24日</w:t>
            </w:r>
          </w:p>
        </w:tc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D5594F">
              <w:rPr>
                <w:rFonts w:ascii="楷体" w:eastAsia="楷体" w:hAnsi="楷体" w:hint="eastAsia"/>
                <w:sz w:val="24"/>
                <w:szCs w:val="24"/>
              </w:rPr>
              <w:t>黄汝群</w:t>
            </w:r>
            <w:proofErr w:type="gramEnd"/>
          </w:p>
        </w:tc>
        <w:tc>
          <w:tcPr>
            <w:tcW w:w="1661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3月10日</w:t>
            </w:r>
          </w:p>
        </w:tc>
        <w:tc>
          <w:tcPr>
            <w:tcW w:w="1661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D5594F">
              <w:rPr>
                <w:rFonts w:ascii="楷体" w:eastAsia="楷体" w:hAnsi="楷体" w:hint="eastAsia"/>
                <w:sz w:val="24"/>
                <w:szCs w:val="24"/>
              </w:rPr>
              <w:t>徐佳</w:t>
            </w:r>
            <w:proofErr w:type="gramEnd"/>
          </w:p>
        </w:tc>
      </w:tr>
      <w:tr w:rsidR="00D5594F" w:rsidRPr="00D5594F" w:rsidTr="00D5594F"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3月31日</w:t>
            </w:r>
          </w:p>
        </w:tc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王丽</w:t>
            </w:r>
          </w:p>
        </w:tc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4月14日</w:t>
            </w:r>
          </w:p>
        </w:tc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朱玥</w:t>
            </w:r>
          </w:p>
        </w:tc>
        <w:tc>
          <w:tcPr>
            <w:tcW w:w="1661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4月28日</w:t>
            </w:r>
          </w:p>
        </w:tc>
        <w:tc>
          <w:tcPr>
            <w:tcW w:w="1661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张玲</w:t>
            </w:r>
          </w:p>
        </w:tc>
      </w:tr>
      <w:tr w:rsidR="00D5594F" w:rsidRPr="00D5594F" w:rsidTr="00D5594F"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5月19日</w:t>
            </w:r>
          </w:p>
        </w:tc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D5594F">
              <w:rPr>
                <w:rFonts w:ascii="楷体" w:eastAsia="楷体" w:hAnsi="楷体" w:hint="eastAsia"/>
                <w:sz w:val="24"/>
                <w:szCs w:val="24"/>
              </w:rPr>
              <w:t>何玲洁</w:t>
            </w:r>
            <w:proofErr w:type="gramEnd"/>
          </w:p>
        </w:tc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6月2日</w:t>
            </w:r>
          </w:p>
        </w:tc>
        <w:tc>
          <w:tcPr>
            <w:tcW w:w="1660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D5594F">
              <w:rPr>
                <w:rFonts w:ascii="楷体" w:eastAsia="楷体" w:hAnsi="楷体" w:hint="eastAsia"/>
                <w:sz w:val="24"/>
                <w:szCs w:val="24"/>
              </w:rPr>
              <w:t>耿周玲</w:t>
            </w:r>
            <w:proofErr w:type="gramEnd"/>
          </w:p>
        </w:tc>
        <w:tc>
          <w:tcPr>
            <w:tcW w:w="1661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6月16日</w:t>
            </w:r>
          </w:p>
        </w:tc>
        <w:tc>
          <w:tcPr>
            <w:tcW w:w="1661" w:type="dxa"/>
          </w:tcPr>
          <w:p w:rsidR="00D5594F" w:rsidRPr="00D5594F" w:rsidRDefault="00D5594F" w:rsidP="00AC54A7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5594F">
              <w:rPr>
                <w:rFonts w:ascii="楷体" w:eastAsia="楷体" w:hAnsi="楷体" w:hint="eastAsia"/>
                <w:sz w:val="24"/>
                <w:szCs w:val="24"/>
              </w:rPr>
              <w:t>刘超</w:t>
            </w:r>
          </w:p>
        </w:tc>
      </w:tr>
    </w:tbl>
    <w:p w:rsidR="00AC54A7" w:rsidRPr="00B319D9" w:rsidRDefault="00B319D9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319D9">
        <w:rPr>
          <w:rFonts w:asciiTheme="majorEastAsia" w:eastAsiaTheme="majorEastAsia" w:hAnsiTheme="majorEastAsia" w:hint="eastAsia"/>
          <w:b/>
          <w:sz w:val="24"/>
          <w:szCs w:val="24"/>
        </w:rPr>
        <w:t>3.</w:t>
      </w:r>
      <w:r w:rsidR="00D02565">
        <w:rPr>
          <w:rFonts w:asciiTheme="majorEastAsia" w:eastAsiaTheme="majorEastAsia" w:hAnsiTheme="majorEastAsia" w:hint="eastAsia"/>
          <w:b/>
          <w:sz w:val="24"/>
          <w:szCs w:val="24"/>
        </w:rPr>
        <w:t>明确</w:t>
      </w:r>
      <w:r w:rsidRPr="00B319D9">
        <w:rPr>
          <w:rFonts w:asciiTheme="majorEastAsia" w:eastAsiaTheme="majorEastAsia" w:hAnsiTheme="majorEastAsia" w:hint="eastAsia"/>
          <w:b/>
          <w:sz w:val="24"/>
          <w:szCs w:val="24"/>
        </w:rPr>
        <w:t>发展方向，</w:t>
      </w:r>
      <w:r w:rsidR="00D02565">
        <w:rPr>
          <w:rFonts w:asciiTheme="majorEastAsia" w:eastAsiaTheme="majorEastAsia" w:hAnsiTheme="majorEastAsia" w:hint="eastAsia"/>
          <w:b/>
          <w:sz w:val="24"/>
          <w:szCs w:val="24"/>
        </w:rPr>
        <w:t>促进</w:t>
      </w:r>
      <w:r w:rsidRPr="00B319D9">
        <w:rPr>
          <w:rFonts w:asciiTheme="majorEastAsia" w:eastAsiaTheme="majorEastAsia" w:hAnsiTheme="majorEastAsia" w:hint="eastAsia"/>
          <w:b/>
          <w:sz w:val="24"/>
          <w:szCs w:val="24"/>
        </w:rPr>
        <w:t>行政人员专业化发展。</w:t>
      </w:r>
    </w:p>
    <w:p w:rsidR="00B319D9" w:rsidRDefault="00D02565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在上学期，我们对全体行政进行了专业学科的分管安排，一段时间的积淀，许多行政已经在自己的相关领域有了一定的成果。新学期，我们将</w:t>
      </w:r>
      <w:r w:rsidR="007D6A82">
        <w:rPr>
          <w:rFonts w:asciiTheme="majorEastAsia" w:eastAsiaTheme="majorEastAsia" w:hAnsiTheme="majorEastAsia" w:hint="eastAsia"/>
          <w:sz w:val="24"/>
          <w:szCs w:val="24"/>
        </w:rPr>
        <w:t>以</w:t>
      </w:r>
      <w:r>
        <w:rPr>
          <w:rFonts w:asciiTheme="majorEastAsia" w:eastAsiaTheme="majorEastAsia" w:hAnsiTheme="majorEastAsia" w:hint="eastAsia"/>
          <w:sz w:val="24"/>
          <w:szCs w:val="24"/>
        </w:rPr>
        <w:t>邀请专家或推荐</w:t>
      </w:r>
      <w:r w:rsidR="007D6A82">
        <w:rPr>
          <w:rFonts w:asciiTheme="majorEastAsia" w:eastAsiaTheme="majorEastAsia" w:hAnsiTheme="majorEastAsia" w:hint="eastAsia"/>
          <w:sz w:val="24"/>
          <w:szCs w:val="24"/>
        </w:rPr>
        <w:t>教师</w:t>
      </w:r>
      <w:r>
        <w:rPr>
          <w:rFonts w:asciiTheme="majorEastAsia" w:eastAsiaTheme="majorEastAsia" w:hAnsiTheme="majorEastAsia" w:hint="eastAsia"/>
          <w:sz w:val="24"/>
          <w:szCs w:val="24"/>
        </w:rPr>
        <w:t>申报名师工作室</w:t>
      </w:r>
      <w:r w:rsidR="007D6A82">
        <w:rPr>
          <w:rFonts w:asciiTheme="majorEastAsia" w:eastAsiaTheme="majorEastAsia" w:hAnsiTheme="majorEastAsia" w:hint="eastAsia"/>
          <w:sz w:val="24"/>
          <w:szCs w:val="24"/>
        </w:rPr>
        <w:t>的方式</w:t>
      </w:r>
      <w:r>
        <w:rPr>
          <w:rFonts w:asciiTheme="majorEastAsia" w:eastAsiaTheme="majorEastAsia" w:hAnsiTheme="majorEastAsia" w:hint="eastAsia"/>
          <w:sz w:val="24"/>
          <w:szCs w:val="24"/>
        </w:rPr>
        <w:t>，让全体行政深</w:t>
      </w:r>
      <w:r w:rsidR="007D6A82">
        <w:rPr>
          <w:rFonts w:asciiTheme="majorEastAsia" w:eastAsiaTheme="majorEastAsia" w:hAnsiTheme="majorEastAsia" w:hint="eastAsia"/>
          <w:sz w:val="24"/>
          <w:szCs w:val="24"/>
        </w:rPr>
        <w:t>入</w:t>
      </w:r>
      <w:r>
        <w:rPr>
          <w:rFonts w:asciiTheme="majorEastAsia" w:eastAsiaTheme="majorEastAsia" w:hAnsiTheme="majorEastAsia" w:hint="eastAsia"/>
          <w:sz w:val="24"/>
          <w:szCs w:val="24"/>
        </w:rPr>
        <w:t>学科专业</w:t>
      </w:r>
      <w:r w:rsidR="007D6A82">
        <w:rPr>
          <w:rFonts w:asciiTheme="majorEastAsia" w:eastAsiaTheme="majorEastAsia" w:hAnsiTheme="majorEastAsia" w:hint="eastAsia"/>
          <w:sz w:val="24"/>
          <w:szCs w:val="24"/>
        </w:rPr>
        <w:t>的研究</w:t>
      </w:r>
      <w:r>
        <w:rPr>
          <w:rFonts w:asciiTheme="majorEastAsia" w:eastAsiaTheme="majorEastAsia" w:hAnsiTheme="majorEastAsia" w:hint="eastAsia"/>
          <w:sz w:val="24"/>
          <w:szCs w:val="24"/>
        </w:rPr>
        <w:t>，在一个相关领域深耕细作，逐步成长为</w:t>
      </w:r>
      <w:r w:rsidR="006E1BC4">
        <w:rPr>
          <w:rFonts w:asciiTheme="majorEastAsia" w:eastAsiaTheme="majorEastAsia" w:hAnsiTheme="majorEastAsia" w:hint="eastAsia"/>
          <w:sz w:val="24"/>
          <w:szCs w:val="24"/>
        </w:rPr>
        <w:t>专家型管理者。目前，</w:t>
      </w:r>
      <w:r>
        <w:rPr>
          <w:rFonts w:asciiTheme="majorEastAsia" w:eastAsiaTheme="majorEastAsia" w:hAnsiTheme="majorEastAsia" w:hint="eastAsia"/>
          <w:sz w:val="24"/>
          <w:szCs w:val="24"/>
        </w:rPr>
        <w:t>关于学习方式的变革</w:t>
      </w:r>
      <w:r w:rsidR="006E1BC4">
        <w:rPr>
          <w:rFonts w:asciiTheme="majorEastAsia" w:eastAsiaTheme="majorEastAsia" w:hAnsiTheme="majorEastAsia" w:hint="eastAsia"/>
          <w:sz w:val="24"/>
          <w:szCs w:val="24"/>
        </w:rPr>
        <w:t>，耿周霖主任及英语团队有了一定的成果；培养学生想象力和创造力，张玲主任有了一点思考；</w:t>
      </w:r>
      <w:proofErr w:type="gramStart"/>
      <w:r w:rsidR="006E1BC4">
        <w:rPr>
          <w:rFonts w:asciiTheme="majorEastAsia" w:eastAsiaTheme="majorEastAsia" w:hAnsiTheme="majorEastAsia" w:hint="eastAsia"/>
          <w:sz w:val="24"/>
          <w:szCs w:val="24"/>
        </w:rPr>
        <w:t>家校社协同</w:t>
      </w:r>
      <w:proofErr w:type="gramEnd"/>
      <w:r w:rsidR="006E1BC4">
        <w:rPr>
          <w:rFonts w:asciiTheme="majorEastAsia" w:eastAsiaTheme="majorEastAsia" w:hAnsiTheme="majorEastAsia" w:hint="eastAsia"/>
          <w:sz w:val="24"/>
          <w:szCs w:val="24"/>
        </w:rPr>
        <w:t>育人，林燕群主任有了一些研究。我们</w:t>
      </w:r>
      <w:r w:rsidR="006B7303">
        <w:rPr>
          <w:rFonts w:asciiTheme="majorEastAsia" w:eastAsiaTheme="majorEastAsia" w:hAnsiTheme="majorEastAsia" w:hint="eastAsia"/>
          <w:sz w:val="24"/>
          <w:szCs w:val="24"/>
        </w:rPr>
        <w:t>要求</w:t>
      </w:r>
      <w:r w:rsidR="006E1BC4">
        <w:rPr>
          <w:rFonts w:asciiTheme="majorEastAsia" w:eastAsiaTheme="majorEastAsia" w:hAnsiTheme="majorEastAsia" w:hint="eastAsia"/>
          <w:sz w:val="24"/>
          <w:szCs w:val="24"/>
        </w:rPr>
        <w:t>其他的行政成员</w:t>
      </w:r>
      <w:r w:rsidR="006B7303">
        <w:rPr>
          <w:rFonts w:asciiTheme="majorEastAsia" w:eastAsiaTheme="majorEastAsia" w:hAnsiTheme="majorEastAsia" w:hint="eastAsia"/>
          <w:sz w:val="24"/>
          <w:szCs w:val="24"/>
        </w:rPr>
        <w:t>根据自己的特长与优势，</w:t>
      </w:r>
      <w:r w:rsidR="006E1BC4">
        <w:rPr>
          <w:rFonts w:asciiTheme="majorEastAsia" w:eastAsiaTheme="majorEastAsia" w:hAnsiTheme="majorEastAsia" w:hint="eastAsia"/>
          <w:sz w:val="24"/>
          <w:szCs w:val="24"/>
        </w:rPr>
        <w:t>找准自己的发展方向，持续努力，成就自我。</w:t>
      </w:r>
    </w:p>
    <w:p w:rsidR="00602AF9" w:rsidRDefault="00602AF9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E1BC4" w:rsidRPr="006B7303" w:rsidRDefault="006E1BC4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B7303">
        <w:rPr>
          <w:rFonts w:asciiTheme="majorEastAsia" w:eastAsiaTheme="majorEastAsia" w:hAnsiTheme="majorEastAsia" w:hint="eastAsia"/>
          <w:b/>
          <w:sz w:val="24"/>
          <w:szCs w:val="24"/>
        </w:rPr>
        <w:t>（三）课程教学，</w:t>
      </w:r>
      <w:r w:rsidR="008743B0">
        <w:rPr>
          <w:rFonts w:asciiTheme="majorEastAsia" w:eastAsiaTheme="majorEastAsia" w:hAnsiTheme="majorEastAsia" w:hint="eastAsia"/>
          <w:b/>
          <w:sz w:val="24"/>
          <w:szCs w:val="24"/>
        </w:rPr>
        <w:t>“新标”“双减”增效能。</w:t>
      </w:r>
    </w:p>
    <w:p w:rsidR="006E1BC4" w:rsidRPr="008743B0" w:rsidRDefault="008743B0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8743B0">
        <w:rPr>
          <w:rFonts w:asciiTheme="majorEastAsia" w:eastAsiaTheme="majorEastAsia" w:hAnsiTheme="majorEastAsia" w:hint="eastAsia"/>
          <w:sz w:val="24"/>
          <w:szCs w:val="24"/>
        </w:rPr>
        <w:t>随着“双减”政策的深入推进，“新课程方案”、“新课标”的落地实施，</w:t>
      </w:r>
      <w:r>
        <w:rPr>
          <w:rFonts w:asciiTheme="majorEastAsia" w:eastAsiaTheme="majorEastAsia" w:hAnsiTheme="majorEastAsia" w:hint="eastAsia"/>
          <w:sz w:val="24"/>
          <w:szCs w:val="24"/>
        </w:rPr>
        <w:t>我们需要根据“</w:t>
      </w:r>
      <w:r w:rsidRPr="008743B0">
        <w:rPr>
          <w:rFonts w:asciiTheme="majorEastAsia" w:eastAsiaTheme="majorEastAsia" w:hAnsiTheme="majorEastAsia" w:hint="eastAsia"/>
          <w:sz w:val="24"/>
          <w:szCs w:val="24"/>
        </w:rPr>
        <w:t>立德树人</w:t>
      </w:r>
      <w:r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8743B0">
        <w:rPr>
          <w:rFonts w:asciiTheme="majorEastAsia" w:eastAsiaTheme="majorEastAsia" w:hAnsiTheme="majorEastAsia" w:hint="eastAsia"/>
          <w:sz w:val="24"/>
          <w:szCs w:val="24"/>
        </w:rPr>
        <w:t>的</w:t>
      </w:r>
      <w:r>
        <w:rPr>
          <w:rFonts w:asciiTheme="majorEastAsia" w:eastAsiaTheme="majorEastAsia" w:hAnsiTheme="majorEastAsia" w:hint="eastAsia"/>
          <w:sz w:val="24"/>
          <w:szCs w:val="24"/>
        </w:rPr>
        <w:t>根本任务，五育并举</w:t>
      </w:r>
      <w:r w:rsidRPr="008743B0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加快</w:t>
      </w:r>
      <w:r w:rsidRPr="008743B0">
        <w:rPr>
          <w:rFonts w:asciiTheme="majorEastAsia" w:eastAsiaTheme="majorEastAsia" w:hAnsiTheme="majorEastAsia" w:hint="eastAsia"/>
          <w:sz w:val="24"/>
          <w:szCs w:val="24"/>
        </w:rPr>
        <w:t>转变课程实施、课堂教学的观念，</w:t>
      </w:r>
      <w:r>
        <w:rPr>
          <w:rFonts w:asciiTheme="majorEastAsia" w:eastAsiaTheme="majorEastAsia" w:hAnsiTheme="majorEastAsia" w:hint="eastAsia"/>
          <w:sz w:val="24"/>
          <w:szCs w:val="24"/>
        </w:rPr>
        <w:t>真正做到减负增效</w:t>
      </w:r>
      <w:r w:rsidRPr="008743B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6E1BC4" w:rsidRPr="009900E6" w:rsidRDefault="008743B0" w:rsidP="009900E6">
      <w:pPr>
        <w:spacing w:line="276" w:lineRule="auto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900E6">
        <w:rPr>
          <w:rFonts w:asciiTheme="majorEastAsia" w:eastAsiaTheme="majorEastAsia" w:hAnsiTheme="majorEastAsia" w:hint="eastAsia"/>
          <w:b/>
          <w:sz w:val="24"/>
          <w:szCs w:val="24"/>
        </w:rPr>
        <w:t>1.国家课程的高质量实施。</w:t>
      </w:r>
    </w:p>
    <w:p w:rsidR="00254A15" w:rsidRDefault="008743B0" w:rsidP="00254A15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上学期我们已经根据新课程方案对综合实践、校本、劳动等课程进行了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校本化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的建设，本学期我们将邀请专家走进课堂，进行系统化、全方位的研讨，提升课程实施的质量。</w:t>
      </w:r>
      <w:r w:rsidR="00254A15">
        <w:rPr>
          <w:rFonts w:asciiTheme="majorEastAsia" w:eastAsiaTheme="majorEastAsia" w:hAnsiTheme="majorEastAsia" w:hint="eastAsia"/>
          <w:sz w:val="24"/>
          <w:szCs w:val="24"/>
        </w:rPr>
        <w:t>我们把“新课标”的学习与落实当作国家课程高质量实施的关键，</w:t>
      </w:r>
      <w:r w:rsidR="009900E6">
        <w:rPr>
          <w:rFonts w:asciiTheme="majorEastAsia" w:eastAsiaTheme="majorEastAsia" w:hAnsiTheme="majorEastAsia" w:hint="eastAsia"/>
          <w:sz w:val="24"/>
          <w:szCs w:val="24"/>
        </w:rPr>
        <w:t>由各学科各教研组安排在学科研究日着重</w:t>
      </w:r>
      <w:r w:rsidR="00254A15">
        <w:rPr>
          <w:rFonts w:asciiTheme="majorEastAsia" w:eastAsiaTheme="majorEastAsia" w:hAnsiTheme="majorEastAsia" w:hint="eastAsia"/>
          <w:sz w:val="24"/>
          <w:szCs w:val="24"/>
        </w:rPr>
        <w:t>进行学习与研讨，在课堂规程中渗透与</w:t>
      </w:r>
      <w:r w:rsidR="009900E6">
        <w:rPr>
          <w:rFonts w:asciiTheme="majorEastAsia" w:eastAsiaTheme="majorEastAsia" w:hAnsiTheme="majorEastAsia" w:hint="eastAsia"/>
          <w:sz w:val="24"/>
          <w:szCs w:val="24"/>
        </w:rPr>
        <w:t>凸显，在课堂教学中落到实处。</w:t>
      </w:r>
    </w:p>
    <w:p w:rsidR="008743B0" w:rsidRDefault="008743B0" w:rsidP="00254A15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我们将继续深入推进阳光大课间的“一班一品，</w:t>
      </w:r>
      <w:r w:rsidR="00254A15">
        <w:rPr>
          <w:rFonts w:asciiTheme="majorEastAsia" w:eastAsiaTheme="majorEastAsia" w:hAnsiTheme="majorEastAsia" w:hint="eastAsia"/>
          <w:sz w:val="24"/>
          <w:szCs w:val="24"/>
        </w:rPr>
        <w:t>一专多能”特色活动，全面提升学生的体质健康。我们将关注课后服务的质量，及时根据上级部门的要求调整设置，并加强过程性管理，让课后服务工作发挥</w:t>
      </w:r>
      <w:r w:rsidR="009900E6">
        <w:rPr>
          <w:rFonts w:asciiTheme="majorEastAsia" w:eastAsiaTheme="majorEastAsia" w:hAnsiTheme="majorEastAsia" w:hint="eastAsia"/>
          <w:sz w:val="24"/>
          <w:szCs w:val="24"/>
        </w:rPr>
        <w:t>最大的效能。</w:t>
      </w:r>
    </w:p>
    <w:p w:rsidR="00EC22AE" w:rsidRPr="00EC22AE" w:rsidRDefault="00EC22AE" w:rsidP="00BC2739">
      <w:pPr>
        <w:spacing w:line="276" w:lineRule="auto"/>
        <w:ind w:firstLine="480"/>
        <w:jc w:val="center"/>
        <w:rPr>
          <w:rFonts w:ascii="楷体" w:eastAsia="楷体" w:hAnsi="楷体"/>
          <w:sz w:val="24"/>
          <w:szCs w:val="24"/>
          <w:u w:val="single"/>
        </w:rPr>
      </w:pPr>
      <w:r w:rsidRPr="00EC22AE">
        <w:rPr>
          <w:rFonts w:ascii="楷体" w:eastAsia="楷体" w:hAnsi="楷体" w:hint="eastAsia"/>
          <w:sz w:val="24"/>
          <w:szCs w:val="24"/>
        </w:rPr>
        <w:t>课后服务过程管理情况记载表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944"/>
        <w:gridCol w:w="1107"/>
        <w:gridCol w:w="1210"/>
        <w:gridCol w:w="1417"/>
        <w:gridCol w:w="2693"/>
      </w:tblGrid>
      <w:tr w:rsidR="00EC22AE" w:rsidTr="00EC22AE">
        <w:tc>
          <w:tcPr>
            <w:tcW w:w="1384" w:type="dxa"/>
          </w:tcPr>
          <w:p w:rsidR="00EC22AE" w:rsidRPr="00EC22AE" w:rsidRDefault="00EC22AE" w:rsidP="00254A15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C22AE">
              <w:rPr>
                <w:rFonts w:ascii="楷体" w:eastAsia="楷体" w:hAnsi="楷体" w:hint="eastAsia"/>
                <w:sz w:val="24"/>
                <w:szCs w:val="24"/>
              </w:rPr>
              <w:t>社团名称</w:t>
            </w:r>
          </w:p>
        </w:tc>
        <w:tc>
          <w:tcPr>
            <w:tcW w:w="992" w:type="dxa"/>
          </w:tcPr>
          <w:p w:rsidR="00EC22AE" w:rsidRPr="00EC22AE" w:rsidRDefault="00EC22AE" w:rsidP="00254A15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C22AE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</w:p>
        </w:tc>
        <w:tc>
          <w:tcPr>
            <w:tcW w:w="944" w:type="dxa"/>
          </w:tcPr>
          <w:p w:rsidR="00EC22AE" w:rsidRPr="00EC22AE" w:rsidRDefault="00EC22AE" w:rsidP="00254A15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C22AE">
              <w:rPr>
                <w:rFonts w:ascii="楷体" w:eastAsia="楷体" w:hAnsi="楷体" w:hint="eastAsia"/>
                <w:sz w:val="24"/>
                <w:szCs w:val="24"/>
              </w:rPr>
              <w:t>应到</w:t>
            </w:r>
          </w:p>
          <w:p w:rsidR="00EC22AE" w:rsidRPr="00EC22AE" w:rsidRDefault="00EC22AE" w:rsidP="00254A15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C22AE">
              <w:rPr>
                <w:rFonts w:ascii="楷体" w:eastAsia="楷体" w:hAnsi="楷体" w:hint="eastAsia"/>
                <w:sz w:val="24"/>
                <w:szCs w:val="24"/>
              </w:rPr>
              <w:t>学生数</w:t>
            </w:r>
          </w:p>
        </w:tc>
        <w:tc>
          <w:tcPr>
            <w:tcW w:w="1107" w:type="dxa"/>
          </w:tcPr>
          <w:p w:rsidR="00EC22AE" w:rsidRPr="00EC22AE" w:rsidRDefault="00EC22AE" w:rsidP="00254A15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C22AE">
              <w:rPr>
                <w:rFonts w:ascii="楷体" w:eastAsia="楷体" w:hAnsi="楷体" w:hint="eastAsia"/>
                <w:sz w:val="24"/>
                <w:szCs w:val="24"/>
              </w:rPr>
              <w:t>实到</w:t>
            </w:r>
          </w:p>
          <w:p w:rsidR="00EC22AE" w:rsidRPr="00EC22AE" w:rsidRDefault="00EC22AE" w:rsidP="00254A15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C22AE">
              <w:rPr>
                <w:rFonts w:ascii="楷体" w:eastAsia="楷体" w:hAnsi="楷体" w:hint="eastAsia"/>
                <w:sz w:val="24"/>
                <w:szCs w:val="24"/>
              </w:rPr>
              <w:t>学生数</w:t>
            </w:r>
          </w:p>
        </w:tc>
        <w:tc>
          <w:tcPr>
            <w:tcW w:w="1210" w:type="dxa"/>
          </w:tcPr>
          <w:p w:rsidR="00EC22AE" w:rsidRPr="00EC22AE" w:rsidRDefault="00EC22AE" w:rsidP="00254A15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C22AE">
              <w:rPr>
                <w:rFonts w:ascii="楷体" w:eastAsia="楷体" w:hAnsi="楷体" w:hint="eastAsia"/>
                <w:sz w:val="24"/>
                <w:szCs w:val="24"/>
              </w:rPr>
              <w:t>教学状态</w:t>
            </w:r>
          </w:p>
        </w:tc>
        <w:tc>
          <w:tcPr>
            <w:tcW w:w="1417" w:type="dxa"/>
          </w:tcPr>
          <w:p w:rsidR="00EC22AE" w:rsidRPr="00EC22AE" w:rsidRDefault="00EC22AE" w:rsidP="00254A15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C22AE">
              <w:rPr>
                <w:rFonts w:ascii="楷体" w:eastAsia="楷体" w:hAnsi="楷体" w:hint="eastAsia"/>
                <w:sz w:val="24"/>
                <w:szCs w:val="24"/>
              </w:rPr>
              <w:t>上课教师</w:t>
            </w:r>
          </w:p>
        </w:tc>
        <w:tc>
          <w:tcPr>
            <w:tcW w:w="2693" w:type="dxa"/>
          </w:tcPr>
          <w:p w:rsidR="00EC22AE" w:rsidRPr="00EC22AE" w:rsidRDefault="00EC22AE" w:rsidP="00254A15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C22AE"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</w:tr>
      <w:tr w:rsidR="00BC2739" w:rsidTr="00EC22AE">
        <w:tc>
          <w:tcPr>
            <w:tcW w:w="1384" w:type="dxa"/>
          </w:tcPr>
          <w:p w:rsidR="00BC2739" w:rsidRDefault="00BC2739" w:rsidP="00A657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乒乓</w:t>
            </w:r>
          </w:p>
        </w:tc>
        <w:tc>
          <w:tcPr>
            <w:tcW w:w="992" w:type="dxa"/>
          </w:tcPr>
          <w:p w:rsidR="00BC2739" w:rsidRDefault="00BC2739" w:rsidP="00A657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朱文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944" w:type="dxa"/>
          </w:tcPr>
          <w:p w:rsidR="00BC2739" w:rsidRDefault="00BC2739" w:rsidP="00A657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</w:p>
        </w:tc>
        <w:tc>
          <w:tcPr>
            <w:tcW w:w="1107" w:type="dxa"/>
          </w:tcPr>
          <w:p w:rsidR="00BC2739" w:rsidRDefault="00BC2739" w:rsidP="00A657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</w:t>
            </w:r>
          </w:p>
        </w:tc>
        <w:tc>
          <w:tcPr>
            <w:tcW w:w="1210" w:type="dxa"/>
          </w:tcPr>
          <w:p w:rsidR="00BC2739" w:rsidRDefault="00BC2739" w:rsidP="00A657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良好</w:t>
            </w:r>
          </w:p>
        </w:tc>
        <w:tc>
          <w:tcPr>
            <w:tcW w:w="1417" w:type="dxa"/>
          </w:tcPr>
          <w:p w:rsidR="00BC2739" w:rsidRDefault="00BC2739" w:rsidP="00A657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***（外聘）</w:t>
            </w:r>
          </w:p>
        </w:tc>
        <w:tc>
          <w:tcPr>
            <w:tcW w:w="2693" w:type="dxa"/>
          </w:tcPr>
          <w:p w:rsidR="00BC2739" w:rsidRDefault="00BC2739" w:rsidP="00A657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***学生请假。</w:t>
            </w:r>
          </w:p>
        </w:tc>
      </w:tr>
      <w:tr w:rsidR="00BC2739" w:rsidTr="00EC22AE">
        <w:tc>
          <w:tcPr>
            <w:tcW w:w="1384" w:type="dxa"/>
          </w:tcPr>
          <w:p w:rsidR="00BC2739" w:rsidRDefault="00BC2739" w:rsidP="00A657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魔方</w:t>
            </w:r>
          </w:p>
        </w:tc>
        <w:tc>
          <w:tcPr>
            <w:tcW w:w="992" w:type="dxa"/>
          </w:tcPr>
          <w:p w:rsidR="00BC2739" w:rsidRDefault="005C5020" w:rsidP="00A657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***</w:t>
            </w:r>
          </w:p>
        </w:tc>
        <w:tc>
          <w:tcPr>
            <w:tcW w:w="944" w:type="dxa"/>
          </w:tcPr>
          <w:p w:rsidR="00BC2739" w:rsidRDefault="00BC2739" w:rsidP="00A657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107" w:type="dxa"/>
          </w:tcPr>
          <w:p w:rsidR="00BC2739" w:rsidRDefault="00BC2739" w:rsidP="00A657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:rsidR="00BC2739" w:rsidRDefault="005C5020" w:rsidP="00A657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？？</w:t>
            </w:r>
          </w:p>
        </w:tc>
        <w:tc>
          <w:tcPr>
            <w:tcW w:w="1417" w:type="dxa"/>
          </w:tcPr>
          <w:p w:rsidR="00BC2739" w:rsidRDefault="005C5020" w:rsidP="00A657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***</w:t>
            </w:r>
          </w:p>
        </w:tc>
        <w:tc>
          <w:tcPr>
            <w:tcW w:w="2693" w:type="dxa"/>
          </w:tcPr>
          <w:p w:rsidR="00BC2739" w:rsidRDefault="00BC2739" w:rsidP="00A657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教师请假，提前放学</w:t>
            </w:r>
          </w:p>
        </w:tc>
      </w:tr>
      <w:tr w:rsidR="00BC2739" w:rsidTr="00EC22AE">
        <w:tc>
          <w:tcPr>
            <w:tcW w:w="1384" w:type="dxa"/>
          </w:tcPr>
          <w:p w:rsidR="00BC2739" w:rsidRDefault="00BC2739" w:rsidP="00254A1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……</w:t>
            </w:r>
            <w:proofErr w:type="gramEnd"/>
          </w:p>
        </w:tc>
        <w:tc>
          <w:tcPr>
            <w:tcW w:w="992" w:type="dxa"/>
          </w:tcPr>
          <w:p w:rsidR="00BC2739" w:rsidRDefault="00BC2739" w:rsidP="00254A1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4" w:type="dxa"/>
          </w:tcPr>
          <w:p w:rsidR="00BC2739" w:rsidRDefault="00BC2739" w:rsidP="00254A1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7" w:type="dxa"/>
          </w:tcPr>
          <w:p w:rsidR="00BC2739" w:rsidRDefault="00BC2739" w:rsidP="00254A1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0" w:type="dxa"/>
          </w:tcPr>
          <w:p w:rsidR="00BC2739" w:rsidRDefault="00BC2739" w:rsidP="00254A1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2739" w:rsidRDefault="00BC2739" w:rsidP="00254A1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2739" w:rsidRDefault="00BC2739" w:rsidP="00A566C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900E6" w:rsidRPr="009900E6" w:rsidRDefault="00BC2739" w:rsidP="00BC2739">
      <w:pPr>
        <w:spacing w:line="276" w:lineRule="auto"/>
        <w:ind w:right="480" w:firstLine="4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</w:t>
      </w:r>
      <w:r w:rsidRPr="00EC22AE">
        <w:rPr>
          <w:rFonts w:ascii="楷体" w:eastAsia="楷体" w:hAnsi="楷体" w:hint="eastAsia"/>
          <w:sz w:val="24"/>
          <w:szCs w:val="24"/>
          <w:u w:val="single"/>
        </w:rPr>
        <w:t xml:space="preserve">     </w:t>
      </w:r>
      <w:r w:rsidRPr="00EC22AE">
        <w:rPr>
          <w:rFonts w:ascii="楷体" w:eastAsia="楷体" w:hAnsi="楷体" w:hint="eastAsia"/>
          <w:sz w:val="24"/>
          <w:szCs w:val="24"/>
        </w:rPr>
        <w:t>年</w:t>
      </w:r>
      <w:r w:rsidRPr="00EC22AE">
        <w:rPr>
          <w:rFonts w:ascii="楷体" w:eastAsia="楷体" w:hAnsi="楷体" w:hint="eastAsia"/>
          <w:sz w:val="24"/>
          <w:szCs w:val="24"/>
          <w:u w:val="single"/>
        </w:rPr>
        <w:t xml:space="preserve">   </w:t>
      </w:r>
      <w:r w:rsidRPr="00EC22AE">
        <w:rPr>
          <w:rFonts w:ascii="楷体" w:eastAsia="楷体" w:hAnsi="楷体" w:hint="eastAsia"/>
          <w:sz w:val="24"/>
          <w:szCs w:val="24"/>
        </w:rPr>
        <w:t xml:space="preserve">月 </w:t>
      </w:r>
      <w:r w:rsidRPr="00EC22AE">
        <w:rPr>
          <w:rFonts w:ascii="楷体" w:eastAsia="楷体" w:hAnsi="楷体" w:hint="eastAsia"/>
          <w:sz w:val="24"/>
          <w:szCs w:val="24"/>
          <w:u w:val="single"/>
        </w:rPr>
        <w:t xml:space="preserve">   </w:t>
      </w:r>
      <w:r w:rsidRPr="00EC22AE">
        <w:rPr>
          <w:rFonts w:ascii="楷体" w:eastAsia="楷体" w:hAnsi="楷体" w:hint="eastAsia"/>
          <w:sz w:val="24"/>
          <w:szCs w:val="24"/>
        </w:rPr>
        <w:t>日星期</w:t>
      </w:r>
      <w:r w:rsidRPr="00EC22AE"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="005C5020">
        <w:rPr>
          <w:rFonts w:ascii="楷体" w:eastAsia="楷体" w:hAnsi="楷体" w:hint="eastAsia"/>
          <w:sz w:val="24"/>
          <w:szCs w:val="24"/>
          <w:u w:val="single"/>
        </w:rPr>
        <w:t xml:space="preserve">  </w:t>
      </w:r>
      <w:r w:rsidRPr="00EC22AE">
        <w:rPr>
          <w:rFonts w:ascii="楷体" w:eastAsia="楷体" w:hAnsi="楷体" w:hint="eastAsia"/>
          <w:sz w:val="24"/>
          <w:szCs w:val="24"/>
          <w:u w:val="single"/>
        </w:rPr>
        <w:t xml:space="preserve"> </w:t>
      </w:r>
      <w:r w:rsidRPr="00EC22AE">
        <w:rPr>
          <w:rFonts w:ascii="楷体" w:eastAsia="楷体" w:hAnsi="楷体" w:hint="eastAsia"/>
          <w:sz w:val="24"/>
          <w:szCs w:val="24"/>
        </w:rPr>
        <w:t xml:space="preserve">   检查行政</w:t>
      </w:r>
      <w:r w:rsidRPr="00EC22AE">
        <w:rPr>
          <w:rFonts w:ascii="楷体" w:eastAsia="楷体" w:hAnsi="楷体" w:hint="eastAsia"/>
          <w:sz w:val="24"/>
          <w:szCs w:val="24"/>
          <w:u w:val="single"/>
        </w:rPr>
        <w:t xml:space="preserve">          </w:t>
      </w:r>
    </w:p>
    <w:p w:rsidR="008743B0" w:rsidRPr="006A58ED" w:rsidRDefault="006A58ED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A58ED">
        <w:rPr>
          <w:rFonts w:asciiTheme="majorEastAsia" w:eastAsiaTheme="majorEastAsia" w:hAnsiTheme="majorEastAsia" w:hint="eastAsia"/>
          <w:b/>
          <w:sz w:val="24"/>
          <w:szCs w:val="24"/>
        </w:rPr>
        <w:t>2.学生作业的设计与管理。</w:t>
      </w:r>
    </w:p>
    <w:p w:rsidR="006A58ED" w:rsidRPr="006A58ED" w:rsidRDefault="006A58ED" w:rsidP="006A58ED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A58ED">
        <w:rPr>
          <w:rFonts w:asciiTheme="majorEastAsia" w:eastAsiaTheme="majorEastAsia" w:hAnsiTheme="majorEastAsia" w:hint="eastAsia"/>
          <w:sz w:val="24"/>
          <w:szCs w:val="24"/>
        </w:rPr>
        <w:t>（1）作业设计研究：利用学科研究日活动，进行作业设计专题研讨，以单元或周为单位规划作业内容，要先于教学设计，达成教学评一致，并列入好课标准，突出作业的科学设计与一致性。</w:t>
      </w:r>
    </w:p>
    <w:p w:rsidR="006A58ED" w:rsidRDefault="006A58ED" w:rsidP="006A58ED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A58ED">
        <w:rPr>
          <w:rFonts w:asciiTheme="majorEastAsia" w:eastAsiaTheme="majorEastAsia" w:hAnsiTheme="majorEastAsia" w:hint="eastAsia"/>
          <w:sz w:val="24"/>
          <w:szCs w:val="24"/>
        </w:rPr>
        <w:lastRenderedPageBreak/>
        <w:t>（2）过程性监督：在“压总量、控时间”的基础上，注重“调结构、提质量”，确保作业时间的可控与质效。每天在网上进行当天作业公示，一、二年级不布置家庭书面作业，小学三至六年级书面作业平均完成时间不超过60分钟。</w:t>
      </w:r>
      <w:r>
        <w:rPr>
          <w:rFonts w:asciiTheme="majorEastAsia" w:eastAsiaTheme="majorEastAsia" w:hAnsiTheme="majorEastAsia" w:hint="eastAsia"/>
          <w:sz w:val="24"/>
          <w:szCs w:val="24"/>
        </w:rPr>
        <w:t>在校参加课后服务的学生原则上应该完成笔头作业。</w:t>
      </w:r>
    </w:p>
    <w:p w:rsidR="008743B0" w:rsidRDefault="006A58ED" w:rsidP="006A58ED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A58ED">
        <w:rPr>
          <w:rFonts w:asciiTheme="majorEastAsia" w:eastAsiaTheme="majorEastAsia" w:hAnsiTheme="majorEastAsia" w:hint="eastAsia"/>
          <w:sz w:val="24"/>
          <w:szCs w:val="24"/>
        </w:rPr>
        <w:t>（3）定期督查：结合月调研，专门设计作业检查调研表，进行教研组交互检查，从作业量、作业批改两个维度展开。着重关注教师批改规范性，做到全批全改和二次批阅，同时关注学生的作业规范，做到圈画关键词、字迹工整等。</w:t>
      </w:r>
      <w:proofErr w:type="gramStart"/>
      <w:r w:rsidRPr="006A58ED">
        <w:rPr>
          <w:rFonts w:asciiTheme="majorEastAsia" w:eastAsiaTheme="majorEastAsia" w:hAnsiTheme="majorEastAsia" w:hint="eastAsia"/>
          <w:sz w:val="24"/>
          <w:szCs w:val="24"/>
        </w:rPr>
        <w:t>发挥家</w:t>
      </w:r>
      <w:proofErr w:type="gramEnd"/>
      <w:r w:rsidRPr="006A58ED">
        <w:rPr>
          <w:rFonts w:asciiTheme="majorEastAsia" w:eastAsiaTheme="majorEastAsia" w:hAnsiTheme="majorEastAsia" w:hint="eastAsia"/>
          <w:sz w:val="24"/>
          <w:szCs w:val="24"/>
        </w:rPr>
        <w:t>校合作作用，定期发放调查问卷、随机电话家长反馈等方式，多</w:t>
      </w:r>
      <w:proofErr w:type="gramStart"/>
      <w:r w:rsidRPr="006A58ED">
        <w:rPr>
          <w:rFonts w:asciiTheme="majorEastAsia" w:eastAsiaTheme="majorEastAsia" w:hAnsiTheme="majorEastAsia" w:hint="eastAsia"/>
          <w:sz w:val="24"/>
          <w:szCs w:val="24"/>
        </w:rPr>
        <w:t>措</w:t>
      </w:r>
      <w:proofErr w:type="gramEnd"/>
      <w:r w:rsidRPr="006A58ED">
        <w:rPr>
          <w:rFonts w:asciiTheme="majorEastAsia" w:eastAsiaTheme="majorEastAsia" w:hAnsiTheme="majorEastAsia" w:hint="eastAsia"/>
          <w:sz w:val="24"/>
          <w:szCs w:val="24"/>
        </w:rPr>
        <w:t>并举，确保作业</w:t>
      </w:r>
      <w:r>
        <w:rPr>
          <w:rFonts w:asciiTheme="majorEastAsia" w:eastAsiaTheme="majorEastAsia" w:hAnsiTheme="majorEastAsia" w:hint="eastAsia"/>
          <w:sz w:val="24"/>
          <w:szCs w:val="24"/>
        </w:rPr>
        <w:t>高效能、轻负担</w:t>
      </w:r>
      <w:r w:rsidRPr="006A58E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6A58ED" w:rsidRDefault="006A58ED" w:rsidP="006A58ED">
      <w:pPr>
        <w:spacing w:line="276" w:lineRule="auto"/>
        <w:ind w:firstLine="480"/>
        <w:jc w:val="center"/>
        <w:rPr>
          <w:rFonts w:ascii="楷体" w:eastAsia="楷体" w:hAnsi="楷体"/>
          <w:sz w:val="24"/>
          <w:szCs w:val="24"/>
        </w:rPr>
      </w:pPr>
      <w:proofErr w:type="gramStart"/>
      <w:r w:rsidRPr="00BA6CD5">
        <w:rPr>
          <w:rFonts w:ascii="楷体" w:eastAsia="楷体" w:hAnsi="楷体" w:hint="eastAsia"/>
          <w:sz w:val="24"/>
          <w:szCs w:val="24"/>
        </w:rPr>
        <w:t>龙二小</w:t>
      </w:r>
      <w:proofErr w:type="gramEnd"/>
      <w:r>
        <w:rPr>
          <w:rFonts w:ascii="楷体" w:eastAsia="楷体" w:hAnsi="楷体" w:hint="eastAsia"/>
          <w:sz w:val="24"/>
          <w:szCs w:val="24"/>
        </w:rPr>
        <w:t>作业公示安排</w:t>
      </w:r>
      <w:r w:rsidRPr="00BA6CD5">
        <w:rPr>
          <w:rFonts w:ascii="楷体" w:eastAsia="楷体" w:hAnsi="楷体" w:hint="eastAsia"/>
          <w:sz w:val="24"/>
          <w:szCs w:val="24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6A58ED" w:rsidTr="00A566C0">
        <w:tc>
          <w:tcPr>
            <w:tcW w:w="1660" w:type="dxa"/>
          </w:tcPr>
          <w:p w:rsidR="006A58ED" w:rsidRDefault="006A58ED" w:rsidP="00A566C0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月份</w:t>
            </w:r>
          </w:p>
        </w:tc>
        <w:tc>
          <w:tcPr>
            <w:tcW w:w="1660" w:type="dxa"/>
          </w:tcPr>
          <w:p w:rsidR="006A58ED" w:rsidRDefault="006A58ED" w:rsidP="00A566C0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二</w:t>
            </w:r>
          </w:p>
        </w:tc>
        <w:tc>
          <w:tcPr>
            <w:tcW w:w="1660" w:type="dxa"/>
          </w:tcPr>
          <w:p w:rsidR="006A58ED" w:rsidRDefault="006A58ED" w:rsidP="00A566C0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三</w:t>
            </w:r>
          </w:p>
        </w:tc>
        <w:tc>
          <w:tcPr>
            <w:tcW w:w="1660" w:type="dxa"/>
          </w:tcPr>
          <w:p w:rsidR="006A58ED" w:rsidRDefault="006A58ED" w:rsidP="00A566C0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四</w:t>
            </w:r>
          </w:p>
        </w:tc>
        <w:tc>
          <w:tcPr>
            <w:tcW w:w="1661" w:type="dxa"/>
          </w:tcPr>
          <w:p w:rsidR="006A58ED" w:rsidRDefault="006A58ED" w:rsidP="00A566C0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五</w:t>
            </w:r>
          </w:p>
        </w:tc>
        <w:tc>
          <w:tcPr>
            <w:tcW w:w="1661" w:type="dxa"/>
          </w:tcPr>
          <w:p w:rsidR="006A58ED" w:rsidRDefault="006A58ED" w:rsidP="00A566C0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六</w:t>
            </w:r>
          </w:p>
        </w:tc>
      </w:tr>
      <w:tr w:rsidR="006A58ED" w:rsidTr="00A566C0">
        <w:tc>
          <w:tcPr>
            <w:tcW w:w="1660" w:type="dxa"/>
          </w:tcPr>
          <w:p w:rsidR="006A58ED" w:rsidRDefault="006A58ED" w:rsidP="00A566C0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责任人</w:t>
            </w:r>
          </w:p>
        </w:tc>
        <w:tc>
          <w:tcPr>
            <w:tcW w:w="1660" w:type="dxa"/>
          </w:tcPr>
          <w:p w:rsidR="006A58ED" w:rsidRDefault="006A58ED" w:rsidP="00A566C0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王丽</w:t>
            </w:r>
          </w:p>
        </w:tc>
        <w:tc>
          <w:tcPr>
            <w:tcW w:w="1660" w:type="dxa"/>
          </w:tcPr>
          <w:p w:rsidR="006A58ED" w:rsidRDefault="006A58ED" w:rsidP="00A566C0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何玲洁</w:t>
            </w:r>
            <w:proofErr w:type="gramEnd"/>
          </w:p>
        </w:tc>
        <w:tc>
          <w:tcPr>
            <w:tcW w:w="1660" w:type="dxa"/>
          </w:tcPr>
          <w:p w:rsidR="006A58ED" w:rsidRDefault="006A58ED" w:rsidP="00A566C0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朱玥</w:t>
            </w:r>
          </w:p>
        </w:tc>
        <w:tc>
          <w:tcPr>
            <w:tcW w:w="1661" w:type="dxa"/>
          </w:tcPr>
          <w:p w:rsidR="006A58ED" w:rsidRDefault="006A58ED" w:rsidP="00A566C0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张玲</w:t>
            </w:r>
          </w:p>
        </w:tc>
        <w:tc>
          <w:tcPr>
            <w:tcW w:w="1661" w:type="dxa"/>
          </w:tcPr>
          <w:p w:rsidR="006A58ED" w:rsidRDefault="006A58ED" w:rsidP="00A566C0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徐佳</w:t>
            </w:r>
            <w:proofErr w:type="gramEnd"/>
          </w:p>
        </w:tc>
      </w:tr>
    </w:tbl>
    <w:p w:rsidR="008743B0" w:rsidRPr="00602AF9" w:rsidRDefault="00602AF9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02AF9">
        <w:rPr>
          <w:rFonts w:asciiTheme="majorEastAsia" w:eastAsiaTheme="majorEastAsia" w:hAnsiTheme="majorEastAsia" w:hint="eastAsia"/>
          <w:b/>
          <w:sz w:val="24"/>
          <w:szCs w:val="24"/>
        </w:rPr>
        <w:t>3.学业质量的过程性管理。</w:t>
      </w:r>
    </w:p>
    <w:p w:rsidR="00602AF9" w:rsidRPr="00602AF9" w:rsidRDefault="00602AF9" w:rsidP="00602AF9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我校将继续</w:t>
      </w:r>
      <w:r w:rsidRPr="00602AF9">
        <w:rPr>
          <w:rFonts w:asciiTheme="majorEastAsia" w:eastAsiaTheme="majorEastAsia" w:hAnsiTheme="majorEastAsia" w:hint="eastAsia"/>
          <w:sz w:val="24"/>
          <w:szCs w:val="24"/>
        </w:rPr>
        <w:t>贯彻教、学、评一致的理念，强化素养导向的多元评价，</w:t>
      </w:r>
      <w:r>
        <w:rPr>
          <w:rFonts w:asciiTheme="majorEastAsia" w:eastAsiaTheme="majorEastAsia" w:hAnsiTheme="majorEastAsia" w:hint="eastAsia"/>
          <w:sz w:val="24"/>
          <w:szCs w:val="24"/>
        </w:rPr>
        <w:t>坚持进行</w:t>
      </w:r>
      <w:r w:rsidRPr="00602AF9">
        <w:rPr>
          <w:rFonts w:asciiTheme="majorEastAsia" w:eastAsiaTheme="majorEastAsia" w:hAnsiTheme="majorEastAsia" w:hint="eastAsia"/>
          <w:sz w:val="24"/>
          <w:szCs w:val="24"/>
        </w:rPr>
        <w:t>等级评价方式，从学生的课堂表现、作业评定、单项能力测试、知识技能综合运用测试、期末知识技能综合运用测试（一二年级的“无纸笔游园式评价”）、特长技能评价等方面进行综合评价。通过月能级调研、期末质量调研，关注学生关键能力的段性成长，以及长程性能力提升，夯实学科素养培养及多维评价体系。同时以学期重要质量调研为目标，做好学期、周期的质量检测，做好质量反馈及分析，</w:t>
      </w:r>
      <w:r>
        <w:rPr>
          <w:rFonts w:asciiTheme="majorEastAsia" w:eastAsiaTheme="majorEastAsia" w:hAnsiTheme="majorEastAsia" w:hint="eastAsia"/>
          <w:sz w:val="24"/>
          <w:szCs w:val="24"/>
        </w:rPr>
        <w:t>为提升学业质量提供数据支持</w:t>
      </w:r>
      <w:r w:rsidRPr="00602AF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743B0" w:rsidRDefault="00602AF9" w:rsidP="00602AF9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602AF9">
        <w:rPr>
          <w:rFonts w:asciiTheme="majorEastAsia" w:eastAsiaTheme="majorEastAsia" w:hAnsiTheme="majorEastAsia" w:hint="eastAsia"/>
          <w:sz w:val="24"/>
          <w:szCs w:val="24"/>
        </w:rPr>
        <w:t>注：以A+、A、B+、B、C+、C、D+、D、</w:t>
      </w:r>
      <w:r>
        <w:rPr>
          <w:rFonts w:asciiTheme="majorEastAsia" w:eastAsiaTheme="majorEastAsia" w:hAnsiTheme="majorEastAsia" w:hint="eastAsia"/>
          <w:sz w:val="24"/>
          <w:szCs w:val="24"/>
        </w:rPr>
        <w:t>E、F、G</w:t>
      </w:r>
      <w:r w:rsidRPr="00602AF9">
        <w:rPr>
          <w:rFonts w:asciiTheme="majorEastAsia" w:eastAsiaTheme="majorEastAsia" w:hAnsiTheme="majorEastAsia" w:hint="eastAsia"/>
          <w:sz w:val="24"/>
          <w:szCs w:val="24"/>
        </w:rPr>
        <w:t>为评价等</w:t>
      </w:r>
      <w:r w:rsidR="007371E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602AF9">
        <w:rPr>
          <w:rFonts w:asciiTheme="majorEastAsia" w:eastAsiaTheme="majorEastAsia" w:hAnsiTheme="majorEastAsia" w:hint="eastAsia"/>
          <w:sz w:val="24"/>
          <w:szCs w:val="24"/>
        </w:rPr>
        <w:t>，综合评定以优秀、良好、合格、不合格为评价等</w:t>
      </w:r>
      <w:r w:rsidR="007371E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602AF9">
        <w:rPr>
          <w:rFonts w:asciiTheme="majorEastAsia" w:eastAsiaTheme="majorEastAsia" w:hAnsiTheme="majorEastAsia" w:hint="eastAsia"/>
          <w:sz w:val="24"/>
          <w:szCs w:val="24"/>
        </w:rPr>
        <w:t>，班级内综合评价优秀率达50-60%，合格率达95%以上。</w:t>
      </w:r>
    </w:p>
    <w:p w:rsidR="008743B0" w:rsidRDefault="00181BA3" w:rsidP="00181BA3">
      <w:pPr>
        <w:spacing w:line="276" w:lineRule="auto"/>
        <w:ind w:firstLine="480"/>
        <w:jc w:val="center"/>
        <w:rPr>
          <w:rFonts w:ascii="楷体" w:eastAsia="楷体" w:hAnsi="楷体"/>
          <w:sz w:val="24"/>
          <w:szCs w:val="24"/>
        </w:rPr>
      </w:pPr>
      <w:proofErr w:type="gramStart"/>
      <w:r w:rsidRPr="00181BA3">
        <w:rPr>
          <w:rFonts w:ascii="楷体" w:eastAsia="楷体" w:hAnsi="楷体" w:hint="eastAsia"/>
          <w:sz w:val="24"/>
          <w:szCs w:val="24"/>
        </w:rPr>
        <w:t>龙二小学生</w:t>
      </w:r>
      <w:proofErr w:type="gramEnd"/>
      <w:r w:rsidRPr="00181BA3">
        <w:rPr>
          <w:rFonts w:ascii="楷体" w:eastAsia="楷体" w:hAnsi="楷体" w:hint="eastAsia"/>
          <w:sz w:val="24"/>
          <w:szCs w:val="24"/>
        </w:rPr>
        <w:t>学业情况调研、各类竞赛一览表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858"/>
        <w:gridCol w:w="3969"/>
        <w:gridCol w:w="3260"/>
      </w:tblGrid>
      <w:tr w:rsidR="001A65E4" w:rsidTr="001A65E4">
        <w:tc>
          <w:tcPr>
            <w:tcW w:w="858" w:type="dxa"/>
            <w:vAlign w:val="center"/>
          </w:tcPr>
          <w:p w:rsidR="001A65E4" w:rsidRDefault="001A65E4" w:rsidP="001A65E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月份</w:t>
            </w:r>
          </w:p>
        </w:tc>
        <w:tc>
          <w:tcPr>
            <w:tcW w:w="3969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</w:p>
        </w:tc>
        <w:tc>
          <w:tcPr>
            <w:tcW w:w="3260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负责部门或责任人</w:t>
            </w:r>
          </w:p>
        </w:tc>
      </w:tr>
      <w:tr w:rsidR="001A65E4" w:rsidTr="001A65E4">
        <w:tc>
          <w:tcPr>
            <w:tcW w:w="858" w:type="dxa"/>
            <w:vMerge w:val="restart"/>
            <w:vAlign w:val="center"/>
          </w:tcPr>
          <w:p w:rsidR="001A65E4" w:rsidRDefault="001A65E4" w:rsidP="001A65E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二</w:t>
            </w:r>
          </w:p>
        </w:tc>
        <w:tc>
          <w:tcPr>
            <w:tcW w:w="3969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区田径比赛</w:t>
            </w:r>
          </w:p>
        </w:tc>
        <w:tc>
          <w:tcPr>
            <w:tcW w:w="3260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体育组刘超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、朱文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彬</w:t>
            </w:r>
            <w:proofErr w:type="gramEnd"/>
          </w:p>
        </w:tc>
      </w:tr>
      <w:tr w:rsidR="001A65E4" w:rsidTr="001A65E4">
        <w:tc>
          <w:tcPr>
            <w:tcW w:w="858" w:type="dxa"/>
            <w:vMerge/>
            <w:vAlign w:val="center"/>
          </w:tcPr>
          <w:p w:rsidR="001A65E4" w:rsidRDefault="001A65E4" w:rsidP="001A65E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创新大赛</w:t>
            </w:r>
          </w:p>
        </w:tc>
        <w:tc>
          <w:tcPr>
            <w:tcW w:w="3260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科信组张玲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、赵珍玲</w:t>
            </w:r>
          </w:p>
        </w:tc>
      </w:tr>
      <w:tr w:rsidR="001A65E4" w:rsidTr="001A65E4">
        <w:tc>
          <w:tcPr>
            <w:tcW w:w="858" w:type="dxa"/>
            <w:vMerge w:val="restart"/>
            <w:vAlign w:val="center"/>
          </w:tcPr>
          <w:p w:rsidR="001A65E4" w:rsidRDefault="001A65E4" w:rsidP="001A65E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三</w:t>
            </w:r>
          </w:p>
        </w:tc>
        <w:tc>
          <w:tcPr>
            <w:tcW w:w="3969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绘本大赛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、书画大赛</w:t>
            </w:r>
          </w:p>
        </w:tc>
        <w:tc>
          <w:tcPr>
            <w:tcW w:w="3260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美术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组巢杨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希</w:t>
            </w:r>
          </w:p>
        </w:tc>
      </w:tr>
      <w:tr w:rsidR="001A65E4" w:rsidTr="001A65E4">
        <w:tc>
          <w:tcPr>
            <w:tcW w:w="858" w:type="dxa"/>
            <w:vMerge/>
            <w:vAlign w:val="center"/>
          </w:tcPr>
          <w:p w:rsidR="001A65E4" w:rsidRDefault="001A65E4" w:rsidP="001A65E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弘雅文化节开幕</w:t>
            </w:r>
          </w:p>
          <w:p w:rsidR="001A65E4" w:rsidRP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 w:rsidRPr="001A65E4">
              <w:rPr>
                <w:rFonts w:ascii="楷体" w:eastAsia="楷体" w:hAnsi="楷体" w:hint="eastAsia"/>
                <w:sz w:val="24"/>
                <w:szCs w:val="24"/>
              </w:rPr>
              <w:t>（阅读节、艺术节、科技节）</w:t>
            </w:r>
          </w:p>
        </w:tc>
        <w:tc>
          <w:tcPr>
            <w:tcW w:w="3260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课程教学中心</w:t>
            </w:r>
          </w:p>
        </w:tc>
      </w:tr>
      <w:tr w:rsidR="001A65E4" w:rsidTr="001A65E4">
        <w:tc>
          <w:tcPr>
            <w:tcW w:w="858" w:type="dxa"/>
            <w:vMerge w:val="restart"/>
            <w:vAlign w:val="center"/>
          </w:tcPr>
          <w:p w:rsidR="001A65E4" w:rsidRDefault="001A65E4" w:rsidP="001A65E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四</w:t>
            </w:r>
          </w:p>
        </w:tc>
        <w:tc>
          <w:tcPr>
            <w:tcW w:w="3969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市区级合唱比赛</w:t>
            </w:r>
          </w:p>
        </w:tc>
        <w:tc>
          <w:tcPr>
            <w:tcW w:w="3260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音乐组王丽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、钱科</w:t>
            </w:r>
          </w:p>
        </w:tc>
      </w:tr>
      <w:tr w:rsidR="001A65E4" w:rsidTr="001A65E4">
        <w:tc>
          <w:tcPr>
            <w:tcW w:w="858" w:type="dxa"/>
            <w:vMerge/>
            <w:vAlign w:val="center"/>
          </w:tcPr>
          <w:p w:rsidR="001A65E4" w:rsidRDefault="001A65E4" w:rsidP="001A65E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春季运动会</w:t>
            </w:r>
          </w:p>
        </w:tc>
        <w:tc>
          <w:tcPr>
            <w:tcW w:w="3260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体育组</w:t>
            </w:r>
          </w:p>
        </w:tc>
      </w:tr>
      <w:tr w:rsidR="001A65E4" w:rsidTr="001A65E4">
        <w:tc>
          <w:tcPr>
            <w:tcW w:w="858" w:type="dxa"/>
            <w:vMerge/>
            <w:vAlign w:val="center"/>
          </w:tcPr>
          <w:p w:rsidR="001A65E4" w:rsidRDefault="001A65E4" w:rsidP="001A65E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区级英语书写大赛</w:t>
            </w:r>
          </w:p>
        </w:tc>
        <w:tc>
          <w:tcPr>
            <w:tcW w:w="3260" w:type="dxa"/>
            <w:vAlign w:val="center"/>
          </w:tcPr>
          <w:p w:rsidR="001A65E4" w:rsidRP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英语组耿周霖</w:t>
            </w:r>
          </w:p>
        </w:tc>
      </w:tr>
      <w:tr w:rsidR="001A65E4" w:rsidTr="001A65E4">
        <w:tc>
          <w:tcPr>
            <w:tcW w:w="858" w:type="dxa"/>
            <w:vMerge w:val="restart"/>
            <w:vAlign w:val="center"/>
          </w:tcPr>
          <w:p w:rsidR="001A65E4" w:rsidRDefault="001A65E4" w:rsidP="001A65E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五</w:t>
            </w:r>
          </w:p>
        </w:tc>
        <w:tc>
          <w:tcPr>
            <w:tcW w:w="3969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六年级毕业季系列活动</w:t>
            </w:r>
          </w:p>
        </w:tc>
        <w:tc>
          <w:tcPr>
            <w:tcW w:w="3260" w:type="dxa"/>
            <w:vAlign w:val="center"/>
          </w:tcPr>
          <w:p w:rsidR="001A65E4" w:rsidRP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学发中心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、六年级组</w:t>
            </w:r>
          </w:p>
        </w:tc>
      </w:tr>
      <w:tr w:rsidR="001A65E4" w:rsidTr="001A65E4">
        <w:tc>
          <w:tcPr>
            <w:tcW w:w="858" w:type="dxa"/>
            <w:vMerge/>
            <w:vAlign w:val="center"/>
          </w:tcPr>
          <w:p w:rsidR="001A65E4" w:rsidRDefault="001A65E4" w:rsidP="001A65E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英语市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调研</w:t>
            </w:r>
          </w:p>
        </w:tc>
        <w:tc>
          <w:tcPr>
            <w:tcW w:w="3260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英语组耿周霖</w:t>
            </w:r>
          </w:p>
        </w:tc>
      </w:tr>
      <w:tr w:rsidR="001A65E4" w:rsidTr="001A65E4">
        <w:tc>
          <w:tcPr>
            <w:tcW w:w="858" w:type="dxa"/>
            <w:vMerge w:val="restart"/>
            <w:vAlign w:val="center"/>
          </w:tcPr>
          <w:p w:rsidR="001A65E4" w:rsidRDefault="001A65E4" w:rsidP="001A65E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六</w:t>
            </w:r>
          </w:p>
        </w:tc>
        <w:tc>
          <w:tcPr>
            <w:tcW w:w="3969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庆“六一”弘雅艺术节展演</w:t>
            </w:r>
          </w:p>
        </w:tc>
        <w:tc>
          <w:tcPr>
            <w:tcW w:w="3260" w:type="dxa"/>
            <w:vAlign w:val="center"/>
          </w:tcPr>
          <w:p w:rsidR="001A65E4" w:rsidRP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课程中心、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学发中心</w:t>
            </w:r>
            <w:proofErr w:type="gramEnd"/>
          </w:p>
        </w:tc>
      </w:tr>
      <w:tr w:rsidR="001A65E4" w:rsidTr="001A65E4">
        <w:tc>
          <w:tcPr>
            <w:tcW w:w="858" w:type="dxa"/>
            <w:vMerge/>
            <w:vAlign w:val="center"/>
          </w:tcPr>
          <w:p w:rsidR="001A65E4" w:rsidRDefault="001A65E4" w:rsidP="001A65E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六年级区调研、各学科期末质量调研</w:t>
            </w:r>
          </w:p>
        </w:tc>
        <w:tc>
          <w:tcPr>
            <w:tcW w:w="3260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课程中心</w:t>
            </w:r>
          </w:p>
        </w:tc>
      </w:tr>
      <w:tr w:rsidR="001A65E4" w:rsidTr="001A65E4">
        <w:tc>
          <w:tcPr>
            <w:tcW w:w="858" w:type="dxa"/>
            <w:vMerge/>
            <w:vAlign w:val="center"/>
          </w:tcPr>
          <w:p w:rsidR="001A65E4" w:rsidRDefault="001A65E4" w:rsidP="001A65E4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一年级招生工作</w:t>
            </w:r>
          </w:p>
        </w:tc>
        <w:tc>
          <w:tcPr>
            <w:tcW w:w="3260" w:type="dxa"/>
            <w:vAlign w:val="center"/>
          </w:tcPr>
          <w:p w:rsidR="001A65E4" w:rsidRDefault="001A65E4" w:rsidP="001A65E4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课程中心王丽</w:t>
            </w:r>
          </w:p>
        </w:tc>
      </w:tr>
    </w:tbl>
    <w:p w:rsidR="008743B0" w:rsidRPr="008743B0" w:rsidRDefault="008743B0" w:rsidP="001A65E4">
      <w:pPr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2339E" w:rsidRDefault="0092339E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92339E" w:rsidRDefault="0092339E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E1BC4" w:rsidRPr="006B7303" w:rsidRDefault="006E1BC4" w:rsidP="00330A49">
      <w:pPr>
        <w:adjustRightInd w:val="0"/>
        <w:snapToGrid w:val="0"/>
        <w:spacing w:line="276" w:lineRule="auto"/>
        <w:ind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B7303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（四）</w:t>
      </w:r>
      <w:r w:rsidR="005C5020">
        <w:rPr>
          <w:rFonts w:asciiTheme="majorEastAsia" w:eastAsiaTheme="majorEastAsia" w:hAnsiTheme="majorEastAsia" w:hint="eastAsia"/>
          <w:b/>
          <w:sz w:val="24"/>
          <w:szCs w:val="24"/>
        </w:rPr>
        <w:t>弘雅</w:t>
      </w:r>
      <w:r w:rsidRPr="006B7303">
        <w:rPr>
          <w:rFonts w:asciiTheme="majorEastAsia" w:eastAsiaTheme="majorEastAsia" w:hAnsiTheme="majorEastAsia" w:hint="eastAsia"/>
          <w:b/>
          <w:sz w:val="24"/>
          <w:szCs w:val="24"/>
        </w:rPr>
        <w:t>教师，</w:t>
      </w:r>
      <w:r w:rsidR="005C5020">
        <w:rPr>
          <w:rFonts w:asciiTheme="majorEastAsia" w:eastAsiaTheme="majorEastAsia" w:hAnsiTheme="majorEastAsia" w:hint="eastAsia"/>
          <w:b/>
          <w:sz w:val="24"/>
          <w:szCs w:val="24"/>
        </w:rPr>
        <w:t>专业</w:t>
      </w:r>
      <w:r w:rsidR="00B24F9E">
        <w:rPr>
          <w:rFonts w:asciiTheme="majorEastAsia" w:eastAsiaTheme="majorEastAsia" w:hAnsiTheme="majorEastAsia" w:hint="eastAsia"/>
          <w:b/>
          <w:sz w:val="24"/>
          <w:szCs w:val="24"/>
        </w:rPr>
        <w:t>发展</w:t>
      </w:r>
      <w:r w:rsidR="005C5020">
        <w:rPr>
          <w:rFonts w:asciiTheme="majorEastAsia" w:eastAsiaTheme="majorEastAsia" w:hAnsiTheme="majorEastAsia" w:hint="eastAsia"/>
          <w:b/>
          <w:sz w:val="24"/>
          <w:szCs w:val="24"/>
        </w:rPr>
        <w:t>德为先。</w:t>
      </w:r>
    </w:p>
    <w:p w:rsidR="006E1BC4" w:rsidRPr="005C5020" w:rsidRDefault="005C5020" w:rsidP="00330A49">
      <w:pPr>
        <w:adjustRightInd w:val="0"/>
        <w:snapToGrid w:val="0"/>
        <w:spacing w:line="276" w:lineRule="auto"/>
        <w:ind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教师队伍建设是学校工作的重要一环，教师发展首重师德。我们依托市级重点培育项目“弘雅四有好教师团队”，在弘雅论坛中进行师德培训，在项目建设、课题研究等方面提升教师科研能力，让教师德能双修，成为浪漫、睿智、弘毅的弘雅教师。</w:t>
      </w:r>
    </w:p>
    <w:p w:rsidR="001A65E4" w:rsidRPr="00165218" w:rsidRDefault="00165218" w:rsidP="00330A49">
      <w:pPr>
        <w:adjustRightInd w:val="0"/>
        <w:snapToGrid w:val="0"/>
        <w:spacing w:line="276" w:lineRule="auto"/>
        <w:ind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65218">
        <w:rPr>
          <w:rFonts w:asciiTheme="majorEastAsia" w:eastAsiaTheme="majorEastAsia" w:hAnsiTheme="majorEastAsia" w:hint="eastAsia"/>
          <w:b/>
          <w:sz w:val="24"/>
          <w:szCs w:val="24"/>
        </w:rPr>
        <w:t>1.以弘雅论坛为</w:t>
      </w:r>
      <w:r w:rsidR="00D75286">
        <w:rPr>
          <w:rFonts w:asciiTheme="majorEastAsia" w:eastAsiaTheme="majorEastAsia" w:hAnsiTheme="majorEastAsia" w:hint="eastAsia"/>
          <w:b/>
          <w:sz w:val="24"/>
          <w:szCs w:val="24"/>
        </w:rPr>
        <w:t>载体</w:t>
      </w:r>
      <w:r w:rsidRPr="00165218">
        <w:rPr>
          <w:rFonts w:asciiTheme="majorEastAsia" w:eastAsiaTheme="majorEastAsia" w:hAnsiTheme="majorEastAsia" w:hint="eastAsia"/>
          <w:b/>
          <w:sz w:val="24"/>
          <w:szCs w:val="24"/>
        </w:rPr>
        <w:t>，注重师德培养。</w:t>
      </w:r>
    </w:p>
    <w:p w:rsidR="00165218" w:rsidRDefault="00165218" w:rsidP="00330A49">
      <w:pPr>
        <w:pStyle w:val="a6"/>
        <w:widowControl/>
        <w:adjustRightInd w:val="0"/>
        <w:snapToGrid w:val="0"/>
        <w:spacing w:beforeAutospacing="0" w:afterAutospacing="0" w:line="276" w:lineRule="auto"/>
        <w:ind w:firstLine="482"/>
        <w:rPr>
          <w:rFonts w:ascii="宋体" w:hAnsi="宋体" w:cs="宋体"/>
          <w:color w:val="000000"/>
        </w:rPr>
      </w:pPr>
      <w:r>
        <w:rPr>
          <w:rFonts w:hint="eastAsia"/>
        </w:rPr>
        <w:t>校本培训是教师综合素质提高的重要阵地，我校打造“弘雅论坛”校本培训品牌，注重校本培训的针对性和实效性，坚持“名师引领、同伴互助、自主发展”策略，不断拓展其外延，扎实开展富有学校特色的校本培训活动，以此提升教师的专业能力。本学期，我们在“弘雅论坛”中开展四次</w:t>
      </w:r>
      <w:r w:rsidR="00C07DCF">
        <w:rPr>
          <w:rFonts w:hint="eastAsia"/>
        </w:rPr>
        <w:t>“</w:t>
      </w:r>
      <w:r>
        <w:rPr>
          <w:rFonts w:hint="eastAsia"/>
        </w:rPr>
        <w:t>每月回顾</w:t>
      </w:r>
      <w:r w:rsidR="00C07DCF">
        <w:rPr>
          <w:rFonts w:hint="eastAsia"/>
        </w:rPr>
        <w:t>”</w:t>
      </w:r>
      <w:r>
        <w:rPr>
          <w:rFonts w:hint="eastAsia"/>
        </w:rPr>
        <w:t>，两次</w:t>
      </w:r>
      <w:r w:rsidR="00C07DCF">
        <w:rPr>
          <w:rFonts w:hint="eastAsia"/>
        </w:rPr>
        <w:t>“</w:t>
      </w:r>
      <w:r>
        <w:rPr>
          <w:rFonts w:hint="eastAsia"/>
        </w:rPr>
        <w:t>师德培训</w:t>
      </w:r>
      <w:r w:rsidR="00C07DCF">
        <w:rPr>
          <w:rFonts w:hint="eastAsia"/>
        </w:rPr>
        <w:t>”</w:t>
      </w:r>
      <w:r>
        <w:rPr>
          <w:rFonts w:hint="eastAsia"/>
        </w:rPr>
        <w:t>，两次</w:t>
      </w:r>
      <w:r w:rsidR="00C07DCF">
        <w:rPr>
          <w:rFonts w:hint="eastAsia"/>
        </w:rPr>
        <w:t>“</w:t>
      </w:r>
      <w:r>
        <w:rPr>
          <w:rFonts w:hint="eastAsia"/>
        </w:rPr>
        <w:t>年级论坛</w:t>
      </w:r>
      <w:r w:rsidR="00C07DCF">
        <w:rPr>
          <w:rFonts w:hint="eastAsia"/>
        </w:rPr>
        <w:t>”</w:t>
      </w:r>
      <w:r>
        <w:rPr>
          <w:rFonts w:hint="eastAsia"/>
        </w:rPr>
        <w:t>。</w:t>
      </w:r>
    </w:p>
    <w:p w:rsidR="001A65E4" w:rsidRPr="00165218" w:rsidRDefault="00165218" w:rsidP="00D5594F">
      <w:pPr>
        <w:adjustRightInd w:val="0"/>
        <w:snapToGrid w:val="0"/>
        <w:spacing w:line="240" w:lineRule="atLeast"/>
        <w:jc w:val="center"/>
        <w:rPr>
          <w:rFonts w:ascii="楷体" w:eastAsia="楷体" w:hAnsi="楷体"/>
          <w:sz w:val="24"/>
          <w:szCs w:val="24"/>
        </w:rPr>
      </w:pPr>
      <w:proofErr w:type="gramStart"/>
      <w:r w:rsidRPr="00165218">
        <w:rPr>
          <w:rFonts w:ascii="楷体" w:eastAsia="楷体" w:hAnsi="楷体" w:hint="eastAsia"/>
          <w:sz w:val="24"/>
          <w:szCs w:val="24"/>
        </w:rPr>
        <w:t>龙二小</w:t>
      </w:r>
      <w:proofErr w:type="gramEnd"/>
      <w:r w:rsidRPr="00165218">
        <w:rPr>
          <w:rFonts w:ascii="楷体" w:eastAsia="楷体" w:hAnsi="楷体" w:hint="eastAsia"/>
          <w:sz w:val="24"/>
          <w:szCs w:val="24"/>
        </w:rPr>
        <w:t>弘雅论坛安排表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245"/>
        <w:gridCol w:w="1245"/>
        <w:gridCol w:w="1427"/>
        <w:gridCol w:w="1065"/>
      </w:tblGrid>
      <w:tr w:rsidR="00D5594F" w:rsidTr="00C07DCF">
        <w:tc>
          <w:tcPr>
            <w:tcW w:w="1245" w:type="dxa"/>
            <w:vAlign w:val="center"/>
          </w:tcPr>
          <w:p w:rsidR="00D5594F" w:rsidRPr="00165218" w:rsidRDefault="00D5594F" w:rsidP="00C07DCF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1245" w:type="dxa"/>
            <w:vAlign w:val="center"/>
          </w:tcPr>
          <w:p w:rsidR="00D5594F" w:rsidRPr="00165218" w:rsidRDefault="00D5594F" w:rsidP="00C07DCF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1245" w:type="dxa"/>
            <w:vAlign w:val="center"/>
          </w:tcPr>
          <w:p w:rsidR="00D5594F" w:rsidRPr="00165218" w:rsidRDefault="00D5594F" w:rsidP="00C07DCF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责任人</w:t>
            </w:r>
          </w:p>
        </w:tc>
        <w:tc>
          <w:tcPr>
            <w:tcW w:w="1245" w:type="dxa"/>
            <w:vAlign w:val="center"/>
          </w:tcPr>
          <w:p w:rsidR="00D5594F" w:rsidRPr="00165218" w:rsidRDefault="00D5594F" w:rsidP="00C07DCF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对象</w:t>
            </w:r>
          </w:p>
        </w:tc>
        <w:tc>
          <w:tcPr>
            <w:tcW w:w="1245" w:type="dxa"/>
            <w:vAlign w:val="center"/>
          </w:tcPr>
          <w:p w:rsidR="00D5594F" w:rsidRPr="00165218" w:rsidRDefault="00D5594F" w:rsidP="00C07DCF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1245" w:type="dxa"/>
            <w:vAlign w:val="center"/>
          </w:tcPr>
          <w:p w:rsidR="00D5594F" w:rsidRPr="00165218" w:rsidRDefault="00D5594F" w:rsidP="00C07DCF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1427" w:type="dxa"/>
            <w:vAlign w:val="center"/>
          </w:tcPr>
          <w:p w:rsidR="00D5594F" w:rsidRPr="00165218" w:rsidRDefault="00D5594F" w:rsidP="00C07DCF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责任人</w:t>
            </w:r>
          </w:p>
        </w:tc>
        <w:tc>
          <w:tcPr>
            <w:tcW w:w="1065" w:type="dxa"/>
            <w:vAlign w:val="center"/>
          </w:tcPr>
          <w:p w:rsidR="00D5594F" w:rsidRPr="00165218" w:rsidRDefault="00D5594F" w:rsidP="00C07DCF">
            <w:pPr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对象</w:t>
            </w:r>
          </w:p>
        </w:tc>
      </w:tr>
      <w:tr w:rsidR="00D5594F" w:rsidTr="00C07DCF">
        <w:tc>
          <w:tcPr>
            <w:tcW w:w="1245" w:type="dxa"/>
            <w:vAlign w:val="center"/>
          </w:tcPr>
          <w:p w:rsidR="00D5594F" w:rsidRPr="00165218" w:rsidRDefault="00D5594F" w:rsidP="00C07DC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2月13日</w:t>
            </w:r>
          </w:p>
        </w:tc>
        <w:tc>
          <w:tcPr>
            <w:tcW w:w="1245" w:type="dxa"/>
            <w:vAlign w:val="center"/>
          </w:tcPr>
          <w:p w:rsidR="00D5594F" w:rsidRPr="00165218" w:rsidRDefault="00D5594F" w:rsidP="00C07DC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师德讲坛</w:t>
            </w:r>
          </w:p>
        </w:tc>
        <w:tc>
          <w:tcPr>
            <w:tcW w:w="1245" w:type="dxa"/>
            <w:vAlign w:val="center"/>
          </w:tcPr>
          <w:p w:rsidR="00D5594F" w:rsidRPr="00165218" w:rsidRDefault="00D5594F" w:rsidP="00C07DC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钱校</w:t>
            </w:r>
            <w:proofErr w:type="gramEnd"/>
          </w:p>
        </w:tc>
        <w:tc>
          <w:tcPr>
            <w:tcW w:w="1245" w:type="dxa"/>
            <w:vMerge w:val="restart"/>
            <w:vAlign w:val="center"/>
          </w:tcPr>
          <w:p w:rsidR="00D5594F" w:rsidRPr="00165218" w:rsidRDefault="00D5594F" w:rsidP="00C07DC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全体</w:t>
            </w:r>
          </w:p>
          <w:p w:rsidR="00D5594F" w:rsidRPr="00165218" w:rsidRDefault="00D5594F" w:rsidP="00C07DC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教师</w:t>
            </w:r>
          </w:p>
          <w:p w:rsidR="00D5594F" w:rsidRPr="00165218" w:rsidRDefault="00D5594F" w:rsidP="00C07DC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5594F" w:rsidRPr="00165218" w:rsidRDefault="00D5594F" w:rsidP="00C07DC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2月27日</w:t>
            </w:r>
          </w:p>
        </w:tc>
        <w:tc>
          <w:tcPr>
            <w:tcW w:w="1245" w:type="dxa"/>
            <w:vAlign w:val="center"/>
          </w:tcPr>
          <w:p w:rsidR="00D5594F" w:rsidRPr="00165218" w:rsidRDefault="00D5594F" w:rsidP="00C07DC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二月回顾</w:t>
            </w:r>
          </w:p>
        </w:tc>
        <w:tc>
          <w:tcPr>
            <w:tcW w:w="1427" w:type="dxa"/>
            <w:vAlign w:val="center"/>
          </w:tcPr>
          <w:p w:rsidR="00D5594F" w:rsidRPr="00165218" w:rsidRDefault="00D5594F" w:rsidP="00C07DC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综合学科组</w:t>
            </w:r>
          </w:p>
        </w:tc>
        <w:tc>
          <w:tcPr>
            <w:tcW w:w="1065" w:type="dxa"/>
            <w:vMerge w:val="restart"/>
            <w:vAlign w:val="center"/>
          </w:tcPr>
          <w:p w:rsidR="00D5594F" w:rsidRPr="00165218" w:rsidRDefault="00D5594F" w:rsidP="00C07DC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全体</w:t>
            </w:r>
          </w:p>
          <w:p w:rsidR="00D5594F" w:rsidRPr="00165218" w:rsidRDefault="00D5594F" w:rsidP="00C07DC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教师</w:t>
            </w:r>
          </w:p>
          <w:p w:rsidR="00D5594F" w:rsidRPr="00165218" w:rsidRDefault="00D5594F" w:rsidP="00C07DC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594F" w:rsidTr="00C07DCF">
        <w:tc>
          <w:tcPr>
            <w:tcW w:w="1245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3月13日</w:t>
            </w:r>
          </w:p>
        </w:tc>
        <w:tc>
          <w:tcPr>
            <w:tcW w:w="1245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年级论坛</w:t>
            </w:r>
          </w:p>
        </w:tc>
        <w:tc>
          <w:tcPr>
            <w:tcW w:w="1245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许校</w:t>
            </w:r>
            <w:proofErr w:type="gramEnd"/>
          </w:p>
        </w:tc>
        <w:tc>
          <w:tcPr>
            <w:tcW w:w="1245" w:type="dxa"/>
            <w:vMerge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4</w:t>
            </w: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3</w:t>
            </w: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245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三月回顾</w:t>
            </w:r>
          </w:p>
        </w:tc>
        <w:tc>
          <w:tcPr>
            <w:tcW w:w="1427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英语学科组</w:t>
            </w:r>
          </w:p>
        </w:tc>
        <w:tc>
          <w:tcPr>
            <w:tcW w:w="1065" w:type="dxa"/>
            <w:vMerge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5594F" w:rsidTr="00C07DCF">
        <w:tc>
          <w:tcPr>
            <w:tcW w:w="1245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4月1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7</w:t>
            </w: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245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师德讲坛</w:t>
            </w:r>
          </w:p>
        </w:tc>
        <w:tc>
          <w:tcPr>
            <w:tcW w:w="1245" w:type="dxa"/>
            <w:vAlign w:val="center"/>
          </w:tcPr>
          <w:p w:rsidR="00D5594F" w:rsidRDefault="00C07DC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荆</w:t>
            </w:r>
            <w:r w:rsidR="00D5594F"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校</w:t>
            </w:r>
          </w:p>
        </w:tc>
        <w:tc>
          <w:tcPr>
            <w:tcW w:w="1245" w:type="dxa"/>
            <w:vMerge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5月8日</w:t>
            </w:r>
          </w:p>
        </w:tc>
        <w:tc>
          <w:tcPr>
            <w:tcW w:w="1245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四月回顾</w:t>
            </w:r>
          </w:p>
        </w:tc>
        <w:tc>
          <w:tcPr>
            <w:tcW w:w="1427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数学学科组</w:t>
            </w:r>
          </w:p>
        </w:tc>
        <w:tc>
          <w:tcPr>
            <w:tcW w:w="1065" w:type="dxa"/>
            <w:vMerge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5594F" w:rsidTr="00C07DCF">
        <w:tc>
          <w:tcPr>
            <w:tcW w:w="1245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5月22日</w:t>
            </w:r>
          </w:p>
        </w:tc>
        <w:tc>
          <w:tcPr>
            <w:tcW w:w="1245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年级论坛</w:t>
            </w:r>
          </w:p>
        </w:tc>
        <w:tc>
          <w:tcPr>
            <w:tcW w:w="1245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徐</w:t>
            </w: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校</w:t>
            </w:r>
            <w:proofErr w:type="gramEnd"/>
          </w:p>
        </w:tc>
        <w:tc>
          <w:tcPr>
            <w:tcW w:w="1245" w:type="dxa"/>
            <w:vMerge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6月5日</w:t>
            </w:r>
          </w:p>
        </w:tc>
        <w:tc>
          <w:tcPr>
            <w:tcW w:w="1245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五月回顾</w:t>
            </w:r>
          </w:p>
        </w:tc>
        <w:tc>
          <w:tcPr>
            <w:tcW w:w="1427" w:type="dxa"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5218">
              <w:rPr>
                <w:rFonts w:ascii="楷体" w:eastAsia="楷体" w:hAnsi="楷体" w:cs="Times New Roman" w:hint="eastAsia"/>
                <w:sz w:val="24"/>
                <w:szCs w:val="24"/>
              </w:rPr>
              <w:t>语文学科组</w:t>
            </w:r>
          </w:p>
        </w:tc>
        <w:tc>
          <w:tcPr>
            <w:tcW w:w="1065" w:type="dxa"/>
            <w:vMerge/>
            <w:vAlign w:val="center"/>
          </w:tcPr>
          <w:p w:rsidR="00D5594F" w:rsidRDefault="00D5594F" w:rsidP="00C07D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65218" w:rsidRPr="00C07DCF" w:rsidRDefault="00C07DCF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07DCF">
        <w:rPr>
          <w:rFonts w:asciiTheme="majorEastAsia" w:eastAsiaTheme="majorEastAsia" w:hAnsiTheme="majorEastAsia" w:hint="eastAsia"/>
          <w:b/>
          <w:sz w:val="24"/>
          <w:szCs w:val="24"/>
        </w:rPr>
        <w:t>2.以课题项目为抓手，提升科研能力。</w:t>
      </w:r>
    </w:p>
    <w:p w:rsidR="00165218" w:rsidRDefault="00C07DCF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学期，在原有的基础上，我们关注全面均衡发展，特别是重视查漏补缺，着重关注以下几个方面：一是省级统领性课题的申报；二是市级前瞻性项目和内涵建设项目的申报，在上学期成功申报为区级项目的基础上继续向上发展；三是综合学科的指向项目化学习或想象力、创造力培养的课题研究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让综合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学科内需要参加课题研究的教师都能进入课题组。</w:t>
      </w:r>
    </w:p>
    <w:p w:rsidR="006E1BC4" w:rsidRDefault="00D75286" w:rsidP="00D7528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做实原有的校本课程和特色项目。少儿国学加大研究力度，在课堂教学研究上下工夫，邀请专家、名师共同合作，借助新课标打造课堂范式。少年硅谷与泛在读写申报市级前瞻性项目，数学学科申报“AI数学”相关课题研究。同时推动学校原有在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研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课题向前发展，形成骨干教师人人有项目（课题），青年教师人人参与课题研究，并撰写、发表相关论文，形成成果。</w:t>
      </w:r>
    </w:p>
    <w:p w:rsidR="00D75286" w:rsidRDefault="00D75286" w:rsidP="00D7528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75286">
        <w:rPr>
          <w:rFonts w:asciiTheme="majorEastAsia" w:eastAsiaTheme="majorEastAsia" w:hAnsiTheme="majorEastAsia" w:hint="eastAsia"/>
          <w:b/>
          <w:sz w:val="24"/>
          <w:szCs w:val="24"/>
        </w:rPr>
        <w:t>3.以三团九室为平台，加快专业成长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75286" w:rsidRPr="00D75286" w:rsidRDefault="00D75286" w:rsidP="00D7528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我校</w:t>
      </w:r>
      <w:r w:rsidRPr="00D75286">
        <w:rPr>
          <w:rFonts w:asciiTheme="majorEastAsia" w:eastAsiaTheme="majorEastAsia" w:hAnsiTheme="majorEastAsia" w:hint="eastAsia"/>
          <w:sz w:val="24"/>
          <w:szCs w:val="24"/>
        </w:rPr>
        <w:t>目前拥有市区五级梯队及班主任称号的教师共43</w:t>
      </w:r>
      <w:r>
        <w:rPr>
          <w:rFonts w:asciiTheme="majorEastAsia" w:eastAsiaTheme="majorEastAsia" w:hAnsiTheme="majorEastAsia" w:hint="eastAsia"/>
          <w:sz w:val="24"/>
          <w:szCs w:val="24"/>
        </w:rPr>
        <w:t>名，</w:t>
      </w:r>
      <w:r w:rsidRPr="00D75286">
        <w:rPr>
          <w:rFonts w:asciiTheme="majorEastAsia" w:eastAsiaTheme="majorEastAsia" w:hAnsiTheme="majorEastAsia" w:hint="eastAsia"/>
          <w:sz w:val="24"/>
          <w:szCs w:val="24"/>
        </w:rPr>
        <w:t>市骨干及以上称号的为10人，其中</w:t>
      </w:r>
      <w:proofErr w:type="gramStart"/>
      <w:r w:rsidRPr="00D75286">
        <w:rPr>
          <w:rFonts w:asciiTheme="majorEastAsia" w:eastAsiaTheme="majorEastAsia" w:hAnsiTheme="majorEastAsia" w:hint="eastAsia"/>
          <w:sz w:val="24"/>
          <w:szCs w:val="24"/>
        </w:rPr>
        <w:t>市学带</w:t>
      </w:r>
      <w:proofErr w:type="gramEnd"/>
      <w:r w:rsidRPr="00D75286">
        <w:rPr>
          <w:rFonts w:asciiTheme="majorEastAsia" w:eastAsiaTheme="majorEastAsia" w:hAnsiTheme="majorEastAsia" w:hint="eastAsia"/>
          <w:sz w:val="24"/>
          <w:szCs w:val="24"/>
        </w:rPr>
        <w:t>1人，高层次人才较为缺乏</w:t>
      </w:r>
      <w:r w:rsidR="00614375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D75286">
        <w:rPr>
          <w:rFonts w:asciiTheme="majorEastAsia" w:eastAsiaTheme="majorEastAsia" w:hAnsiTheme="majorEastAsia" w:hint="eastAsia"/>
          <w:sz w:val="24"/>
          <w:szCs w:val="24"/>
        </w:rPr>
        <w:t>其次，近三年年轻教师速增，急待培养与成长。因此，着力打造的</w:t>
      </w:r>
      <w:r w:rsidR="00614375">
        <w:rPr>
          <w:rFonts w:asciiTheme="majorEastAsia" w:eastAsiaTheme="majorEastAsia" w:hAnsiTheme="majorEastAsia" w:hint="eastAsia"/>
          <w:sz w:val="24"/>
          <w:szCs w:val="24"/>
        </w:rPr>
        <w:t>“青叶</w:t>
      </w:r>
      <w:r w:rsidR="00614375" w:rsidRPr="00D75286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614375">
        <w:rPr>
          <w:rFonts w:asciiTheme="majorEastAsia" w:eastAsiaTheme="majorEastAsia" w:hAnsiTheme="majorEastAsia" w:hint="eastAsia"/>
          <w:sz w:val="24"/>
          <w:szCs w:val="24"/>
        </w:rPr>
        <w:t>、“花骨</w:t>
      </w:r>
      <w:r w:rsidR="00614375" w:rsidRPr="00D75286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61437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14375" w:rsidRPr="00D75286">
        <w:rPr>
          <w:rFonts w:asciiTheme="majorEastAsia" w:eastAsiaTheme="majorEastAsia" w:hAnsiTheme="majorEastAsia" w:hint="eastAsia"/>
          <w:sz w:val="24"/>
          <w:szCs w:val="24"/>
        </w:rPr>
        <w:t>“桃</w:t>
      </w:r>
      <w:r w:rsidR="00614375">
        <w:rPr>
          <w:rFonts w:asciiTheme="majorEastAsia" w:eastAsiaTheme="majorEastAsia" w:hAnsiTheme="majorEastAsia" w:hint="eastAsia"/>
          <w:sz w:val="24"/>
          <w:szCs w:val="24"/>
        </w:rPr>
        <w:t>李</w:t>
      </w:r>
      <w:r w:rsidR="00614375" w:rsidRPr="00D75286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D75286">
        <w:rPr>
          <w:rFonts w:asciiTheme="majorEastAsia" w:eastAsiaTheme="majorEastAsia" w:hAnsiTheme="majorEastAsia" w:hint="eastAsia"/>
          <w:sz w:val="24"/>
          <w:szCs w:val="24"/>
        </w:rPr>
        <w:t>三团将</w:t>
      </w:r>
      <w:r w:rsidR="00614375">
        <w:rPr>
          <w:rFonts w:asciiTheme="majorEastAsia" w:eastAsiaTheme="majorEastAsia" w:hAnsiTheme="majorEastAsia" w:hint="eastAsia"/>
          <w:sz w:val="24"/>
          <w:szCs w:val="24"/>
        </w:rPr>
        <w:t>进一步</w:t>
      </w:r>
      <w:r w:rsidRPr="00D75286">
        <w:rPr>
          <w:rFonts w:asciiTheme="majorEastAsia" w:eastAsiaTheme="majorEastAsia" w:hAnsiTheme="majorEastAsia" w:hint="eastAsia"/>
          <w:sz w:val="24"/>
          <w:szCs w:val="24"/>
        </w:rPr>
        <w:t>精准发展方向，推动教师加速成长。</w:t>
      </w:r>
    </w:p>
    <w:p w:rsidR="00D75286" w:rsidRDefault="00614375" w:rsidP="00D7528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校青年骨干教师将在校级九个工作室的平台上，加快专业化成长的步伐。下半年市区两级将启动“新秀”、“能手”的评选，我们将以此来动员青年教师申报，并在本学期初进行对标，摸清自己的得与失，针对性地进行培养。</w:t>
      </w:r>
    </w:p>
    <w:p w:rsidR="00614375" w:rsidRPr="00614375" w:rsidRDefault="00614375" w:rsidP="00D7528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六月份，我们将结合青蓝工程等工作，对近五年参加工作的青年教师进行一次个人成长总结与盘点，促进青年教师关注自身的专业成长，长程规划自己的职业生涯计划，在专业发展的道路上</w:t>
      </w:r>
      <w:r w:rsidR="0092339E">
        <w:rPr>
          <w:rFonts w:asciiTheme="majorEastAsia" w:eastAsiaTheme="majorEastAsia" w:hAnsiTheme="majorEastAsia" w:hint="eastAsia"/>
          <w:sz w:val="24"/>
          <w:szCs w:val="24"/>
        </w:rPr>
        <w:t>寻找“诗意栖居的人生智慧”。</w:t>
      </w:r>
    </w:p>
    <w:tbl>
      <w:tblPr>
        <w:tblW w:w="0" w:type="auto"/>
        <w:tblInd w:w="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1551"/>
        <w:gridCol w:w="1030"/>
        <w:gridCol w:w="816"/>
        <w:gridCol w:w="2988"/>
        <w:gridCol w:w="1442"/>
      </w:tblGrid>
      <w:tr w:rsidR="0092339E" w:rsidTr="0092339E">
        <w:trPr>
          <w:trHeight w:val="283"/>
        </w:trPr>
        <w:tc>
          <w:tcPr>
            <w:tcW w:w="8488" w:type="dxa"/>
            <w:gridSpan w:val="6"/>
            <w:shd w:val="clear" w:color="auto" w:fill="auto"/>
            <w:noWrap/>
            <w:vAlign w:val="center"/>
          </w:tcPr>
          <w:p w:rsidR="0092339E" w:rsidRDefault="0092339E" w:rsidP="009233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2023年拟参评市、区五级梯队及班主任专业称号的教师:</w:t>
            </w:r>
          </w:p>
        </w:tc>
      </w:tr>
      <w:tr w:rsidR="0092339E" w:rsidTr="007F50FE">
        <w:trPr>
          <w:trHeight w:val="20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9E" w:rsidRDefault="0092339E" w:rsidP="00A566C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9E" w:rsidRDefault="0092339E" w:rsidP="00A566C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9E" w:rsidRDefault="0092339E" w:rsidP="00A566C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9E" w:rsidRDefault="0092339E" w:rsidP="00A566C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39E" w:rsidRDefault="0092339E" w:rsidP="00A566C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39E" w:rsidRDefault="0092339E" w:rsidP="00A566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班队</w:t>
            </w:r>
          </w:p>
        </w:tc>
      </w:tr>
      <w:tr w:rsidR="0092339E" w:rsidTr="007F50FE">
        <w:trPr>
          <w:trHeight w:val="31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39E" w:rsidRDefault="0092339E" w:rsidP="00A566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39E" w:rsidRDefault="0092339E" w:rsidP="00A566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朱柯侠、许阳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39E" w:rsidRDefault="0092339E" w:rsidP="00A566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朱莹、林浩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39E" w:rsidRDefault="0092339E" w:rsidP="00A566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周玉婷、恽丽玲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39E" w:rsidRDefault="007F50FE" w:rsidP="00A566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巢杨希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="009233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刘赟</w:t>
            </w:r>
            <w:proofErr w:type="gramStart"/>
            <w:r w:rsidR="009233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磊</w:t>
            </w:r>
            <w:proofErr w:type="gramEnd"/>
            <w:r w:rsidR="0092339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、王金宇、杨明武、毛一凯、赵珍珍、徐铭雪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0FE" w:rsidRDefault="0092339E" w:rsidP="0092339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市名班主任：</w:t>
            </w:r>
          </w:p>
          <w:p w:rsidR="0092339E" w:rsidRDefault="0092339E" w:rsidP="009233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章宏恒、周菲</w:t>
            </w:r>
          </w:p>
        </w:tc>
      </w:tr>
      <w:tr w:rsidR="0092339E" w:rsidTr="007F50FE">
        <w:trPr>
          <w:trHeight w:val="30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39E" w:rsidRDefault="0092339E" w:rsidP="00A566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39E" w:rsidRDefault="0092339E" w:rsidP="00A566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张洁、顾洁、程杨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39E" w:rsidRDefault="0092339E" w:rsidP="00A566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章叶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39E" w:rsidRDefault="0092339E" w:rsidP="00A566C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39E" w:rsidRDefault="0092339E" w:rsidP="00A566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武亚敏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、朱慧慧、吴琦</w:t>
            </w: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39E" w:rsidRDefault="0092339E" w:rsidP="00A566C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E1BC4" w:rsidRPr="006B7303" w:rsidRDefault="006E1BC4" w:rsidP="00330A49">
      <w:pPr>
        <w:spacing w:line="276" w:lineRule="auto"/>
        <w:ind w:firstLineChars="147" w:firstLine="35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B7303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（五）</w:t>
      </w:r>
      <w:r w:rsidR="00B24F9E">
        <w:rPr>
          <w:rFonts w:asciiTheme="majorEastAsia" w:eastAsiaTheme="majorEastAsia" w:hAnsiTheme="majorEastAsia" w:hint="eastAsia"/>
          <w:b/>
          <w:sz w:val="24"/>
          <w:szCs w:val="24"/>
        </w:rPr>
        <w:t>弘雅</w:t>
      </w:r>
      <w:r w:rsidR="006B7303">
        <w:rPr>
          <w:rFonts w:asciiTheme="majorEastAsia" w:eastAsiaTheme="majorEastAsia" w:hAnsiTheme="majorEastAsia" w:hint="eastAsia"/>
          <w:b/>
          <w:sz w:val="24"/>
          <w:szCs w:val="24"/>
        </w:rPr>
        <w:t>学生</w:t>
      </w:r>
      <w:r w:rsidRPr="006B7303"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="00B24F9E">
        <w:rPr>
          <w:rFonts w:asciiTheme="majorEastAsia" w:eastAsiaTheme="majorEastAsia" w:hAnsiTheme="majorEastAsia" w:hint="eastAsia"/>
          <w:b/>
          <w:sz w:val="24"/>
          <w:szCs w:val="24"/>
        </w:rPr>
        <w:t>多维时空促成长。</w:t>
      </w:r>
    </w:p>
    <w:p w:rsidR="0092339E" w:rsidRPr="0092339E" w:rsidRDefault="0092339E" w:rsidP="0092339E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2339E">
        <w:rPr>
          <w:rFonts w:asciiTheme="majorEastAsia" w:eastAsiaTheme="majorEastAsia" w:hAnsiTheme="majorEastAsia" w:hint="eastAsia"/>
          <w:sz w:val="24"/>
          <w:szCs w:val="24"/>
        </w:rPr>
        <w:t>学校特色德育</w:t>
      </w:r>
      <w:r>
        <w:rPr>
          <w:rFonts w:asciiTheme="majorEastAsia" w:eastAsiaTheme="majorEastAsia" w:hAnsiTheme="majorEastAsia" w:hint="eastAsia"/>
          <w:sz w:val="24"/>
          <w:szCs w:val="24"/>
        </w:rPr>
        <w:t>工作</w:t>
      </w:r>
      <w:r w:rsidRPr="0092339E">
        <w:rPr>
          <w:rFonts w:asciiTheme="majorEastAsia" w:eastAsiaTheme="majorEastAsia" w:hAnsiTheme="majorEastAsia" w:hint="eastAsia"/>
          <w:sz w:val="24"/>
          <w:szCs w:val="24"/>
        </w:rPr>
        <w:t>在传承与创新中寻找切合点，</w:t>
      </w:r>
      <w:r w:rsidR="00B24F9E">
        <w:rPr>
          <w:rFonts w:asciiTheme="majorEastAsia" w:eastAsiaTheme="majorEastAsia" w:hAnsiTheme="majorEastAsia" w:hint="eastAsia"/>
          <w:sz w:val="24"/>
          <w:szCs w:val="24"/>
        </w:rPr>
        <w:t>培养好班主任队伍，以</w:t>
      </w:r>
      <w:proofErr w:type="gramStart"/>
      <w:r w:rsidR="00B24F9E">
        <w:rPr>
          <w:rFonts w:asciiTheme="majorEastAsia" w:eastAsiaTheme="majorEastAsia" w:hAnsiTheme="majorEastAsia" w:hint="eastAsia"/>
          <w:sz w:val="24"/>
          <w:szCs w:val="24"/>
        </w:rPr>
        <w:t>家校社一体化</w:t>
      </w:r>
      <w:proofErr w:type="gramEnd"/>
      <w:r w:rsidR="00B24F9E">
        <w:rPr>
          <w:rFonts w:asciiTheme="majorEastAsia" w:eastAsiaTheme="majorEastAsia" w:hAnsiTheme="majorEastAsia" w:hint="eastAsia"/>
          <w:sz w:val="24"/>
          <w:szCs w:val="24"/>
        </w:rPr>
        <w:t>推进的方式，</w:t>
      </w:r>
      <w:r w:rsidRPr="0092339E">
        <w:rPr>
          <w:rFonts w:asciiTheme="majorEastAsia" w:eastAsiaTheme="majorEastAsia" w:hAnsiTheme="majorEastAsia" w:hint="eastAsia"/>
          <w:sz w:val="24"/>
          <w:szCs w:val="24"/>
        </w:rPr>
        <w:t xml:space="preserve">进一步优化学校少儿玩伴课程实施，围绕三大文化建构课程体系，形成课程资源库，扩大德育品牌影响力。 </w:t>
      </w:r>
    </w:p>
    <w:p w:rsidR="0092339E" w:rsidRPr="00B24F9E" w:rsidRDefault="0092339E" w:rsidP="0092339E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B24F9E"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B24F9E" w:rsidRPr="00B24F9E">
        <w:rPr>
          <w:rFonts w:asciiTheme="majorEastAsia" w:eastAsiaTheme="majorEastAsia" w:hAnsiTheme="majorEastAsia" w:hint="eastAsia"/>
          <w:b/>
          <w:sz w:val="24"/>
          <w:szCs w:val="24"/>
        </w:rPr>
        <w:t>深研</w:t>
      </w:r>
      <w:proofErr w:type="gramStart"/>
      <w:r w:rsidR="00B24F9E" w:rsidRPr="00B24F9E">
        <w:rPr>
          <w:rFonts w:asciiTheme="majorEastAsia" w:eastAsiaTheme="majorEastAsia" w:hAnsiTheme="majorEastAsia" w:hint="eastAsia"/>
          <w:b/>
          <w:sz w:val="24"/>
          <w:szCs w:val="24"/>
        </w:rPr>
        <w:t>多维场域</w:t>
      </w:r>
      <w:proofErr w:type="gramEnd"/>
      <w:r w:rsidR="00B24F9E" w:rsidRPr="00B24F9E">
        <w:rPr>
          <w:rFonts w:asciiTheme="majorEastAsia" w:eastAsiaTheme="majorEastAsia" w:hAnsiTheme="majorEastAsia" w:hint="eastAsia"/>
          <w:b/>
          <w:sz w:val="24"/>
          <w:szCs w:val="24"/>
        </w:rPr>
        <w:t>项目</w:t>
      </w:r>
      <w:r w:rsidRPr="00B24F9E">
        <w:rPr>
          <w:rFonts w:asciiTheme="majorEastAsia" w:eastAsiaTheme="majorEastAsia" w:hAnsiTheme="majorEastAsia" w:hint="eastAsia"/>
          <w:b/>
          <w:sz w:val="24"/>
          <w:szCs w:val="24"/>
        </w:rPr>
        <w:t>，系统构建少儿玩伴课程体系</w:t>
      </w:r>
      <w:r w:rsidR="00B24F9E" w:rsidRPr="00B24F9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92339E" w:rsidRPr="0092339E" w:rsidRDefault="0092339E" w:rsidP="007300F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2339E">
        <w:rPr>
          <w:rFonts w:asciiTheme="majorEastAsia" w:eastAsiaTheme="majorEastAsia" w:hAnsiTheme="majorEastAsia" w:hint="eastAsia"/>
          <w:sz w:val="24"/>
          <w:szCs w:val="24"/>
        </w:rPr>
        <w:t>以市级品格提升项目《培育弘雅品格的多维德育场建构》为抓手，</w:t>
      </w:r>
      <w:r w:rsidR="007300F6" w:rsidRPr="0092339E">
        <w:rPr>
          <w:rFonts w:asciiTheme="majorEastAsia" w:eastAsiaTheme="majorEastAsia" w:hAnsiTheme="majorEastAsia" w:hint="eastAsia"/>
          <w:sz w:val="24"/>
          <w:szCs w:val="24"/>
        </w:rPr>
        <w:t>全面推进弘雅品格项目提升工程建设，动态完善少儿玩伴课程的顶层设计，完善对课程目标、内容、实施、评价的</w:t>
      </w:r>
      <w:proofErr w:type="gramStart"/>
      <w:r w:rsidR="007300F6" w:rsidRPr="0092339E">
        <w:rPr>
          <w:rFonts w:asciiTheme="majorEastAsia" w:eastAsiaTheme="majorEastAsia" w:hAnsiTheme="majorEastAsia" w:hint="eastAsia"/>
          <w:sz w:val="24"/>
          <w:szCs w:val="24"/>
        </w:rPr>
        <w:t>校本化</w:t>
      </w:r>
      <w:proofErr w:type="gramEnd"/>
      <w:r w:rsidR="007300F6" w:rsidRPr="0092339E">
        <w:rPr>
          <w:rFonts w:asciiTheme="majorEastAsia" w:eastAsiaTheme="majorEastAsia" w:hAnsiTheme="majorEastAsia" w:hint="eastAsia"/>
          <w:sz w:val="24"/>
          <w:szCs w:val="24"/>
        </w:rPr>
        <w:t>体系构建，形成少儿玩伴课程实施纲要。</w:t>
      </w:r>
      <w:r w:rsidRPr="0092339E">
        <w:rPr>
          <w:rFonts w:asciiTheme="majorEastAsia" w:eastAsiaTheme="majorEastAsia" w:hAnsiTheme="majorEastAsia" w:hint="eastAsia"/>
          <w:sz w:val="24"/>
          <w:szCs w:val="24"/>
        </w:rPr>
        <w:t>依托学校自有文化群落资源，结合常州本土资源，深入推进</w:t>
      </w:r>
      <w:r w:rsidR="00B24F9E" w:rsidRPr="0092339E">
        <w:rPr>
          <w:rFonts w:asciiTheme="majorEastAsia" w:eastAsiaTheme="majorEastAsia" w:hAnsiTheme="majorEastAsia" w:hint="eastAsia"/>
          <w:sz w:val="24"/>
          <w:szCs w:val="24"/>
        </w:rPr>
        <w:t>“诗国常州”优秀传统文化课程</w:t>
      </w:r>
      <w:r w:rsidR="00B24F9E">
        <w:rPr>
          <w:rFonts w:asciiTheme="majorEastAsia" w:eastAsiaTheme="majorEastAsia" w:hAnsiTheme="majorEastAsia" w:hint="eastAsia"/>
          <w:sz w:val="24"/>
          <w:szCs w:val="24"/>
        </w:rPr>
        <w:t>建设，通过一年的研究性学习，力争在2024年获得市级学生研究性学习成果奖</w:t>
      </w:r>
      <w:r w:rsidRPr="0092339E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24F9E">
        <w:rPr>
          <w:rFonts w:asciiTheme="majorEastAsia" w:eastAsiaTheme="majorEastAsia" w:hAnsiTheme="majorEastAsia" w:hint="eastAsia"/>
          <w:sz w:val="24"/>
          <w:szCs w:val="24"/>
        </w:rPr>
        <w:t>打造数字化宣传推广平台，改变主题活动过程资源</w:t>
      </w:r>
      <w:r w:rsidR="007300F6">
        <w:rPr>
          <w:rFonts w:asciiTheme="majorEastAsia" w:eastAsiaTheme="majorEastAsia" w:hAnsiTheme="majorEastAsia" w:hint="eastAsia"/>
          <w:sz w:val="24"/>
          <w:szCs w:val="24"/>
        </w:rPr>
        <w:t>集聚</w:t>
      </w:r>
      <w:r w:rsidR="00B24F9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92339E">
        <w:rPr>
          <w:rFonts w:asciiTheme="majorEastAsia" w:eastAsiaTheme="majorEastAsia" w:hAnsiTheme="majorEastAsia" w:hint="eastAsia"/>
          <w:sz w:val="24"/>
          <w:szCs w:val="24"/>
        </w:rPr>
        <w:t>过程性评价</w:t>
      </w:r>
      <w:r w:rsidR="00B24F9E">
        <w:rPr>
          <w:rFonts w:asciiTheme="majorEastAsia" w:eastAsiaTheme="majorEastAsia" w:hAnsiTheme="majorEastAsia" w:hint="eastAsia"/>
          <w:sz w:val="24"/>
          <w:szCs w:val="24"/>
        </w:rPr>
        <w:t>方式</w:t>
      </w:r>
      <w:r w:rsidRPr="0092339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7300F6">
        <w:rPr>
          <w:rFonts w:asciiTheme="majorEastAsia" w:eastAsiaTheme="majorEastAsia" w:hAnsiTheme="majorEastAsia" w:hint="eastAsia"/>
          <w:sz w:val="24"/>
          <w:szCs w:val="24"/>
        </w:rPr>
        <w:t>真正成为全过程育人的平台</w:t>
      </w:r>
      <w:r w:rsidRPr="0092339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300F6" w:rsidRPr="007300F6" w:rsidRDefault="007300F6" w:rsidP="0092339E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300F6">
        <w:rPr>
          <w:rFonts w:asciiTheme="majorEastAsia" w:eastAsiaTheme="majorEastAsia" w:hAnsiTheme="majorEastAsia" w:hint="eastAsia"/>
          <w:b/>
          <w:sz w:val="24"/>
          <w:szCs w:val="24"/>
        </w:rPr>
        <w:t>2.</w:t>
      </w:r>
      <w:r w:rsidR="0092339E" w:rsidRPr="007300F6">
        <w:rPr>
          <w:rFonts w:asciiTheme="majorEastAsia" w:eastAsiaTheme="majorEastAsia" w:hAnsiTheme="majorEastAsia" w:hint="eastAsia"/>
          <w:b/>
          <w:sz w:val="24"/>
          <w:szCs w:val="24"/>
        </w:rPr>
        <w:t>着眼双力提升驱动，点燃班主任队伍发展引擎。</w:t>
      </w:r>
    </w:p>
    <w:p w:rsidR="0092339E" w:rsidRPr="0092339E" w:rsidRDefault="0092339E" w:rsidP="0092339E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2339E">
        <w:rPr>
          <w:rFonts w:asciiTheme="majorEastAsia" w:eastAsiaTheme="majorEastAsia" w:hAnsiTheme="majorEastAsia" w:hint="eastAsia"/>
          <w:sz w:val="24"/>
          <w:szCs w:val="24"/>
        </w:rPr>
        <w:t>进一步建立育人为本、德育为先的德育工作体系，以建设高素质德育队伍为核心，提升班主任课程实施能力、课题研究能力，建设和谐师生关系，打造可持续发展有特色的班级生态。</w:t>
      </w:r>
    </w:p>
    <w:p w:rsidR="0092339E" w:rsidRPr="0092339E" w:rsidRDefault="0092339E" w:rsidP="0092339E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2339E">
        <w:rPr>
          <w:rFonts w:asciiTheme="majorEastAsia" w:eastAsiaTheme="majorEastAsia" w:hAnsiTheme="majorEastAsia" w:hint="eastAsia"/>
          <w:sz w:val="24"/>
          <w:szCs w:val="24"/>
        </w:rPr>
        <w:t>借助班队研究日，扎实推进省级少先队课题“指向培育红孩子的少先队活动研究”和区德育课题“情境化互通体验式家长课程开发与研究”</w:t>
      </w:r>
      <w:r w:rsidR="007300F6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92339E">
        <w:rPr>
          <w:rFonts w:asciiTheme="majorEastAsia" w:eastAsiaTheme="majorEastAsia" w:hAnsiTheme="majorEastAsia" w:hint="eastAsia"/>
          <w:sz w:val="24"/>
          <w:szCs w:val="24"/>
        </w:rPr>
        <w:t>本学期面临品格提升</w:t>
      </w:r>
      <w:proofErr w:type="gramStart"/>
      <w:r w:rsidRPr="0092339E">
        <w:rPr>
          <w:rFonts w:asciiTheme="majorEastAsia" w:eastAsiaTheme="majorEastAsia" w:hAnsiTheme="majorEastAsia" w:hint="eastAsia"/>
          <w:sz w:val="24"/>
          <w:szCs w:val="24"/>
        </w:rPr>
        <w:t>项目结项和</w:t>
      </w:r>
      <w:proofErr w:type="gramEnd"/>
      <w:r w:rsidRPr="0092339E">
        <w:rPr>
          <w:rFonts w:asciiTheme="majorEastAsia" w:eastAsiaTheme="majorEastAsia" w:hAnsiTheme="majorEastAsia" w:hint="eastAsia"/>
          <w:sz w:val="24"/>
          <w:szCs w:val="24"/>
        </w:rPr>
        <w:t>省少先队课题结题，省少先队课题新一轮申报工作，鼓励青年班主任积极参与课题申报与参与。以纵向年级</w:t>
      </w:r>
      <w:proofErr w:type="gramStart"/>
      <w:r w:rsidRPr="0092339E">
        <w:rPr>
          <w:rFonts w:asciiTheme="majorEastAsia" w:eastAsiaTheme="majorEastAsia" w:hAnsiTheme="majorEastAsia" w:hint="eastAsia"/>
          <w:sz w:val="24"/>
          <w:szCs w:val="24"/>
        </w:rPr>
        <w:t>组团队</w:t>
      </w:r>
      <w:proofErr w:type="gramEnd"/>
      <w:r w:rsidRPr="0092339E">
        <w:rPr>
          <w:rFonts w:asciiTheme="majorEastAsia" w:eastAsiaTheme="majorEastAsia" w:hAnsiTheme="majorEastAsia" w:hint="eastAsia"/>
          <w:sz w:val="24"/>
          <w:szCs w:val="24"/>
        </w:rPr>
        <w:t>和横向子项目组相结合的研究组织推动日常主题研究活动，带动班主任全员卷入项目研究。</w:t>
      </w:r>
    </w:p>
    <w:p w:rsidR="0092339E" w:rsidRPr="0092339E" w:rsidRDefault="0092339E" w:rsidP="0092339E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2339E">
        <w:rPr>
          <w:rFonts w:asciiTheme="majorEastAsia" w:eastAsiaTheme="majorEastAsia" w:hAnsiTheme="majorEastAsia" w:hint="eastAsia"/>
          <w:sz w:val="24"/>
          <w:szCs w:val="24"/>
        </w:rPr>
        <w:t>班队研究日以课题研究、班主任沙龙、德育课程专业化评课、全员参与</w:t>
      </w:r>
      <w:proofErr w:type="gramStart"/>
      <w:r w:rsidRPr="0092339E">
        <w:rPr>
          <w:rFonts w:asciiTheme="majorEastAsia" w:eastAsiaTheme="majorEastAsia" w:hAnsiTheme="majorEastAsia" w:hint="eastAsia"/>
          <w:sz w:val="24"/>
          <w:szCs w:val="24"/>
        </w:rPr>
        <w:t>式评价</w:t>
      </w:r>
      <w:proofErr w:type="gramEnd"/>
      <w:r w:rsidRPr="0092339E">
        <w:rPr>
          <w:rFonts w:asciiTheme="majorEastAsia" w:eastAsiaTheme="majorEastAsia" w:hAnsiTheme="majorEastAsia" w:hint="eastAsia"/>
          <w:sz w:val="24"/>
          <w:szCs w:val="24"/>
        </w:rPr>
        <w:t>等方式交流答惑，提升班主任课程实施能力。围绕三大德育课程内容，推进班队研究序列化、整体化、长程化，扎实日常研究。组织班主任对标市区名班主任评定标准，以本学期的市区名班主任评选为重点工作，以区级、校级班主任基本功比赛为契机，助推班主任队伍快速发展。</w:t>
      </w:r>
    </w:p>
    <w:p w:rsidR="0092339E" w:rsidRPr="007300F6" w:rsidRDefault="007300F6" w:rsidP="0092339E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300F6">
        <w:rPr>
          <w:rFonts w:asciiTheme="majorEastAsia" w:eastAsiaTheme="majorEastAsia" w:hAnsiTheme="majorEastAsia" w:hint="eastAsia"/>
          <w:b/>
          <w:sz w:val="24"/>
          <w:szCs w:val="24"/>
        </w:rPr>
        <w:t>3.</w:t>
      </w:r>
      <w:r w:rsidR="0092339E" w:rsidRPr="007300F6">
        <w:rPr>
          <w:rFonts w:asciiTheme="majorEastAsia" w:eastAsiaTheme="majorEastAsia" w:hAnsiTheme="majorEastAsia" w:hint="eastAsia"/>
          <w:b/>
          <w:sz w:val="24"/>
          <w:szCs w:val="24"/>
        </w:rPr>
        <w:t>着力</w:t>
      </w:r>
      <w:r w:rsidRPr="007300F6">
        <w:rPr>
          <w:rFonts w:asciiTheme="majorEastAsia" w:eastAsiaTheme="majorEastAsia" w:hAnsiTheme="majorEastAsia" w:hint="eastAsia"/>
          <w:b/>
          <w:sz w:val="24"/>
          <w:szCs w:val="24"/>
        </w:rPr>
        <w:t>完善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学生</w:t>
      </w:r>
      <w:r w:rsidRPr="007300F6">
        <w:rPr>
          <w:rFonts w:asciiTheme="majorEastAsia" w:eastAsiaTheme="majorEastAsia" w:hAnsiTheme="majorEastAsia" w:hint="eastAsia"/>
          <w:b/>
          <w:sz w:val="24"/>
          <w:szCs w:val="24"/>
        </w:rPr>
        <w:t>评</w:t>
      </w:r>
      <w:r w:rsidR="0092339E" w:rsidRPr="007300F6">
        <w:rPr>
          <w:rFonts w:asciiTheme="majorEastAsia" w:eastAsiaTheme="majorEastAsia" w:hAnsiTheme="majorEastAsia" w:hint="eastAsia"/>
          <w:b/>
          <w:sz w:val="24"/>
          <w:szCs w:val="24"/>
        </w:rPr>
        <w:t>价体系，涵养弘</w:t>
      </w:r>
      <w:proofErr w:type="gramStart"/>
      <w:r w:rsidR="0092339E" w:rsidRPr="007300F6">
        <w:rPr>
          <w:rFonts w:asciiTheme="majorEastAsia" w:eastAsiaTheme="majorEastAsia" w:hAnsiTheme="majorEastAsia" w:hint="eastAsia"/>
          <w:b/>
          <w:sz w:val="24"/>
          <w:szCs w:val="24"/>
        </w:rPr>
        <w:t>雅学生</w:t>
      </w:r>
      <w:proofErr w:type="gramEnd"/>
      <w:r w:rsidR="0092339E" w:rsidRPr="007300F6">
        <w:rPr>
          <w:rFonts w:asciiTheme="majorEastAsia" w:eastAsiaTheme="majorEastAsia" w:hAnsiTheme="majorEastAsia" w:hint="eastAsia"/>
          <w:b/>
          <w:sz w:val="24"/>
          <w:szCs w:val="24"/>
        </w:rPr>
        <w:t>特质。</w:t>
      </w:r>
    </w:p>
    <w:p w:rsidR="0092339E" w:rsidRPr="0092339E" w:rsidRDefault="0092339E" w:rsidP="0092339E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2339E">
        <w:rPr>
          <w:rFonts w:asciiTheme="majorEastAsia" w:eastAsiaTheme="majorEastAsia" w:hAnsiTheme="majorEastAsia" w:hint="eastAsia"/>
          <w:sz w:val="24"/>
          <w:szCs w:val="24"/>
        </w:rPr>
        <w:t>依托课题组和项目</w:t>
      </w:r>
      <w:proofErr w:type="gramStart"/>
      <w:r w:rsidRPr="0092339E">
        <w:rPr>
          <w:rFonts w:asciiTheme="majorEastAsia" w:eastAsiaTheme="majorEastAsia" w:hAnsiTheme="majorEastAsia" w:hint="eastAsia"/>
          <w:sz w:val="24"/>
          <w:szCs w:val="24"/>
        </w:rPr>
        <w:t>组核心</w:t>
      </w:r>
      <w:proofErr w:type="gramEnd"/>
      <w:r w:rsidRPr="0092339E">
        <w:rPr>
          <w:rFonts w:asciiTheme="majorEastAsia" w:eastAsiaTheme="majorEastAsia" w:hAnsiTheme="majorEastAsia" w:hint="eastAsia"/>
          <w:sz w:val="24"/>
          <w:szCs w:val="24"/>
        </w:rPr>
        <w:t>成员的力量，以年级</w:t>
      </w:r>
      <w:proofErr w:type="gramStart"/>
      <w:r w:rsidRPr="0092339E">
        <w:rPr>
          <w:rFonts w:asciiTheme="majorEastAsia" w:eastAsiaTheme="majorEastAsia" w:hAnsiTheme="majorEastAsia" w:hint="eastAsia"/>
          <w:sz w:val="24"/>
          <w:szCs w:val="24"/>
        </w:rPr>
        <w:t>组团队</w:t>
      </w:r>
      <w:proofErr w:type="gramEnd"/>
      <w:r w:rsidRPr="0092339E">
        <w:rPr>
          <w:rFonts w:asciiTheme="majorEastAsia" w:eastAsiaTheme="majorEastAsia" w:hAnsiTheme="majorEastAsia" w:hint="eastAsia"/>
          <w:sz w:val="24"/>
          <w:szCs w:val="24"/>
        </w:rPr>
        <w:t>合作的方式推进，借助学科研究日，邀请专家进行多方多轮论证，进行学生弘雅品格培养目标的细化完善。</w:t>
      </w:r>
    </w:p>
    <w:p w:rsidR="0092339E" w:rsidRPr="0092339E" w:rsidRDefault="0092339E" w:rsidP="0092339E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2339E">
        <w:rPr>
          <w:rFonts w:asciiTheme="majorEastAsia" w:eastAsiaTheme="majorEastAsia" w:hAnsiTheme="majorEastAsia" w:hint="eastAsia"/>
          <w:sz w:val="24"/>
          <w:szCs w:val="24"/>
        </w:rPr>
        <w:t>建立班级学生成长导师制，促进协同育人。注重自我评价与外部评价相结合、综合评价与特色评价相结合，线上评价与线下评价相结合。整合学科教师、班主任和家长的意见，借助“班级优化大师”平台，综合考察每位学生在“文雅”“智慧”“坚韧”三方面的过程性表现，完善面向每位学生的十二级“弘雅美少年”奖章评价制度。在日常多维评价中激发学生“弘雅”品格的内觉形成。</w:t>
      </w:r>
    </w:p>
    <w:p w:rsidR="0092339E" w:rsidRPr="0092339E" w:rsidRDefault="0092339E" w:rsidP="007300F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2339E">
        <w:rPr>
          <w:rFonts w:asciiTheme="majorEastAsia" w:eastAsiaTheme="majorEastAsia" w:hAnsiTheme="majorEastAsia" w:hint="eastAsia"/>
          <w:sz w:val="24"/>
          <w:szCs w:val="24"/>
        </w:rPr>
        <w:t>扎实推进特色班级集中展评制，多元展示成果。就班集体的整体评价而言，通过规范评价流程促进班集体内涵发展。结合少先队大队部日常行规反馈组织各班进行“文明班级”自主申报评比，结合国旗童声、弘</w:t>
      </w:r>
      <w:proofErr w:type="gramStart"/>
      <w:r w:rsidRPr="0092339E">
        <w:rPr>
          <w:rFonts w:asciiTheme="majorEastAsia" w:eastAsiaTheme="majorEastAsia" w:hAnsiTheme="majorEastAsia" w:hint="eastAsia"/>
          <w:sz w:val="24"/>
          <w:szCs w:val="24"/>
        </w:rPr>
        <w:t>雅小播客</w:t>
      </w:r>
      <w:proofErr w:type="gramEnd"/>
      <w:r w:rsidRPr="0092339E">
        <w:rPr>
          <w:rFonts w:asciiTheme="majorEastAsia" w:eastAsiaTheme="majorEastAsia" w:hAnsiTheme="majorEastAsia" w:hint="eastAsia"/>
          <w:sz w:val="24"/>
          <w:szCs w:val="24"/>
        </w:rPr>
        <w:t>项目，推进班级特色文化建设。继续借助校园网各班“班级网站”各栏目资源补充，展示班级特色，实现班班有品，班班优品。</w:t>
      </w:r>
    </w:p>
    <w:p w:rsidR="0092339E" w:rsidRPr="007300F6" w:rsidRDefault="007300F6" w:rsidP="0092339E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300F6">
        <w:rPr>
          <w:rFonts w:asciiTheme="majorEastAsia" w:eastAsiaTheme="majorEastAsia" w:hAnsiTheme="majorEastAsia" w:hint="eastAsia"/>
          <w:b/>
          <w:sz w:val="24"/>
          <w:szCs w:val="24"/>
        </w:rPr>
        <w:t>4.</w:t>
      </w:r>
      <w:r w:rsidR="0092339E" w:rsidRPr="007300F6">
        <w:rPr>
          <w:rFonts w:asciiTheme="majorEastAsia" w:eastAsiaTheme="majorEastAsia" w:hAnsiTheme="majorEastAsia" w:hint="eastAsia"/>
          <w:b/>
          <w:sz w:val="24"/>
          <w:szCs w:val="24"/>
        </w:rPr>
        <w:t>着重家庭教育指导，促进协同育人制度形成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92339E" w:rsidRPr="0092339E" w:rsidRDefault="0092339E" w:rsidP="0092339E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2339E">
        <w:rPr>
          <w:rFonts w:asciiTheme="majorEastAsia" w:eastAsiaTheme="majorEastAsia" w:hAnsiTheme="majorEastAsia" w:hint="eastAsia"/>
          <w:sz w:val="24"/>
          <w:szCs w:val="24"/>
        </w:rPr>
        <w:t>依托“家校社共育互育”研究联盟，充分利用校外努力整合德育资源、教育力量，建构“家校社共育互育”教育合作模式，内外联动，从合作全面提升德育工作的凝聚力。</w:t>
      </w:r>
    </w:p>
    <w:p w:rsidR="0092339E" w:rsidRPr="0092339E" w:rsidRDefault="0092339E" w:rsidP="0092339E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2339E">
        <w:rPr>
          <w:rFonts w:asciiTheme="majorEastAsia" w:eastAsiaTheme="majorEastAsia" w:hAnsiTheme="majorEastAsia" w:hint="eastAsia"/>
          <w:sz w:val="24"/>
          <w:szCs w:val="24"/>
        </w:rPr>
        <w:lastRenderedPageBreak/>
        <w:t>在课程内容开发上，继续与家长、教师志愿者合作，依托“</w:t>
      </w:r>
      <w:r w:rsidR="007300F6" w:rsidRPr="0092339E">
        <w:rPr>
          <w:rFonts w:asciiTheme="majorEastAsia" w:eastAsiaTheme="majorEastAsia" w:hAnsiTheme="majorEastAsia" w:hint="eastAsia"/>
          <w:sz w:val="24"/>
          <w:szCs w:val="24"/>
        </w:rPr>
        <w:t>情境化互通体验式家长课程开发与研究</w:t>
      </w:r>
      <w:r w:rsidRPr="0092339E">
        <w:rPr>
          <w:rFonts w:asciiTheme="majorEastAsia" w:eastAsiaTheme="majorEastAsia" w:hAnsiTheme="majorEastAsia" w:hint="eastAsia"/>
          <w:sz w:val="24"/>
          <w:szCs w:val="24"/>
        </w:rPr>
        <w:t>”，丰富课程资源，与社区合作，开发经典家庭教育课程。在课程实施上，借助少儿玩伴团，搭建家长成长实践体验场。</w:t>
      </w:r>
    </w:p>
    <w:p w:rsidR="0092339E" w:rsidRPr="0092339E" w:rsidRDefault="0092339E" w:rsidP="0092339E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2339E">
        <w:rPr>
          <w:rFonts w:asciiTheme="majorEastAsia" w:eastAsiaTheme="majorEastAsia" w:hAnsiTheme="majorEastAsia" w:hint="eastAsia"/>
          <w:sz w:val="24"/>
          <w:szCs w:val="24"/>
        </w:rPr>
        <w:t>依托“少儿玩伴”课程的实施，以家校</w:t>
      </w:r>
      <w:proofErr w:type="gramStart"/>
      <w:r w:rsidRPr="0092339E">
        <w:rPr>
          <w:rFonts w:asciiTheme="majorEastAsia" w:eastAsiaTheme="majorEastAsia" w:hAnsiTheme="majorEastAsia" w:hint="eastAsia"/>
          <w:sz w:val="24"/>
          <w:szCs w:val="24"/>
        </w:rPr>
        <w:t>组建家校社</w:t>
      </w:r>
      <w:proofErr w:type="gramEnd"/>
      <w:r w:rsidRPr="0092339E">
        <w:rPr>
          <w:rFonts w:asciiTheme="majorEastAsia" w:eastAsiaTheme="majorEastAsia" w:hAnsiTheme="majorEastAsia" w:hint="eastAsia"/>
          <w:sz w:val="24"/>
          <w:szCs w:val="24"/>
        </w:rPr>
        <w:t>共育导师团，打造校内外高度匹配的多维</w:t>
      </w:r>
      <w:proofErr w:type="gramStart"/>
      <w:r w:rsidRPr="0092339E">
        <w:rPr>
          <w:rFonts w:asciiTheme="majorEastAsia" w:eastAsiaTheme="majorEastAsia" w:hAnsiTheme="majorEastAsia" w:hint="eastAsia"/>
          <w:sz w:val="24"/>
          <w:szCs w:val="24"/>
        </w:rPr>
        <w:t>德育场</w:t>
      </w:r>
      <w:proofErr w:type="gramEnd"/>
      <w:r w:rsidRPr="0092339E">
        <w:rPr>
          <w:rFonts w:asciiTheme="majorEastAsia" w:eastAsiaTheme="majorEastAsia" w:hAnsiTheme="majorEastAsia" w:hint="eastAsia"/>
          <w:sz w:val="24"/>
          <w:szCs w:val="24"/>
        </w:rPr>
        <w:t>阵地，建立班主任、家长和社会人士共同参与的弘雅共育生态圈，继续与龙虎街道各社区、企业加强联动，带动家长成长课程的建设，进一步提升协同育人效能。</w:t>
      </w:r>
    </w:p>
    <w:p w:rsidR="006E1BC4" w:rsidRDefault="0092339E" w:rsidP="0092339E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2339E">
        <w:rPr>
          <w:rFonts w:asciiTheme="majorEastAsia" w:eastAsiaTheme="majorEastAsia" w:hAnsiTheme="majorEastAsia" w:hint="eastAsia"/>
          <w:sz w:val="24"/>
          <w:szCs w:val="24"/>
        </w:rPr>
        <w:t>以学校为基点，以社区为辅助阵地，进一步将每个年级的家长会也纳入课程体系，实现以学期为周期的家长课程的长程设计与推进，形成各类范式，加强课程有效度反馈，形成我校家长成长课程的课程范式。</w:t>
      </w:r>
    </w:p>
    <w:p w:rsidR="006E1BC4" w:rsidRDefault="006E1BC4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E1BC4" w:rsidRPr="006B7303" w:rsidRDefault="006E1BC4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B7303">
        <w:rPr>
          <w:rFonts w:asciiTheme="majorEastAsia" w:eastAsiaTheme="majorEastAsia" w:hAnsiTheme="majorEastAsia" w:hint="eastAsia"/>
          <w:b/>
          <w:sz w:val="24"/>
          <w:szCs w:val="24"/>
        </w:rPr>
        <w:t>（六）智慧管理，</w:t>
      </w:r>
      <w:r w:rsidR="007300F6">
        <w:rPr>
          <w:rFonts w:asciiTheme="majorEastAsia" w:eastAsiaTheme="majorEastAsia" w:hAnsiTheme="majorEastAsia" w:hint="eastAsia"/>
          <w:b/>
          <w:sz w:val="24"/>
          <w:szCs w:val="24"/>
        </w:rPr>
        <w:t>提升品质谋新篇。</w:t>
      </w:r>
    </w:p>
    <w:p w:rsidR="007300F6" w:rsidRDefault="007300F6" w:rsidP="007300F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学校的服务保障工作将</w:t>
      </w:r>
      <w:r w:rsidRPr="007300F6">
        <w:rPr>
          <w:rFonts w:asciiTheme="majorEastAsia" w:eastAsiaTheme="majorEastAsia" w:hAnsiTheme="majorEastAsia" w:hint="eastAsia"/>
          <w:sz w:val="24"/>
          <w:szCs w:val="24"/>
        </w:rPr>
        <w:t>以“精致管理、品质生活”为目标，重抓过程、勤查现场、巧用数据，在不断传承和创新中，探寻精细化管理之路，提升师生幸福指数。</w:t>
      </w:r>
    </w:p>
    <w:p w:rsidR="007300F6" w:rsidRPr="00AB615E" w:rsidRDefault="007300F6" w:rsidP="007300F6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B615E">
        <w:rPr>
          <w:rFonts w:asciiTheme="majorEastAsia" w:eastAsiaTheme="majorEastAsia" w:hAnsiTheme="majorEastAsia" w:hint="eastAsia"/>
          <w:b/>
          <w:sz w:val="24"/>
          <w:szCs w:val="24"/>
        </w:rPr>
        <w:t>1.</w:t>
      </w:r>
      <w:r w:rsidR="00AB615E">
        <w:rPr>
          <w:rFonts w:asciiTheme="majorEastAsia" w:eastAsiaTheme="majorEastAsia" w:hAnsiTheme="majorEastAsia" w:hint="eastAsia"/>
          <w:b/>
          <w:sz w:val="24"/>
          <w:szCs w:val="24"/>
        </w:rPr>
        <w:t>关注安全与节能，为学校守住底线</w:t>
      </w:r>
      <w:r w:rsidRPr="00AB615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AB615E" w:rsidRDefault="007D6A82" w:rsidP="007300F6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一是</w:t>
      </w:r>
      <w:r w:rsidRPr="007300F6">
        <w:rPr>
          <w:rFonts w:asciiTheme="majorEastAsia" w:eastAsiaTheme="majorEastAsia" w:hAnsiTheme="majorEastAsia" w:hint="eastAsia"/>
          <w:sz w:val="24"/>
          <w:szCs w:val="24"/>
        </w:rPr>
        <w:t>强化安全，建构和谐平安校园。做实做细疫情防控工作，为师生健康保驾护航。狠抓校园安全防范体系，在强化中全面落实安全工作。</w:t>
      </w:r>
      <w:r w:rsidR="00AB615E">
        <w:rPr>
          <w:rFonts w:asciiTheme="majorEastAsia" w:eastAsiaTheme="majorEastAsia" w:hAnsiTheme="majorEastAsia" w:hint="eastAsia"/>
          <w:sz w:val="24"/>
          <w:szCs w:val="24"/>
        </w:rPr>
        <w:t>二是</w:t>
      </w:r>
      <w:r w:rsidR="00AB615E" w:rsidRPr="007300F6">
        <w:rPr>
          <w:rFonts w:asciiTheme="majorEastAsia" w:eastAsiaTheme="majorEastAsia" w:hAnsiTheme="majorEastAsia" w:hint="eastAsia"/>
          <w:sz w:val="24"/>
          <w:szCs w:val="24"/>
        </w:rPr>
        <w:t>关注效能，推行数据资产管理。健全固定资产</w:t>
      </w:r>
      <w:proofErr w:type="gramStart"/>
      <w:r w:rsidR="00AB615E" w:rsidRPr="007300F6">
        <w:rPr>
          <w:rFonts w:asciiTheme="majorEastAsia" w:eastAsiaTheme="majorEastAsia" w:hAnsiTheme="majorEastAsia" w:hint="eastAsia"/>
          <w:sz w:val="24"/>
          <w:szCs w:val="24"/>
        </w:rPr>
        <w:t>明细帐</w:t>
      </w:r>
      <w:proofErr w:type="gramEnd"/>
      <w:r w:rsidR="00AB615E" w:rsidRPr="007300F6">
        <w:rPr>
          <w:rFonts w:asciiTheme="majorEastAsia" w:eastAsiaTheme="majorEastAsia" w:hAnsiTheme="majorEastAsia" w:hint="eastAsia"/>
          <w:sz w:val="24"/>
          <w:szCs w:val="24"/>
        </w:rPr>
        <w:t>卡，进一步规范管理，尝试进行常用物品领用数据汇总，以此作为采购参考依据。</w:t>
      </w:r>
      <w:r>
        <w:rPr>
          <w:rFonts w:asciiTheme="majorEastAsia" w:eastAsiaTheme="majorEastAsia" w:hAnsiTheme="majorEastAsia" w:hint="eastAsia"/>
          <w:sz w:val="24"/>
          <w:szCs w:val="24"/>
        </w:rPr>
        <w:t>三是</w:t>
      </w:r>
      <w:r w:rsidRPr="007300F6">
        <w:rPr>
          <w:rFonts w:asciiTheme="majorEastAsia" w:eastAsiaTheme="majorEastAsia" w:hAnsiTheme="majorEastAsia" w:hint="eastAsia"/>
          <w:sz w:val="24"/>
          <w:szCs w:val="24"/>
        </w:rPr>
        <w:t>关注图书和户外新增器械的使用情况及汇总反馈，及时了解学生的需求，在实践中查找问题、解决问题、再优化。</w:t>
      </w:r>
    </w:p>
    <w:p w:rsidR="007300F6" w:rsidRPr="00AB615E" w:rsidRDefault="00AB615E" w:rsidP="007300F6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B615E">
        <w:rPr>
          <w:rFonts w:asciiTheme="majorEastAsia" w:eastAsiaTheme="majorEastAsia" w:hAnsiTheme="majorEastAsia" w:hint="eastAsia"/>
          <w:b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关注培训与教育，为生命预设防线</w:t>
      </w:r>
      <w:r w:rsidR="007300F6" w:rsidRPr="00AB615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7300F6" w:rsidRPr="007300F6" w:rsidRDefault="007D6A82" w:rsidP="00AB615E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一是</w:t>
      </w:r>
      <w:r w:rsidRPr="007300F6">
        <w:rPr>
          <w:rFonts w:asciiTheme="majorEastAsia" w:eastAsiaTheme="majorEastAsia" w:hAnsiTheme="majorEastAsia" w:hint="eastAsia"/>
          <w:sz w:val="24"/>
          <w:szCs w:val="24"/>
        </w:rPr>
        <w:t>多元培训，提高</w:t>
      </w:r>
      <w:r>
        <w:rPr>
          <w:rFonts w:asciiTheme="majorEastAsia" w:eastAsiaTheme="majorEastAsia" w:hAnsiTheme="majorEastAsia" w:hint="eastAsia"/>
          <w:sz w:val="24"/>
          <w:szCs w:val="24"/>
        </w:rPr>
        <w:t>工作人员的专业</w:t>
      </w:r>
      <w:r w:rsidRPr="007300F6">
        <w:rPr>
          <w:rFonts w:asciiTheme="majorEastAsia" w:eastAsiaTheme="majorEastAsia" w:hAnsiTheme="majorEastAsia" w:hint="eastAsia"/>
          <w:sz w:val="24"/>
          <w:szCs w:val="24"/>
        </w:rPr>
        <w:t>素养。</w:t>
      </w:r>
      <w:r>
        <w:rPr>
          <w:rFonts w:asciiTheme="majorEastAsia" w:eastAsiaTheme="majorEastAsia" w:hAnsiTheme="majorEastAsia" w:hint="eastAsia"/>
          <w:sz w:val="24"/>
          <w:szCs w:val="24"/>
        </w:rPr>
        <w:t>我们将</w:t>
      </w:r>
      <w:r w:rsidRPr="007300F6">
        <w:rPr>
          <w:rFonts w:asciiTheme="majorEastAsia" w:eastAsiaTheme="majorEastAsia" w:hAnsiTheme="majorEastAsia" w:hint="eastAsia"/>
          <w:sz w:val="24"/>
          <w:szCs w:val="24"/>
        </w:rPr>
        <w:t>组织参观学习、团建活动、实操练兵等多元化培训，提高</w:t>
      </w:r>
      <w:r>
        <w:rPr>
          <w:rFonts w:asciiTheme="majorEastAsia" w:eastAsiaTheme="majorEastAsia" w:hAnsiTheme="majorEastAsia" w:hint="eastAsia"/>
          <w:sz w:val="24"/>
          <w:szCs w:val="24"/>
        </w:rPr>
        <w:t>员工们的</w:t>
      </w:r>
      <w:r w:rsidRPr="007300F6">
        <w:rPr>
          <w:rFonts w:asciiTheme="majorEastAsia" w:eastAsiaTheme="majorEastAsia" w:hAnsiTheme="majorEastAsia" w:hint="eastAsia"/>
          <w:sz w:val="24"/>
          <w:szCs w:val="24"/>
        </w:rPr>
        <w:t>思想觉悟，提升工作规范性，提高集成化管理能力。</w:t>
      </w:r>
      <w:r w:rsidR="00AB615E">
        <w:rPr>
          <w:rFonts w:asciiTheme="majorEastAsia" w:eastAsiaTheme="majorEastAsia" w:hAnsiTheme="majorEastAsia" w:hint="eastAsia"/>
          <w:sz w:val="24"/>
          <w:szCs w:val="24"/>
        </w:rPr>
        <w:t>二是</w:t>
      </w:r>
      <w:r w:rsidR="00AB615E" w:rsidRPr="007300F6">
        <w:rPr>
          <w:rFonts w:asciiTheme="majorEastAsia" w:eastAsiaTheme="majorEastAsia" w:hAnsiTheme="majorEastAsia" w:hint="eastAsia"/>
          <w:sz w:val="24"/>
          <w:szCs w:val="24"/>
        </w:rPr>
        <w:t>跟进支持，助力学科课程。联合课程条线（信息、科学</w:t>
      </w:r>
      <w:r>
        <w:rPr>
          <w:rFonts w:asciiTheme="majorEastAsia" w:eastAsiaTheme="majorEastAsia" w:hAnsiTheme="majorEastAsia" w:hint="eastAsia"/>
          <w:sz w:val="24"/>
          <w:szCs w:val="24"/>
        </w:rPr>
        <w:t>、劳动），共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研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适宜相应年段的学科课程，鼓励后勤人员向研究型迈进，</w:t>
      </w:r>
      <w:r w:rsidRPr="007300F6">
        <w:rPr>
          <w:rFonts w:asciiTheme="majorEastAsia" w:eastAsiaTheme="majorEastAsia" w:hAnsiTheme="majorEastAsia" w:hint="eastAsia"/>
          <w:sz w:val="24"/>
          <w:szCs w:val="24"/>
        </w:rPr>
        <w:t>共同探索午餐里的“教育元素”，让食育教育、劳动教育成为提升学生未来生活品质的素养教育。</w:t>
      </w:r>
      <w:r w:rsidR="00AB615E">
        <w:rPr>
          <w:rFonts w:asciiTheme="majorEastAsia" w:eastAsiaTheme="majorEastAsia" w:hAnsiTheme="majorEastAsia" w:hint="eastAsia"/>
          <w:sz w:val="24"/>
          <w:szCs w:val="24"/>
        </w:rPr>
        <w:t>三是</w:t>
      </w:r>
      <w:r w:rsidR="00AB615E" w:rsidRPr="007300F6">
        <w:rPr>
          <w:rFonts w:asciiTheme="majorEastAsia" w:eastAsiaTheme="majorEastAsia" w:hAnsiTheme="majorEastAsia" w:hint="eastAsia"/>
          <w:sz w:val="24"/>
          <w:szCs w:val="24"/>
        </w:rPr>
        <w:t>多方合作，共促师生健康。引进校外专家资源（家长资源）来校讲座，对于学生视力、龋齿等典型问题进行有效分析和跟进，多途径来促进学生健康发展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7300F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7300F6" w:rsidRPr="00AB615E" w:rsidRDefault="00AB615E" w:rsidP="007300F6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B615E">
        <w:rPr>
          <w:rFonts w:asciiTheme="majorEastAsia" w:eastAsiaTheme="majorEastAsia" w:hAnsiTheme="majorEastAsia" w:hint="eastAsia"/>
          <w:b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关注品质与品牌，为管理增添亮色</w:t>
      </w:r>
      <w:r w:rsidR="007300F6" w:rsidRPr="00AB615E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6E1BC4" w:rsidRDefault="007D6A82" w:rsidP="00FA0693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依托</w:t>
      </w:r>
      <w:r w:rsidR="007300F6" w:rsidRPr="007300F6">
        <w:rPr>
          <w:rFonts w:asciiTheme="majorEastAsia" w:eastAsiaTheme="majorEastAsia" w:hAnsiTheme="majorEastAsia" w:hint="eastAsia"/>
          <w:sz w:val="24"/>
          <w:szCs w:val="24"/>
        </w:rPr>
        <w:t>智慧</w:t>
      </w:r>
      <w:r>
        <w:rPr>
          <w:rFonts w:asciiTheme="majorEastAsia" w:eastAsiaTheme="majorEastAsia" w:hAnsiTheme="majorEastAsia" w:hint="eastAsia"/>
          <w:sz w:val="24"/>
          <w:szCs w:val="24"/>
        </w:rPr>
        <w:t>后勤工作室</w:t>
      </w:r>
      <w:r w:rsidR="007300F6" w:rsidRPr="007300F6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将学校的服务保障工作从埋头于事务性工作</w:t>
      </w:r>
      <w:r w:rsidR="00330A49">
        <w:rPr>
          <w:rFonts w:asciiTheme="majorEastAsia" w:eastAsiaTheme="majorEastAsia" w:hAnsiTheme="majorEastAsia" w:hint="eastAsia"/>
          <w:sz w:val="24"/>
          <w:szCs w:val="24"/>
        </w:rPr>
        <w:t>变为放眼于提升服务品质</w:t>
      </w:r>
      <w:r w:rsidR="00FA0693">
        <w:rPr>
          <w:rFonts w:asciiTheme="majorEastAsia" w:eastAsiaTheme="majorEastAsia" w:hAnsiTheme="majorEastAsia" w:hint="eastAsia"/>
          <w:sz w:val="24"/>
          <w:szCs w:val="24"/>
        </w:rPr>
        <w:t>在充分解读“智”的基础上，逐步引进智能化、数字化管理硬件、转变思维方式，</w:t>
      </w:r>
      <w:proofErr w:type="gramStart"/>
      <w:r w:rsidR="007300F6" w:rsidRPr="007300F6">
        <w:rPr>
          <w:rFonts w:asciiTheme="majorEastAsia" w:eastAsiaTheme="majorEastAsia" w:hAnsiTheme="majorEastAsia" w:hint="eastAsia"/>
          <w:sz w:val="24"/>
          <w:szCs w:val="24"/>
        </w:rPr>
        <w:t>数智化</w:t>
      </w:r>
      <w:proofErr w:type="gramEnd"/>
      <w:r w:rsidR="007300F6" w:rsidRPr="007300F6">
        <w:rPr>
          <w:rFonts w:asciiTheme="majorEastAsia" w:eastAsiaTheme="majorEastAsia" w:hAnsiTheme="majorEastAsia" w:hint="eastAsia"/>
          <w:sz w:val="24"/>
          <w:szCs w:val="24"/>
        </w:rPr>
        <w:t>运作各项设施设备，</w:t>
      </w:r>
      <w:r w:rsidR="00FA0693">
        <w:rPr>
          <w:rFonts w:asciiTheme="majorEastAsia" w:eastAsiaTheme="majorEastAsia" w:hAnsiTheme="majorEastAsia" w:hint="eastAsia"/>
          <w:sz w:val="24"/>
          <w:szCs w:val="24"/>
        </w:rPr>
        <w:t>给师生提供更便捷的服务。打造“慧管理”品牌，逐步由制度管理、事务驱动转变为“人文管理”，激发后勤员工的工作热情，</w:t>
      </w:r>
      <w:r w:rsidR="007300F6" w:rsidRPr="007300F6">
        <w:rPr>
          <w:rFonts w:asciiTheme="majorEastAsia" w:eastAsiaTheme="majorEastAsia" w:hAnsiTheme="majorEastAsia" w:hint="eastAsia"/>
          <w:sz w:val="24"/>
          <w:szCs w:val="24"/>
        </w:rPr>
        <w:t>智慧开展后勤工作</w:t>
      </w:r>
      <w:r w:rsidR="00FA0693">
        <w:rPr>
          <w:rFonts w:asciiTheme="majorEastAsia" w:eastAsiaTheme="majorEastAsia" w:hAnsiTheme="majorEastAsia" w:hint="eastAsia"/>
          <w:sz w:val="24"/>
          <w:szCs w:val="24"/>
        </w:rPr>
        <w:t>。本学期，我们还将</w:t>
      </w:r>
      <w:r w:rsidR="007300F6" w:rsidRPr="007300F6">
        <w:rPr>
          <w:rFonts w:asciiTheme="majorEastAsia" w:eastAsiaTheme="majorEastAsia" w:hAnsiTheme="majorEastAsia" w:hint="eastAsia"/>
          <w:sz w:val="24"/>
          <w:szCs w:val="24"/>
        </w:rPr>
        <w:t>争创省</w:t>
      </w:r>
      <w:r w:rsidR="00FA0693">
        <w:rPr>
          <w:rFonts w:asciiTheme="majorEastAsia" w:eastAsiaTheme="majorEastAsia" w:hAnsiTheme="majorEastAsia" w:hint="eastAsia"/>
          <w:sz w:val="24"/>
          <w:szCs w:val="24"/>
        </w:rPr>
        <w:t>级“</w:t>
      </w:r>
      <w:r w:rsidR="007300F6" w:rsidRPr="007300F6">
        <w:rPr>
          <w:rFonts w:asciiTheme="majorEastAsia" w:eastAsiaTheme="majorEastAsia" w:hAnsiTheme="majorEastAsia" w:hint="eastAsia"/>
          <w:sz w:val="24"/>
          <w:szCs w:val="24"/>
        </w:rPr>
        <w:t>智慧校园示范校</w:t>
      </w:r>
      <w:r w:rsidR="00FA0693">
        <w:rPr>
          <w:rFonts w:asciiTheme="majorEastAsia" w:eastAsiaTheme="majorEastAsia" w:hAnsiTheme="majorEastAsia" w:hint="eastAsia"/>
          <w:sz w:val="24"/>
          <w:szCs w:val="24"/>
        </w:rPr>
        <w:t>”、“</w:t>
      </w:r>
      <w:r w:rsidR="007300F6" w:rsidRPr="007300F6">
        <w:rPr>
          <w:rFonts w:asciiTheme="majorEastAsia" w:eastAsiaTheme="majorEastAsia" w:hAnsiTheme="majorEastAsia" w:hint="eastAsia"/>
          <w:sz w:val="24"/>
          <w:szCs w:val="24"/>
        </w:rPr>
        <w:t>节水型学校</w:t>
      </w:r>
      <w:r w:rsidR="00FA0693">
        <w:rPr>
          <w:rFonts w:asciiTheme="majorEastAsia" w:eastAsiaTheme="majorEastAsia" w:hAnsiTheme="majorEastAsia" w:hint="eastAsia"/>
          <w:sz w:val="24"/>
          <w:szCs w:val="24"/>
        </w:rPr>
        <w:t>”、</w:t>
      </w:r>
      <w:r w:rsidR="007300F6" w:rsidRPr="007300F6">
        <w:rPr>
          <w:rFonts w:asciiTheme="majorEastAsia" w:eastAsiaTheme="majorEastAsia" w:hAnsiTheme="majorEastAsia" w:hint="eastAsia"/>
          <w:sz w:val="24"/>
          <w:szCs w:val="24"/>
        </w:rPr>
        <w:t>“五好乡村教工之家”</w:t>
      </w:r>
      <w:r w:rsidR="00FA0693">
        <w:rPr>
          <w:rFonts w:asciiTheme="majorEastAsia" w:eastAsiaTheme="majorEastAsia" w:hAnsiTheme="majorEastAsia" w:hint="eastAsia"/>
          <w:sz w:val="24"/>
          <w:szCs w:val="24"/>
        </w:rPr>
        <w:t>等称号</w:t>
      </w:r>
      <w:r w:rsidR="007300F6" w:rsidRPr="007300F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A0693" w:rsidRPr="00FA0693" w:rsidRDefault="00FA0693" w:rsidP="00FA0693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E1BC4" w:rsidRPr="006B7303" w:rsidRDefault="006E1BC4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B7303">
        <w:rPr>
          <w:rFonts w:asciiTheme="majorEastAsia" w:eastAsiaTheme="majorEastAsia" w:hAnsiTheme="majorEastAsia" w:hint="eastAsia"/>
          <w:b/>
          <w:sz w:val="24"/>
          <w:szCs w:val="24"/>
        </w:rPr>
        <w:t>三、</w:t>
      </w:r>
      <w:r w:rsidR="006B7303">
        <w:rPr>
          <w:rFonts w:asciiTheme="majorEastAsia" w:eastAsiaTheme="majorEastAsia" w:hAnsiTheme="majorEastAsia" w:hint="eastAsia"/>
          <w:b/>
          <w:sz w:val="24"/>
          <w:szCs w:val="24"/>
        </w:rPr>
        <w:t>精研</w:t>
      </w:r>
      <w:r w:rsidRPr="006B7303">
        <w:rPr>
          <w:rFonts w:asciiTheme="majorEastAsia" w:eastAsiaTheme="majorEastAsia" w:hAnsiTheme="majorEastAsia" w:hint="eastAsia"/>
          <w:b/>
          <w:sz w:val="24"/>
          <w:szCs w:val="24"/>
        </w:rPr>
        <w:t>过程，笃行跬步能致远</w:t>
      </w:r>
      <w:r w:rsidR="00FA0693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9C4864">
        <w:rPr>
          <w:rFonts w:asciiTheme="majorEastAsia" w:eastAsiaTheme="majorEastAsia" w:hAnsiTheme="majorEastAsia" w:hint="eastAsia"/>
          <w:b/>
          <w:sz w:val="24"/>
          <w:szCs w:val="24"/>
        </w:rPr>
        <w:t>附</w:t>
      </w:r>
      <w:r w:rsidR="00FA0693">
        <w:rPr>
          <w:rFonts w:asciiTheme="majorEastAsia" w:eastAsiaTheme="majorEastAsia" w:hAnsiTheme="majorEastAsia" w:hint="eastAsia"/>
          <w:b/>
          <w:sz w:val="24"/>
          <w:szCs w:val="24"/>
        </w:rPr>
        <w:t>学期行事历）</w:t>
      </w:r>
    </w:p>
    <w:p w:rsidR="00B319D9" w:rsidRPr="00B319D9" w:rsidRDefault="00330A49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在这一个学期里，我们将以“新优质学校”为起点，继续在传承中优化、创生，取长补短，在高层次人才培养、前瞻性项目培育、学生研究性学习成果培育等方面持续发力，全面提升</w:t>
      </w:r>
      <w:r w:rsidR="003E59FB">
        <w:rPr>
          <w:rFonts w:asciiTheme="majorEastAsia" w:eastAsiaTheme="majorEastAsia" w:hAnsiTheme="majorEastAsia" w:hint="eastAsia"/>
          <w:sz w:val="24"/>
          <w:szCs w:val="24"/>
        </w:rPr>
        <w:t>教育教学质量，</w:t>
      </w:r>
      <w:r>
        <w:rPr>
          <w:rFonts w:asciiTheme="majorEastAsia" w:eastAsiaTheme="majorEastAsia" w:hAnsiTheme="majorEastAsia" w:hint="eastAsia"/>
          <w:sz w:val="24"/>
          <w:szCs w:val="24"/>
        </w:rPr>
        <w:t>完善自我，向着诗意栖居的远方继续奋进。</w:t>
      </w:r>
    </w:p>
    <w:p w:rsidR="00AC54A7" w:rsidRDefault="00AC54A7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C4864" w:rsidRDefault="009C4864" w:rsidP="009C486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龙虎塘第二实验小学2023.2-2023.6行事历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282"/>
        <w:gridCol w:w="2112"/>
      </w:tblGrid>
      <w:tr w:rsidR="009C4864" w:rsidTr="009C48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月份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事件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责任部门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参与人员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二月份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color w:val="FF0000"/>
                <w:sz w:val="22"/>
              </w:rPr>
            </w:pPr>
            <w:r>
              <w:rPr>
                <w:rFonts w:ascii="楷体" w:eastAsia="楷体" w:hAnsi="楷体" w:hint="eastAsia"/>
              </w:rPr>
              <w:t>★开学迎新、开学典礼、班级期初展评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★做好学生伙食费收费标准的调整工作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校长室、服保中心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钱丽美 杨伟</w:t>
            </w:r>
          </w:p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王燕 刘超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★学校校车安全管理工作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服保中心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王燕 刘超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数学学科教研组计划交流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数学组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全体数学老师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★做好在编教师岗位技术专业职称的聘任工作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校长室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钱丽美 许</w:t>
            </w:r>
            <w:proofErr w:type="gramStart"/>
            <w:r>
              <w:rPr>
                <w:rFonts w:ascii="楷体" w:eastAsia="楷体" w:hAnsi="楷体" w:hint="eastAsia"/>
              </w:rPr>
              <w:t>华章杨</w:t>
            </w:r>
            <w:proofErr w:type="gramEnd"/>
            <w:r>
              <w:rPr>
                <w:rFonts w:ascii="楷体" w:eastAsia="楷体" w:hAnsi="楷体" w:hint="eastAsia"/>
              </w:rPr>
              <w:t>伟 顾鹏飞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★泛在阅读节开幕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 xml:space="preserve">语文组 </w:t>
            </w:r>
            <w:proofErr w:type="gramStart"/>
            <w:r>
              <w:rPr>
                <w:rFonts w:ascii="楷体" w:eastAsia="楷体" w:hAnsi="楷体" w:hint="eastAsia"/>
              </w:rPr>
              <w:t>徐佳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语文学科组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英语学科负责人或教研组长会议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英语组 耿周霖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耿周霖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语文学科负责人会议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 xml:space="preserve">语文组 </w:t>
            </w:r>
            <w:proofErr w:type="gramStart"/>
            <w:r>
              <w:rPr>
                <w:rFonts w:ascii="楷体" w:eastAsia="楷体" w:hAnsi="楷体" w:hint="eastAsia"/>
              </w:rPr>
              <w:t>徐佳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徐佳</w:t>
            </w:r>
            <w:proofErr w:type="gramEnd"/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参加区语文学科基地校研讨活动</w:t>
            </w:r>
            <w:proofErr w:type="gramStart"/>
            <w:r>
              <w:rPr>
                <w:rFonts w:ascii="楷体" w:eastAsia="楷体" w:hAnsi="楷体" w:hint="eastAsia"/>
              </w:rPr>
              <w:t>暨任务群教学</w:t>
            </w:r>
            <w:proofErr w:type="gramEnd"/>
            <w:r>
              <w:rPr>
                <w:rFonts w:ascii="楷体" w:eastAsia="楷体" w:hAnsi="楷体" w:hint="eastAsia"/>
              </w:rPr>
              <w:t>研讨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 xml:space="preserve">语文组 </w:t>
            </w:r>
            <w:proofErr w:type="gramStart"/>
            <w:r>
              <w:rPr>
                <w:rFonts w:ascii="楷体" w:eastAsia="楷体" w:hAnsi="楷体" w:hint="eastAsia"/>
              </w:rPr>
              <w:t>徐佳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语文学科组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综合学科教研组学期计划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综合组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全体综合学科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弘雅论坛—2月回顾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综合组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全体综合学科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小学英语课堂转型展示活动报名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英语组 耿周霖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全体英语教师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参加</w:t>
            </w:r>
            <w:proofErr w:type="gramStart"/>
            <w:r>
              <w:rPr>
                <w:rFonts w:ascii="楷体" w:eastAsia="楷体" w:hAnsi="楷体" w:hint="eastAsia"/>
              </w:rPr>
              <w:t>区音乐</w:t>
            </w:r>
            <w:proofErr w:type="gramEnd"/>
            <w:r>
              <w:rPr>
                <w:rFonts w:ascii="楷体" w:eastAsia="楷体" w:hAnsi="楷体" w:hint="eastAsia"/>
              </w:rPr>
              <w:t>学科基本功大赛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综合组 王丽、钱科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吴琦、王雨晴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德育工作计划交流、</w:t>
            </w:r>
          </w:p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年级组计划交流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校级家委会会议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召开一届七次教代会讨论学校新一轮岗位聘任工作方案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校长室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全体教代会代表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参评新秀、能手教师会议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教师发展中心 耿周霖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参评新秀、能手教师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校级课题开题活动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教师发展中心 耿周霖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申报校级课题教师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三月份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★弘</w:t>
            </w:r>
            <w:proofErr w:type="gramStart"/>
            <w:r>
              <w:rPr>
                <w:rFonts w:ascii="楷体" w:eastAsia="楷体" w:hAnsi="楷体" w:hint="eastAsia"/>
              </w:rPr>
              <w:t>雅科技</w:t>
            </w:r>
            <w:proofErr w:type="gramEnd"/>
            <w:r>
              <w:rPr>
                <w:rFonts w:ascii="楷体" w:eastAsia="楷体" w:hAnsi="楷体" w:hint="eastAsia"/>
              </w:rPr>
              <w:t>节开幕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综合组 王丽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科信组</w:t>
            </w:r>
            <w:proofErr w:type="gramEnd"/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★组织全体师生参加社会综合实践活动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服保中心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王燕、刘超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组织教师三八节团建活动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服保中心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王燕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青少年编程大赛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综合组 张玲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信息组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参加区中小学美术教师基本功比赛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综合组 王丽、</w:t>
            </w:r>
            <w:proofErr w:type="gramStart"/>
            <w:r>
              <w:rPr>
                <w:rFonts w:ascii="楷体" w:eastAsia="楷体" w:hAnsi="楷体" w:hint="eastAsia"/>
              </w:rPr>
              <w:t>巢杨希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巢杨希</w:t>
            </w:r>
            <w:proofErr w:type="gramEnd"/>
            <w:r>
              <w:rPr>
                <w:rFonts w:ascii="楷体" w:eastAsia="楷体" w:hAnsi="楷体" w:hint="eastAsia"/>
              </w:rPr>
              <w:t>、陈珂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区班主任基本功大赛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Tahoma" w:eastAsia="微软雅黑" w:hAnsi="Tahoma"/>
                <w:sz w:val="22"/>
              </w:rPr>
            </w:pPr>
            <w:r>
              <w:rPr>
                <w:rFonts w:ascii="楷体" w:eastAsia="楷体" w:hAnsi="楷体" w:cs="楷体" w:hint="eastAsia"/>
              </w:rPr>
              <w:t>区队</w:t>
            </w:r>
            <w:proofErr w:type="gramStart"/>
            <w:r>
              <w:rPr>
                <w:rFonts w:ascii="楷体" w:eastAsia="楷体" w:hAnsi="楷体" w:cs="楷体" w:hint="eastAsia"/>
              </w:rPr>
              <w:t>课展示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cs="楷体" w:hint="eastAsia"/>
              </w:rPr>
              <w:t>学雷锋月活动策划与组织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39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参加</w:t>
            </w:r>
            <w:proofErr w:type="gramStart"/>
            <w:r>
              <w:rPr>
                <w:rFonts w:ascii="楷体" w:eastAsia="楷体" w:hAnsi="楷体" w:hint="eastAsia"/>
              </w:rPr>
              <w:t>区足球</w:t>
            </w:r>
            <w:proofErr w:type="gramEnd"/>
            <w:r>
              <w:rPr>
                <w:rFonts w:ascii="楷体" w:eastAsia="楷体" w:hAnsi="楷体" w:hint="eastAsia"/>
              </w:rPr>
              <w:t>比赛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</w:rPr>
              <w:t>参加市新课</w:t>
            </w:r>
            <w:proofErr w:type="gramStart"/>
            <w:r>
              <w:rPr>
                <w:rFonts w:ascii="楷体" w:eastAsia="楷体" w:hAnsi="楷体" w:cs="楷体" w:hint="eastAsia"/>
              </w:rPr>
              <w:t>标培训</w:t>
            </w:r>
            <w:proofErr w:type="gramEnd"/>
            <w:r>
              <w:rPr>
                <w:rFonts w:ascii="楷体" w:eastAsia="楷体" w:hAnsi="楷体" w:cs="楷体" w:hint="eastAsia"/>
              </w:rPr>
              <w:t>暨统编新教材培训二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</w:rPr>
              <w:t xml:space="preserve">语文组 </w:t>
            </w:r>
            <w:proofErr w:type="gramStart"/>
            <w:r>
              <w:rPr>
                <w:rFonts w:ascii="楷体" w:eastAsia="楷体" w:hAnsi="楷体" w:cs="楷体" w:hint="eastAsia"/>
              </w:rPr>
              <w:t>徐佳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</w:rPr>
              <w:t>语文学科组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</w:rPr>
              <w:t>区语文学科基地校研讨活动</w:t>
            </w:r>
            <w:proofErr w:type="gramStart"/>
            <w:r>
              <w:rPr>
                <w:rFonts w:ascii="楷体" w:eastAsia="楷体" w:hAnsi="楷体" w:cs="楷体" w:hint="eastAsia"/>
              </w:rPr>
              <w:t>暨任务群教学</w:t>
            </w:r>
            <w:proofErr w:type="gramEnd"/>
            <w:r>
              <w:rPr>
                <w:rFonts w:ascii="楷体" w:eastAsia="楷体" w:hAnsi="楷体" w:cs="楷体" w:hint="eastAsia"/>
              </w:rPr>
              <w:t>研讨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</w:rPr>
              <w:t xml:space="preserve">语文组 </w:t>
            </w:r>
            <w:proofErr w:type="gramStart"/>
            <w:r>
              <w:rPr>
                <w:rFonts w:ascii="楷体" w:eastAsia="楷体" w:hAnsi="楷体" w:cs="楷体" w:hint="eastAsia"/>
              </w:rPr>
              <w:t>徐佳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</w:rPr>
              <w:t>语文学科组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</w:rPr>
              <w:t>参加2022年常州市小语年会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</w:rPr>
              <w:t xml:space="preserve">语文组 </w:t>
            </w:r>
            <w:proofErr w:type="gramStart"/>
            <w:r>
              <w:rPr>
                <w:rFonts w:ascii="楷体" w:eastAsia="楷体" w:hAnsi="楷体" w:cs="楷体" w:hint="eastAsia"/>
              </w:rPr>
              <w:t>徐佳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</w:rPr>
              <w:t>朱柯侠、吴艳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rPr>
                <w:rFonts w:ascii="Tahoma" w:eastAsia="微软雅黑" w:hAnsi="Tahoma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小学英</w:t>
            </w:r>
            <w:r>
              <w:rPr>
                <w:rFonts w:ascii="楷体" w:eastAsia="楷体" w:hAnsi="楷体" w:hint="eastAsia"/>
              </w:rPr>
              <w:t>语市级</w:t>
            </w:r>
            <w:r>
              <w:rPr>
                <w:rFonts w:ascii="楷体" w:eastAsia="楷体" w:hAnsi="楷体" w:cs="楷体" w:hint="eastAsia"/>
                <w:color w:val="000000"/>
              </w:rPr>
              <w:t>促进学业质量提升的四年级教学研讨（听、读、写）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英语组 耿周霖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四年级英语教师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小学英语课堂转型展示活动（三年级）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英语组 耿周霖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三年级英语教师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四月份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★区级小学英语四年级书写比赛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英语组 耿周霖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四年级英语教师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★省五好教工之家的创建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服保中心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杨伟 王燕 刘超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区毕业班质量调研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 xml:space="preserve">课程教学中心 </w:t>
            </w:r>
          </w:p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六年级组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六年级师生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参加常州市小学生整班写字比赛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 xml:space="preserve">语文组 </w:t>
            </w:r>
            <w:proofErr w:type="gramStart"/>
            <w:r>
              <w:rPr>
                <w:rFonts w:ascii="楷体" w:eastAsia="楷体" w:hAnsi="楷体" w:hint="eastAsia"/>
              </w:rPr>
              <w:t>徐佳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语文学科组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参加市新课</w:t>
            </w:r>
            <w:proofErr w:type="gramStart"/>
            <w:r>
              <w:rPr>
                <w:rFonts w:ascii="楷体" w:eastAsia="楷体" w:hAnsi="楷体" w:hint="eastAsia"/>
              </w:rPr>
              <w:t>标培训</w:t>
            </w:r>
            <w:proofErr w:type="gramEnd"/>
            <w:r>
              <w:rPr>
                <w:rFonts w:ascii="楷体" w:eastAsia="楷体" w:hAnsi="楷体" w:hint="eastAsia"/>
              </w:rPr>
              <w:t>暨统编新教材培训</w:t>
            </w:r>
            <w:proofErr w:type="gramStart"/>
            <w:r>
              <w:rPr>
                <w:rFonts w:ascii="楷体" w:eastAsia="楷体" w:hAnsi="楷体" w:hint="eastAsia"/>
              </w:rPr>
              <w:t>三暨同</w:t>
            </w:r>
            <w:proofErr w:type="gramEnd"/>
            <w:r>
              <w:rPr>
                <w:rFonts w:ascii="楷体" w:eastAsia="楷体" w:hAnsi="楷体" w:hint="eastAsia"/>
              </w:rPr>
              <w:t>课异构活动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 xml:space="preserve">语文组 </w:t>
            </w:r>
            <w:proofErr w:type="gramStart"/>
            <w:r>
              <w:rPr>
                <w:rFonts w:ascii="楷体" w:eastAsia="楷体" w:hAnsi="楷体" w:hint="eastAsia"/>
              </w:rPr>
              <w:t>徐佳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语文学科组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参加区语文学科基地校研讨活动</w:t>
            </w:r>
            <w:proofErr w:type="gramStart"/>
            <w:r>
              <w:rPr>
                <w:rFonts w:ascii="楷体" w:eastAsia="楷体" w:hAnsi="楷体" w:hint="eastAsia"/>
              </w:rPr>
              <w:t>暨任务群教学</w:t>
            </w:r>
            <w:proofErr w:type="gramEnd"/>
            <w:r>
              <w:rPr>
                <w:rFonts w:ascii="楷体" w:eastAsia="楷体" w:hAnsi="楷体" w:hint="eastAsia"/>
              </w:rPr>
              <w:t>研讨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 xml:space="preserve">语文组 </w:t>
            </w:r>
            <w:proofErr w:type="gramStart"/>
            <w:r>
              <w:rPr>
                <w:rFonts w:ascii="楷体" w:eastAsia="楷体" w:hAnsi="楷体" w:hint="eastAsia"/>
              </w:rPr>
              <w:t>徐佳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语文学科组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市区级机器人比赛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综合组 王丽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信息组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小学英语课堂转型展示活动（六年级）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英语组 耿周霖</w:t>
            </w:r>
          </w:p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六年级英语教师</w:t>
            </w:r>
          </w:p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市级基于标准的六年级的同题异构活动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英语组 耿周霖</w:t>
            </w:r>
          </w:p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六年级英语教师</w:t>
            </w:r>
          </w:p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举办第三届春季田径运动会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综合组 刘超、朱文</w:t>
            </w:r>
            <w:proofErr w:type="gramStart"/>
            <w:r>
              <w:rPr>
                <w:rFonts w:ascii="楷体" w:eastAsia="楷体" w:hAnsi="楷体" w:hint="eastAsia"/>
              </w:rPr>
              <w:t>彬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全体师生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Tahoma" w:eastAsia="微软雅黑" w:hAnsi="Tahoma"/>
                <w:sz w:val="22"/>
              </w:rPr>
            </w:pPr>
            <w:r>
              <w:rPr>
                <w:rFonts w:ascii="楷体" w:eastAsia="楷体" w:hAnsi="楷体" w:cs="楷体" w:hint="eastAsia"/>
              </w:rPr>
              <w:t>传统节日活动——清明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Tahoma" w:eastAsia="微软雅黑" w:hAnsi="Tahoma"/>
                <w:sz w:val="22"/>
              </w:rPr>
            </w:pPr>
            <w:r>
              <w:rPr>
                <w:rFonts w:ascii="楷体" w:eastAsia="楷体" w:hAnsi="楷体" w:cs="楷体" w:hint="eastAsia"/>
              </w:rPr>
              <w:t>生命教育月活动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cs="楷体" w:hint="eastAsia"/>
              </w:rPr>
              <w:t>省少先队课题结题、新课题申报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新北区小学数学教师课堂教学评优课活动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数学组 朱玥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数学组全体教师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五月份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★常州市质量调研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课程教学中心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全体师生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★组织全体师生参加防震疏散演练活动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服保中心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刘超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★做好固定资产的盘点、录入、登记的工作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服保中心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王燕 刘超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2023届毕业班系列工作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课程教学中心 王丽、何玲洁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王丽、何玲洁、六年级师生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参区木模</w:t>
            </w:r>
            <w:proofErr w:type="gramEnd"/>
            <w:r>
              <w:rPr>
                <w:rFonts w:ascii="楷体" w:eastAsia="楷体" w:hAnsi="楷体" w:hint="eastAsia"/>
              </w:rPr>
              <w:t>、乐创编程竞赛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综合组 王丽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科信组</w:t>
            </w:r>
            <w:proofErr w:type="gramEnd"/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加区中小学艺术节（合唱）大赛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综合组 王丽、钱科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音乐组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参加常州市木模比赛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综合组 张玲、赵珍珍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科学组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参加常州市百米长卷大赛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综合组 王丽、</w:t>
            </w:r>
            <w:proofErr w:type="gramStart"/>
            <w:r>
              <w:rPr>
                <w:rFonts w:ascii="楷体" w:eastAsia="楷体" w:hAnsi="楷体" w:hint="eastAsia"/>
              </w:rPr>
              <w:t>巢杨希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美术组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参加区体育教师基本功大赛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综合组 刘超、朱文</w:t>
            </w:r>
            <w:proofErr w:type="gramStart"/>
            <w:r>
              <w:rPr>
                <w:rFonts w:ascii="楷体" w:eastAsia="楷体" w:hAnsi="楷体" w:hint="eastAsia"/>
              </w:rPr>
              <w:t>彬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刘赟</w:t>
            </w:r>
            <w:proofErr w:type="gramStart"/>
            <w:r>
              <w:rPr>
                <w:rFonts w:ascii="楷体" w:eastAsia="楷体" w:hAnsi="楷体" w:hint="eastAsia"/>
              </w:rPr>
              <w:t>磊</w:t>
            </w:r>
            <w:proofErr w:type="gramEnd"/>
            <w:r>
              <w:rPr>
                <w:rFonts w:ascii="楷体" w:eastAsia="楷体" w:hAnsi="楷体" w:hint="eastAsia"/>
              </w:rPr>
              <w:t>、朱慧慧、王金宇、毛一凯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小学英语课堂转型展示活动（五年级）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英语组 耿周霖</w:t>
            </w:r>
          </w:p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lastRenderedPageBreak/>
              <w:t>五年级英语教师</w:t>
            </w:r>
          </w:p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参加新课</w:t>
            </w:r>
            <w:proofErr w:type="gramStart"/>
            <w:r>
              <w:rPr>
                <w:rFonts w:ascii="楷体" w:eastAsia="楷体" w:hAnsi="楷体" w:hint="eastAsia"/>
              </w:rPr>
              <w:t>标培训四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 xml:space="preserve">语文组 </w:t>
            </w:r>
            <w:proofErr w:type="gramStart"/>
            <w:r>
              <w:rPr>
                <w:rFonts w:ascii="楷体" w:eastAsia="楷体" w:hAnsi="楷体" w:hint="eastAsia"/>
              </w:rPr>
              <w:t>徐佳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语文学科组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参加区语文学科基地校研讨活动</w:t>
            </w:r>
            <w:proofErr w:type="gramStart"/>
            <w:r>
              <w:rPr>
                <w:rFonts w:ascii="楷体" w:eastAsia="楷体" w:hAnsi="楷体" w:hint="eastAsia"/>
              </w:rPr>
              <w:t>暨任务群教学</w:t>
            </w:r>
            <w:proofErr w:type="gramEnd"/>
            <w:r>
              <w:rPr>
                <w:rFonts w:ascii="楷体" w:eastAsia="楷体" w:hAnsi="楷体" w:hint="eastAsia"/>
              </w:rPr>
              <w:t>研讨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 xml:space="preserve">语文组 </w:t>
            </w:r>
            <w:proofErr w:type="gramStart"/>
            <w:r>
              <w:rPr>
                <w:rFonts w:ascii="楷体" w:eastAsia="楷体" w:hAnsi="楷体" w:hint="eastAsia"/>
              </w:rPr>
              <w:t>徐佳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语文学科组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弘雅论坛—五月回顾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数学组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全体教师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Tahoma" w:eastAsia="微软雅黑" w:hAnsi="Tahoma"/>
                <w:sz w:val="22"/>
              </w:rPr>
            </w:pPr>
            <w:r>
              <w:rPr>
                <w:rFonts w:ascii="楷体" w:eastAsia="楷体" w:hAnsi="楷体" w:cs="楷体" w:hint="eastAsia"/>
              </w:rPr>
              <w:t>市班主任基本功大赛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Tahoma" w:eastAsia="微软雅黑" w:hAnsi="Tahoma"/>
                <w:sz w:val="22"/>
              </w:rPr>
            </w:pPr>
            <w:r>
              <w:rPr>
                <w:rFonts w:ascii="楷体" w:eastAsia="楷体" w:hAnsi="楷体" w:cs="楷体" w:hint="eastAsia"/>
              </w:rPr>
              <w:t>一年级入队仪式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cs="楷体" w:hint="eastAsia"/>
              </w:rPr>
              <w:t>三年级十岁成长礼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64" w:rsidRDefault="009C4864">
            <w:pPr>
              <w:jc w:val="center"/>
              <w:rPr>
                <w:rFonts w:ascii="楷体" w:eastAsia="楷体" w:hAnsi="楷体"/>
                <w:sz w:val="22"/>
              </w:rPr>
            </w:pPr>
          </w:p>
          <w:p w:rsidR="009C4864" w:rsidRDefault="009C4864">
            <w:pPr>
              <w:jc w:val="center"/>
              <w:rPr>
                <w:rFonts w:ascii="楷体" w:eastAsia="楷体" w:hAnsi="楷体"/>
              </w:rPr>
            </w:pPr>
          </w:p>
          <w:p w:rsidR="009C4864" w:rsidRDefault="009C4864">
            <w:pPr>
              <w:jc w:val="center"/>
              <w:rPr>
                <w:rFonts w:ascii="楷体" w:eastAsia="楷体" w:hAnsi="楷体"/>
              </w:rPr>
            </w:pPr>
          </w:p>
          <w:p w:rsidR="009C4864" w:rsidRDefault="009C4864">
            <w:pPr>
              <w:jc w:val="center"/>
              <w:rPr>
                <w:rFonts w:ascii="楷体" w:eastAsia="楷体" w:hAnsi="楷体"/>
              </w:rPr>
            </w:pPr>
          </w:p>
          <w:p w:rsidR="009C4864" w:rsidRDefault="009C4864">
            <w:pPr>
              <w:jc w:val="center"/>
              <w:rPr>
                <w:rFonts w:ascii="楷体" w:eastAsia="楷体" w:hAnsi="楷体"/>
              </w:rPr>
            </w:pPr>
          </w:p>
          <w:p w:rsidR="009C4864" w:rsidRDefault="009C4864">
            <w:pPr>
              <w:jc w:val="center"/>
              <w:rPr>
                <w:rFonts w:ascii="楷体" w:eastAsia="楷体" w:hAnsi="楷体"/>
              </w:rPr>
            </w:pPr>
          </w:p>
          <w:p w:rsidR="009C4864" w:rsidRDefault="009C4864">
            <w:pPr>
              <w:jc w:val="center"/>
              <w:rPr>
                <w:rFonts w:ascii="楷体" w:eastAsia="楷体" w:hAnsi="楷体"/>
              </w:rPr>
            </w:pPr>
          </w:p>
          <w:p w:rsidR="009C4864" w:rsidRDefault="009C4864">
            <w:pPr>
              <w:jc w:val="center"/>
              <w:rPr>
                <w:rFonts w:ascii="楷体" w:eastAsia="楷体" w:hAnsi="楷体"/>
              </w:rPr>
            </w:pPr>
          </w:p>
          <w:p w:rsidR="009C4864" w:rsidRDefault="009C4864">
            <w:pPr>
              <w:jc w:val="center"/>
              <w:rPr>
                <w:rFonts w:ascii="楷体" w:eastAsia="楷体" w:hAnsi="楷体"/>
              </w:rPr>
            </w:pPr>
          </w:p>
          <w:p w:rsidR="009C4864" w:rsidRDefault="009C4864">
            <w:pPr>
              <w:jc w:val="center"/>
              <w:rPr>
                <w:rFonts w:ascii="楷体" w:eastAsia="楷体" w:hAnsi="楷体"/>
              </w:rPr>
            </w:pPr>
          </w:p>
          <w:p w:rsidR="009C4864" w:rsidRDefault="009C4864">
            <w:pPr>
              <w:adjustRightInd w:val="0"/>
              <w:snapToGrid w:val="0"/>
              <w:jc w:val="center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六月份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★庆祝“六一"儿童节暨弘雅文化节成果展示会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副校长室</w:t>
            </w:r>
            <w:r>
              <w:rPr>
                <w:rFonts w:ascii="宋体" w:eastAsia="宋体" w:hAnsi="宋体" w:cs="宋体" w:hint="eastAsia"/>
              </w:rPr>
              <w:t>   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许华章、徐彩芬、荆亚琴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★做好学校普通教室灯光改正项目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服保中心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刘超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★2023级招生系列工作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课程教学中心 王丽、张玲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王丽、张玲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★区毕业班质量调研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课程教学中心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六年级师生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省级节水型学校的创建前期工作准备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服保中心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杨伟 王燕 刘超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Tahoma" w:eastAsia="微软雅黑" w:hAnsi="Tahoma"/>
                <w:sz w:val="22"/>
              </w:rPr>
            </w:pPr>
            <w:r>
              <w:rPr>
                <w:rFonts w:ascii="楷体" w:eastAsia="楷体" w:hAnsi="楷体" w:cs="楷体" w:hint="eastAsia"/>
              </w:rPr>
              <w:t>第四届学校少代会召开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</w:rPr>
              <w:t>传统节日活动——端午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cs="楷体" w:hint="eastAsia"/>
              </w:rPr>
              <w:t>六年级毕业典礼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pacing w:after="200"/>
              <w:rPr>
                <w:rFonts w:ascii="Tahoma" w:eastAsia="微软雅黑" w:hAnsi="Tahoma"/>
                <w:sz w:val="22"/>
              </w:rPr>
            </w:pPr>
            <w:r>
              <w:rPr>
                <w:rFonts w:ascii="楷体" w:eastAsia="楷体" w:hAnsi="楷体" w:cs="楷体" w:hint="eastAsia"/>
              </w:rPr>
              <w:t>组织参加市、区级名班主任、德育先进工作者、优秀班主任评选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cs="楷体" w:hint="eastAsia"/>
              </w:rPr>
              <w:t>弘雅品格提升工程项目成果梳理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proofErr w:type="gramStart"/>
            <w:r>
              <w:rPr>
                <w:rFonts w:ascii="楷体" w:eastAsia="楷体" w:hAnsi="楷体" w:hint="eastAsia"/>
              </w:rPr>
              <w:t>学发中心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徐彩芬、林燕群、黄汝群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小学英语课堂转型展示活动（四年级）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英语组 耿周霖</w:t>
            </w:r>
          </w:p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四年级英语教师</w:t>
            </w:r>
          </w:p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区小学各年级英语口语统一测试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英语组 耿周霖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全体英语教师</w:t>
            </w:r>
          </w:p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六年级毕业考试（暂定）</w:t>
            </w:r>
          </w:p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1-5年级学生期末质量调研（暂定）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课程教学中心 王丽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全体教师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各学科和学生工作学期总结会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课程教学中心 王丽</w:t>
            </w:r>
          </w:p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学生发展中心 林燕群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全体教师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五年内青年教师工作总结与盘点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教师发展中心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五年内青年教师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“青蓝工程”总结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 xml:space="preserve">教师发展中心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青蓝工程师徒教师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三团</w:t>
            </w:r>
            <w:proofErr w:type="gramStart"/>
            <w:r>
              <w:rPr>
                <w:rFonts w:ascii="楷体" w:eastAsia="楷体" w:hAnsi="楷体" w:hint="eastAsia"/>
              </w:rPr>
              <w:t>成长团</w:t>
            </w:r>
            <w:proofErr w:type="gramEnd"/>
            <w:r>
              <w:rPr>
                <w:rFonts w:ascii="楷体" w:eastAsia="楷体" w:hAnsi="楷体" w:hint="eastAsia"/>
              </w:rPr>
              <w:t>教师考核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 xml:space="preserve">教师发展中心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全体教师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休业式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 xml:space="preserve">课程教学中心 </w:t>
            </w:r>
          </w:p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 xml:space="preserve">学生发展中心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全体教师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完成教师学期绩效考核工作（教学教育工作部分）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 xml:space="preserve">课程教学中心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全体教师</w:t>
            </w: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上交各部门归档材料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档案室 顾鹏飞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完成各室资产使用情况检查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服务保障中心 王燕、刘超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</w:p>
        </w:tc>
      </w:tr>
      <w:tr w:rsidR="009C4864" w:rsidTr="009C4864">
        <w:trPr>
          <w:trHeight w:val="397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rPr>
                <w:rFonts w:ascii="楷体" w:eastAsia="楷体" w:hAnsi="楷体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完成上半年学校能源信息上报工作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</w:rPr>
              <w:t>服务保障中心 王燕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64" w:rsidRDefault="009C4864">
            <w:pPr>
              <w:adjustRightInd w:val="0"/>
              <w:snapToGrid w:val="0"/>
              <w:rPr>
                <w:rFonts w:ascii="楷体" w:eastAsia="楷体" w:hAnsi="楷体"/>
                <w:sz w:val="22"/>
              </w:rPr>
            </w:pPr>
          </w:p>
        </w:tc>
      </w:tr>
    </w:tbl>
    <w:p w:rsidR="009C4864" w:rsidRPr="009C4864" w:rsidRDefault="009C4864" w:rsidP="00AC54A7">
      <w:pPr>
        <w:spacing w:line="276" w:lineRule="auto"/>
        <w:ind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C4864" w:rsidRPr="009C4864" w:rsidSect="005E08E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1F68"/>
    <w:multiLevelType w:val="hybridMultilevel"/>
    <w:tmpl w:val="1898E7BE"/>
    <w:lvl w:ilvl="0" w:tplc="39C48F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4575986"/>
    <w:multiLevelType w:val="hybridMultilevel"/>
    <w:tmpl w:val="14160CFE"/>
    <w:lvl w:ilvl="0" w:tplc="75BC4F4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7F61B0"/>
    <w:multiLevelType w:val="hybridMultilevel"/>
    <w:tmpl w:val="8DA44CAE"/>
    <w:lvl w:ilvl="0" w:tplc="28DE59E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08"/>
    <w:rsid w:val="00011E1B"/>
    <w:rsid w:val="000363BD"/>
    <w:rsid w:val="00165218"/>
    <w:rsid w:val="00181BA3"/>
    <w:rsid w:val="001A65E4"/>
    <w:rsid w:val="001B3512"/>
    <w:rsid w:val="001C0B3B"/>
    <w:rsid w:val="00254A15"/>
    <w:rsid w:val="002816DF"/>
    <w:rsid w:val="00330A49"/>
    <w:rsid w:val="003E59FB"/>
    <w:rsid w:val="0041527F"/>
    <w:rsid w:val="004B7F9B"/>
    <w:rsid w:val="0059785A"/>
    <w:rsid w:val="005C5020"/>
    <w:rsid w:val="005E08ED"/>
    <w:rsid w:val="00602AF9"/>
    <w:rsid w:val="00604C56"/>
    <w:rsid w:val="00614375"/>
    <w:rsid w:val="006353E9"/>
    <w:rsid w:val="00696E94"/>
    <w:rsid w:val="006A58ED"/>
    <w:rsid w:val="006B7303"/>
    <w:rsid w:val="006E1408"/>
    <w:rsid w:val="006E1BC4"/>
    <w:rsid w:val="007300F6"/>
    <w:rsid w:val="007371EA"/>
    <w:rsid w:val="007D6A82"/>
    <w:rsid w:val="007F50FE"/>
    <w:rsid w:val="008743B0"/>
    <w:rsid w:val="008947B5"/>
    <w:rsid w:val="0092339E"/>
    <w:rsid w:val="00923F8C"/>
    <w:rsid w:val="009900E6"/>
    <w:rsid w:val="00996C4E"/>
    <w:rsid w:val="009C4864"/>
    <w:rsid w:val="009E27C4"/>
    <w:rsid w:val="00AB615E"/>
    <w:rsid w:val="00AC54A7"/>
    <w:rsid w:val="00B24F9E"/>
    <w:rsid w:val="00B319D9"/>
    <w:rsid w:val="00B61DC7"/>
    <w:rsid w:val="00BA6CD5"/>
    <w:rsid w:val="00BC2739"/>
    <w:rsid w:val="00C07DCF"/>
    <w:rsid w:val="00D02565"/>
    <w:rsid w:val="00D5594F"/>
    <w:rsid w:val="00D75286"/>
    <w:rsid w:val="00DB6C41"/>
    <w:rsid w:val="00EB5B35"/>
    <w:rsid w:val="00EC22AE"/>
    <w:rsid w:val="00EF5B6F"/>
    <w:rsid w:val="00FA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8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08ED"/>
    <w:rPr>
      <w:sz w:val="18"/>
      <w:szCs w:val="18"/>
    </w:rPr>
  </w:style>
  <w:style w:type="paragraph" w:styleId="a4">
    <w:name w:val="List Paragraph"/>
    <w:basedOn w:val="a"/>
    <w:uiPriority w:val="34"/>
    <w:qFormat/>
    <w:rsid w:val="0059785A"/>
    <w:pPr>
      <w:ind w:firstLineChars="200" w:firstLine="420"/>
    </w:pPr>
  </w:style>
  <w:style w:type="table" w:styleId="a5">
    <w:name w:val="Table Grid"/>
    <w:basedOn w:val="a1"/>
    <w:uiPriority w:val="39"/>
    <w:qFormat/>
    <w:rsid w:val="0099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165218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8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08ED"/>
    <w:rPr>
      <w:sz w:val="18"/>
      <w:szCs w:val="18"/>
    </w:rPr>
  </w:style>
  <w:style w:type="paragraph" w:styleId="a4">
    <w:name w:val="List Paragraph"/>
    <w:basedOn w:val="a"/>
    <w:uiPriority w:val="34"/>
    <w:qFormat/>
    <w:rsid w:val="0059785A"/>
    <w:pPr>
      <w:ind w:firstLineChars="200" w:firstLine="420"/>
    </w:pPr>
  </w:style>
  <w:style w:type="table" w:styleId="a5">
    <w:name w:val="Table Grid"/>
    <w:basedOn w:val="a1"/>
    <w:uiPriority w:val="39"/>
    <w:qFormat/>
    <w:rsid w:val="00990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165218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262626"/>
      </a:dk1>
      <a:lt1>
        <a:sysClr val="window" lastClr="DD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B793-DD8E-4BBE-AAB1-2EE0CF7E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1626</Words>
  <Characters>9273</Characters>
  <Application>Microsoft Office Word</Application>
  <DocSecurity>0</DocSecurity>
  <Lines>77</Lines>
  <Paragraphs>21</Paragraphs>
  <ScaleCrop>false</ScaleCrop>
  <Company>Microsoft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12</cp:revision>
  <dcterms:created xsi:type="dcterms:W3CDTF">2023-01-18T00:50:00Z</dcterms:created>
  <dcterms:modified xsi:type="dcterms:W3CDTF">2023-02-03T00:19:00Z</dcterms:modified>
</cp:coreProperties>
</file>