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0DC" w:rsidRPr="007960DC" w:rsidRDefault="00D50EF8" w:rsidP="007960DC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新安小学</w:t>
      </w:r>
      <w:r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教师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年寒假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00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7960DC" w:rsidRPr="007960DC" w:rsidTr="007960DC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520FD7" w:rsidP="007960DC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刘冬亚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F51219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一1班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520FD7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孙婷婷</w:t>
            </w:r>
          </w:p>
        </w:tc>
      </w:tr>
      <w:tr w:rsidR="007960DC" w:rsidRPr="007960DC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520FD7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孙瑜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520FD7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时春燕</w:t>
            </w:r>
          </w:p>
        </w:tc>
      </w:tr>
      <w:tr w:rsidR="007960DC" w:rsidRPr="007960DC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295955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2023.1</w:t>
            </w:r>
            <w:r w:rsidR="00F51219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520FD7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</w:t>
            </w:r>
            <w:r w:rsidR="00F51219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走访</w:t>
            </w:r>
          </w:p>
        </w:tc>
      </w:tr>
      <w:tr w:rsidR="007960DC" w:rsidRPr="007960DC" w:rsidTr="007960DC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D646D" w:rsidP="007D646D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7D646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为全面准确了解学生的成长、生活环境、了解学生的性格和特长，以便在教学上因材施教，</w:t>
            </w:r>
            <w:r w:rsidR="00F51219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学校要求2023年寒假，每位教师要进行大家访活动。</w:t>
            </w:r>
          </w:p>
        </w:tc>
      </w:tr>
      <w:tr w:rsidR="007960DC" w:rsidRPr="007960DC" w:rsidTr="007960DC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520FD7" w:rsidP="007960DC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孙婷婷是一个困境生，父母都是残疾人（聋哑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）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，</w:t>
            </w:r>
            <w:r w:rsidR="00295955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无法用语言教育孩子，家中还有一个年纪大的奶奶，也不会教孩子。1月31日，我和时老师来到孙婷婷家，走到他家，只见家里还是整理得很干净整齐，我们只能跟他爸爸在手机上聊，爸爸表示婷婷上学期没有拿到奖状有点遗憾，我说：“婷婷因为家里没有人教，学习上稍有些困难，平时有空，我会经常关心她，同学也会主动帮助她。”她爸爸表示很感谢。</w:t>
            </w:r>
          </w:p>
        </w:tc>
      </w:tr>
      <w:tr w:rsidR="007960DC" w:rsidRPr="007960DC" w:rsidTr="007960DC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4B35" w:rsidRDefault="00E44B35" w:rsidP="00E44B35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孙婷婷同学在校劳动积极，但性格内向，不善交流。</w:t>
            </w:r>
          </w:p>
          <w:p w:rsidR="007960DC" w:rsidRPr="007D646D" w:rsidRDefault="00E44B35" w:rsidP="00E44B35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2.孙婷婷同学在家能体谅父母，是父母的好帮手。</w:t>
            </w:r>
          </w:p>
        </w:tc>
      </w:tr>
      <w:tr w:rsidR="007960DC" w:rsidRPr="007960DC" w:rsidTr="007960DC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E44B35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今后，还需要多鼓励孙婷婷同学，让她尝试与同学交流，学会表达自己的想法和见解，并及时给与表扬和肯定。</w:t>
            </w:r>
          </w:p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7960DC" w:rsidRPr="007960DC" w:rsidTr="007960DC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D646D" w:rsidRDefault="00E44B35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 w:rsidRPr="0066015C">
              <w:rPr>
                <w:rFonts w:ascii="仿宋" w:eastAsia="仿宋" w:hAnsi="仿宋" w:cs="宋体" w:hint="eastAsia"/>
                <w:color w:val="000000"/>
                <w:sz w:val="28"/>
                <w:szCs w:val="28"/>
                <w:shd w:val="clear" w:color="auto" w:fill="FFFFFF"/>
              </w:rPr>
              <w:t>通过此次家访活动，我们了解了家长对学校和教师的意见、建议，也加强了家校之间的联系</w:t>
            </w:r>
            <w:r>
              <w:rPr>
                <w:rFonts w:ascii="仿宋" w:eastAsia="仿宋" w:hAnsi="仿宋" w:cs="宋体" w:hint="eastAsia"/>
                <w:color w:val="000000"/>
                <w:sz w:val="28"/>
                <w:szCs w:val="28"/>
                <w:shd w:val="clear" w:color="auto" w:fill="FFFFFF"/>
              </w:rPr>
              <w:t>。</w:t>
            </w:r>
            <w:r w:rsidRPr="0066015C">
              <w:rPr>
                <w:rFonts w:ascii="仿宋" w:eastAsia="仿宋" w:hAnsi="仿宋" w:cs="宋体" w:hint="eastAsia"/>
                <w:color w:val="000000"/>
                <w:sz w:val="28"/>
                <w:szCs w:val="28"/>
                <w:shd w:val="clear" w:color="auto" w:fill="FFFFFF"/>
              </w:rPr>
              <w:t>让我们更全面地了解了孩子</w:t>
            </w:r>
            <w:r>
              <w:rPr>
                <w:rFonts w:ascii="仿宋" w:eastAsia="仿宋" w:hAnsi="仿宋" w:cs="宋体" w:hint="eastAsia"/>
                <w:color w:val="000000"/>
                <w:sz w:val="28"/>
                <w:szCs w:val="28"/>
                <w:shd w:val="clear" w:color="auto" w:fill="FFFFFF"/>
              </w:rPr>
              <w:t>。</w:t>
            </w:r>
          </w:p>
        </w:tc>
      </w:tr>
      <w:tr w:rsidR="007960DC" w:rsidRPr="007960DC" w:rsidTr="007960DC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520FD7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4838700" cy="4118488"/>
                  <wp:effectExtent l="19050" t="0" r="0" b="0"/>
                  <wp:docPr id="5" name="图片 4" descr="C:\Users\ADMINI~1\AppData\Local\Temp\WeChat Files\762b6892541dcce9d2ac3d7129fe0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I~1\AppData\Local\Temp\WeChat Files\762b6892541dcce9d2ac3d7129fe0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6667" cy="41252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3FBB" w:rsidRPr="007960DC" w:rsidRDefault="00B13FBB"/>
    <w:sectPr w:rsidR="00B13FBB" w:rsidRPr="007960DC" w:rsidSect="007960DC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417" w:rsidRDefault="00E90417" w:rsidP="007960DC">
      <w:r>
        <w:separator/>
      </w:r>
    </w:p>
  </w:endnote>
  <w:endnote w:type="continuationSeparator" w:id="0">
    <w:p w:rsidR="00E90417" w:rsidRDefault="00E90417" w:rsidP="00796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81" w:rsidRDefault="0027497D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9361C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60DC">
      <w:rPr>
        <w:rStyle w:val="a5"/>
        <w:noProof/>
      </w:rPr>
      <w:t>- 7 -</w:t>
    </w:r>
    <w:r>
      <w:rPr>
        <w:rStyle w:val="a5"/>
      </w:rPr>
      <w:fldChar w:fldCharType="end"/>
    </w:r>
  </w:p>
  <w:p w:rsidR="00291081" w:rsidRDefault="00291081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81" w:rsidRDefault="0027497D">
    <w:pPr>
      <w:pStyle w:val="a4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9361C9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E44B35">
      <w:rPr>
        <w:rStyle w:val="a5"/>
        <w:noProof/>
        <w:sz w:val="28"/>
        <w:szCs w:val="28"/>
      </w:rPr>
      <w:t>- 7 -</w:t>
    </w:r>
    <w:r>
      <w:rPr>
        <w:rStyle w:val="a5"/>
        <w:sz w:val="28"/>
        <w:szCs w:val="28"/>
      </w:rPr>
      <w:fldChar w:fldCharType="end"/>
    </w:r>
  </w:p>
  <w:p w:rsidR="00291081" w:rsidRDefault="00291081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417" w:rsidRDefault="00E90417" w:rsidP="007960DC">
      <w:r>
        <w:separator/>
      </w:r>
    </w:p>
  </w:footnote>
  <w:footnote w:type="continuationSeparator" w:id="0">
    <w:p w:rsidR="00E90417" w:rsidRDefault="00E90417" w:rsidP="00796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A2527"/>
    <w:multiLevelType w:val="hybridMultilevel"/>
    <w:tmpl w:val="E16CA36A"/>
    <w:lvl w:ilvl="0" w:tplc="580425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3FBB"/>
    <w:rsid w:val="0027497D"/>
    <w:rsid w:val="00277C63"/>
    <w:rsid w:val="00291081"/>
    <w:rsid w:val="00295955"/>
    <w:rsid w:val="00411B10"/>
    <w:rsid w:val="00520FD7"/>
    <w:rsid w:val="0054274E"/>
    <w:rsid w:val="007078BA"/>
    <w:rsid w:val="007960DC"/>
    <w:rsid w:val="007D646D"/>
    <w:rsid w:val="009361C9"/>
    <w:rsid w:val="00B13FBB"/>
    <w:rsid w:val="00D50EF8"/>
    <w:rsid w:val="00E44B35"/>
    <w:rsid w:val="00E90417"/>
    <w:rsid w:val="00F51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B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60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0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0DC"/>
    <w:rPr>
      <w:sz w:val="18"/>
      <w:szCs w:val="18"/>
    </w:rPr>
  </w:style>
  <w:style w:type="character" w:styleId="a5">
    <w:name w:val="page number"/>
    <w:basedOn w:val="a0"/>
    <w:rsid w:val="007960DC"/>
  </w:style>
  <w:style w:type="paragraph" w:styleId="a6">
    <w:name w:val="Balloon Text"/>
    <w:basedOn w:val="a"/>
    <w:link w:val="Char1"/>
    <w:uiPriority w:val="99"/>
    <w:semiHidden/>
    <w:unhideWhenUsed/>
    <w:rsid w:val="00F5121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512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2023-01-06T12:47:00Z</dcterms:created>
  <dcterms:modified xsi:type="dcterms:W3CDTF">2023-02-03T07:41:00Z</dcterms:modified>
</cp:coreProperties>
</file>