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刘笋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六2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徐子淏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徐德国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1月12日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微信视频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寒假走访，了解学生寒假生活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z w:val="24"/>
                <w:szCs w:val="24"/>
              </w:rPr>
              <w:t>微信视频，老师向家长讲孩子学校表现，家长反应孩子在学习生活情况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徐子淏热心班级工作，关心集体，团结同学，尊敬老师。学习热情比较高，课堂上积极发言，但作业比较马虎，没有恒心，希望对自己严格要求，寒假作好复习。争取有更大进步。家长比较关注孩子学习情况。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家校双方共同努力，为孩子健康成长努力。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line="240" w:lineRule="auto"/>
              <w:rPr>
                <w:sz w:val="24"/>
                <w:szCs w:val="24"/>
              </w:rPr>
            </w:pPr>
          </w:p>
          <w:p>
            <w:pPr>
              <w:snapToGrid/>
              <w:spacing w:line="24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第一，家访，深入到每一个家庭细致了解，与家长学生面对面的交流，加强 了社会，家庭，学生的联系， 了解了家长的期望与要求。了解了学生的个性与想法，加强了师生感情，家访对以后的工作将起到积极的作用。</w:t>
            </w:r>
          </w:p>
          <w:p>
            <w:pPr>
              <w:snapToGrid/>
              <w:spacing w:line="24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 w:val="0"/>
                <w:i w:val="0"/>
                <w:strike w:val="0"/>
                <w:spacing w:val="0"/>
                <w:sz w:val="24"/>
                <w:szCs w:val="24"/>
                <w:u w:val="none"/>
              </w:rPr>
              <w:t>第二，家访，了解了家长对子女的关切与期望，也了解了一些学生家庭的困境，增强了我们的责任感，也让我们更加热爱学生，热爱工作。</w:t>
            </w:r>
          </w:p>
          <w:p>
            <w:pPr>
              <w:snapToGrid/>
              <w:spacing w:line="240" w:lineRule="auto"/>
              <w:rPr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991995" cy="4309745"/>
                  <wp:effectExtent l="0" t="0" r="8255" b="14605"/>
                  <wp:docPr id="1" name="图片 1" descr="徐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徐照片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995" cy="430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footerReference r:id="rId5" w:type="default"/>
      <w:footerReference r:id="rId6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BB"/>
    <w:rsid w:val="00277C63"/>
    <w:rsid w:val="00291081"/>
    <w:rsid w:val="007960DC"/>
    <w:rsid w:val="00B13FBB"/>
    <w:rsid w:val="00D50EF8"/>
    <w:rsid w:val="036F29DA"/>
    <w:rsid w:val="47E851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Office_11.8.2.11019_F1E327BC-269C-435d-A152-05C5408002CA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2023-01-14T20:30:00Z</dcterms:created>
  <dc:creator>Administrator</dc:creator>
  <cp:lastModifiedBy>Administrator</cp:lastModifiedBy>
  <dcterms:modified xsi:type="dcterms:W3CDTF">2023-01-15T00:51:39Z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F1034229BE52441483D27BF796251850</vt:lpwstr>
  </property>
</Properties>
</file>