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新安小学教师2</w:t>
      </w:r>
      <w:r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  <w:t>023</w:t>
      </w: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>年寒假“大家访”活动记录表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颜静雯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五2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唐佳伟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唐立秋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刘红娟、邢思阳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23.1.30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微信电话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课堂上，看上去似乎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  <w:t>反应比较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迟钝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  <w:t>，手上总会不停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地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  <w:t>做一些小动作，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“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专心致志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”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地搓橡皮屑，一直游离在课堂之外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各科作业也总是最后几个完成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  <w:t>课间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看上去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  <w:t>很少跟同学交流，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但从周围同学那里了解到，其实该生也很调皮，偶尔还喜欢“招惹”其他同学。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26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父亲非常重视该生的学习，曾给他报了线上辅导课程，比如说“作业帮”，还买了点读笔。但是家长缺乏监督和陪伴，偶尔去房间看他，会看到他快速地将平板扔进抽屉。由此可知，作为学习工具的电子产品已沦为了孩子的玩具。</w:t>
            </w:r>
          </w:p>
          <w:p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最开始，爸爸也会陪着他一起读书，但时常当一篇课文父亲已经能背诵了，该生还没读顺，就放弃了。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5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家长希望孩子能获得好的学习成绩。但是缺少有效的监督措施。于是，这些电子产品就变成了孩子的玩具，分散他的学习精力。</w:t>
            </w:r>
          </w:p>
          <w:p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孩子的学习是一个长期的、不断的、反复的一个过程，家长在陪伴孩子学习与成长这方面也缺少恒心。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83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left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措施:</w:t>
            </w:r>
          </w:p>
          <w:p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jc w:val="left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跟孩子交流时，给予他多一点交流的机会，鼓励他用语言来表达，而不是点头摇头。</w:t>
            </w:r>
          </w:p>
          <w:p>
            <w:pPr>
              <w:widowControl/>
              <w:numPr>
                <w:ilvl w:val="0"/>
                <w:numId w:val="0"/>
              </w:numPr>
              <w:autoSpaceDE w:val="0"/>
              <w:autoSpaceDN w:val="0"/>
              <w:snapToGrid w:val="0"/>
              <w:jc w:val="left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2.建议家里停止使用一切电子产品，让孩子回归书本，让他从大声阅读语文书开始。</w:t>
            </w:r>
          </w:p>
          <w:p>
            <w:pPr>
              <w:widowControl/>
              <w:autoSpaceDE w:val="0"/>
              <w:autoSpaceDN w:val="0"/>
              <w:snapToGrid w:val="0"/>
              <w:jc w:val="left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3.每天家里至少保证有一个人监督他的学习，帮助他养成一个好的学习习惯。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8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农村的家长相对来说文化程度较低，他们缺少恰当的家庭教育方法，这时候需要我们和家长多进行家校沟通，形成合力，让他们在家能够有效帮助孩子的学习与成长，养成良好的学习习惯。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72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微信</w:t>
            </w:r>
            <w:bookmarkStart w:id="0" w:name="_GoBack"/>
            <w:bookmarkEnd w:id="0"/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电话家访沟通</w:t>
            </w:r>
          </w:p>
        </w:tc>
      </w:tr>
    </w:tbl>
    <w:p/>
    <w:sectPr>
      <w:footerReference r:id="rId3" w:type="default"/>
      <w:footerReference r:id="rId4" w:type="even"/>
      <w:pgSz w:w="11906" w:h="16838"/>
      <w:pgMar w:top="14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7"/>
        <w:sz w:val="28"/>
        <w:szCs w:val="28"/>
      </w:rPr>
    </w:pPr>
    <w:r>
      <w:rPr>
        <w:rStyle w:val="7"/>
        <w:sz w:val="28"/>
        <w:szCs w:val="28"/>
      </w:rPr>
      <w:fldChar w:fldCharType="begin"/>
    </w:r>
    <w:r>
      <w:rPr>
        <w:rStyle w:val="7"/>
        <w:sz w:val="28"/>
        <w:szCs w:val="28"/>
      </w:rPr>
      <w:instrText xml:space="preserve">PAGE  </w:instrText>
    </w:r>
    <w:r>
      <w:rPr>
        <w:rStyle w:val="7"/>
        <w:sz w:val="28"/>
        <w:szCs w:val="28"/>
      </w:rPr>
      <w:fldChar w:fldCharType="separate"/>
    </w:r>
    <w:r>
      <w:rPr>
        <w:rStyle w:val="7"/>
        <w:sz w:val="28"/>
        <w:szCs w:val="28"/>
      </w:rPr>
      <w:t>- 7 -</w:t>
    </w:r>
    <w:r>
      <w:rPr>
        <w:rStyle w:val="7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- 7 -</w:t>
    </w:r>
    <w:r>
      <w:rPr>
        <w:rStyle w:val="7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7611744"/>
    <w:multiLevelType w:val="singleLevel"/>
    <w:tmpl w:val="1761174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A4YmU1ZDQ3ZGRiMTkwY2NlNGYwODRlYWMxYWU3NjEifQ=="/>
    <w:docVar w:name="KSO_WPS_MARK_KEY" w:val="b5623c1b-7822-49d4-bb7e-b60946454b27"/>
  </w:docVars>
  <w:rsids>
    <w:rsidRoot w:val="00B13FBB"/>
    <w:rsid w:val="00277C63"/>
    <w:rsid w:val="00291081"/>
    <w:rsid w:val="007960DC"/>
    <w:rsid w:val="00B13FBB"/>
    <w:rsid w:val="00D50EF8"/>
    <w:rsid w:val="0A6E5D8A"/>
    <w:rsid w:val="0F6246E4"/>
    <w:rsid w:val="148803C5"/>
    <w:rsid w:val="15802E15"/>
    <w:rsid w:val="1C97347A"/>
    <w:rsid w:val="2B45448D"/>
    <w:rsid w:val="2D8C63A3"/>
    <w:rsid w:val="30085A89"/>
    <w:rsid w:val="30182170"/>
    <w:rsid w:val="31455D3E"/>
    <w:rsid w:val="489108BA"/>
    <w:rsid w:val="4E28581D"/>
    <w:rsid w:val="50C87CE9"/>
    <w:rsid w:val="59F34F31"/>
    <w:rsid w:val="5EB013DF"/>
    <w:rsid w:val="5FB70ADA"/>
    <w:rsid w:val="63462575"/>
    <w:rsid w:val="65B85280"/>
    <w:rsid w:val="675D2F83"/>
    <w:rsid w:val="67900263"/>
    <w:rsid w:val="79A52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uiPriority w:val="0"/>
  </w:style>
  <w:style w:type="character" w:customStyle="1" w:styleId="8">
    <w:name w:val="页眉 字符"/>
    <w:basedOn w:val="6"/>
    <w:link w:val="3"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659</Words>
  <Characters>670</Characters>
  <Lines>1</Lines>
  <Paragraphs>1</Paragraphs>
  <TotalTime>2</TotalTime>
  <ScaleCrop>false</ScaleCrop>
  <LinksUpToDate>false</LinksUpToDate>
  <CharactersWithSpaces>671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yan</cp:lastModifiedBy>
  <dcterms:modified xsi:type="dcterms:W3CDTF">2023-02-02T09:40:25Z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F46CBD1993224473B4A461F161356AB3</vt:lpwstr>
  </property>
</Properties>
</file>