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0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391"/>
        <w:gridCol w:w="2065"/>
        <w:gridCol w:w="1021"/>
        <w:gridCol w:w="1511"/>
        <w:gridCol w:w="2341"/>
      </w:tblGrid>
      <w:tr w:rsidR="00D54DF0" w14:paraId="2E091308" w14:textId="77777777">
        <w:trPr>
          <w:trHeight w:val="619"/>
        </w:trPr>
        <w:tc>
          <w:tcPr>
            <w:tcW w:w="88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289DDA6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湟里中心</w:t>
            </w:r>
            <w:proofErr w:type="gramEnd"/>
            <w:r>
              <w:rPr>
                <w:rFonts w:ascii="宋体" w:eastAsia="宋体" w:hAnsi="宋体" w:cs="宋体" w:hint="eastAsia"/>
              </w:rPr>
              <w:t>小学教师个人发展</w:t>
            </w:r>
            <w:r>
              <w:rPr>
                <w:rFonts w:ascii="宋体" w:eastAsia="宋体" w:hAnsi="宋体" w:cs="宋体" w:hint="eastAsia"/>
                <w:lang w:eastAsia="zh-Hans"/>
              </w:rPr>
              <w:t>规</w:t>
            </w:r>
            <w:r>
              <w:rPr>
                <w:rFonts w:ascii="宋体" w:eastAsia="宋体" w:hAnsi="宋体" w:cs="宋体" w:hint="eastAsia"/>
              </w:rPr>
              <w:t>划书（202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D54DF0" w14:paraId="0C35CE4C" w14:textId="77777777">
        <w:trPr>
          <w:trHeight w:val="70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D8C6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E69F" w14:textId="216B6A0F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万千红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3C70833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5926D56" w14:textId="3C1274AF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D7949CC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110CA82" w14:textId="633D45A5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  <w:r>
              <w:t>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D54DF0" w14:paraId="22B08372" w14:textId="77777777">
        <w:trPr>
          <w:trHeight w:val="78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F0C3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1055" w14:textId="57B182A3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7AB35CA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E3B66F7" w14:textId="1EA3DC84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7E9F0BE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现教师</w:t>
            </w:r>
            <w:proofErr w:type="gramEnd"/>
            <w:r>
              <w:rPr>
                <w:rFonts w:ascii="宋体" w:eastAsia="宋体" w:hAnsi="宋体" w:cs="宋体" w:hint="eastAsia"/>
              </w:rPr>
              <w:t>职称</w:t>
            </w:r>
          </w:p>
          <w:p w14:paraId="34C568CA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B6B70D1" w14:textId="77777777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中小学二级</w:t>
            </w:r>
          </w:p>
          <w:p w14:paraId="1451D6F7" w14:textId="07124B44" w:rsidR="00CE3424" w:rsidRDefault="00CE3424">
            <w:pPr>
              <w:pStyle w:val="a3"/>
              <w:widowControl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021.11</w:t>
            </w:r>
          </w:p>
        </w:tc>
      </w:tr>
      <w:tr w:rsidR="00D54DF0" w14:paraId="683927C4" w14:textId="77777777">
        <w:trPr>
          <w:trHeight w:val="784"/>
        </w:trPr>
        <w:tc>
          <w:tcPr>
            <w:tcW w:w="1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6B5A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现优秀</w:t>
            </w:r>
            <w:proofErr w:type="gramEnd"/>
            <w:r>
              <w:rPr>
                <w:rFonts w:ascii="宋体" w:eastAsia="宋体" w:hAnsi="宋体" w:cs="宋体" w:hint="eastAsia"/>
              </w:rPr>
              <w:t>教师称号</w:t>
            </w:r>
          </w:p>
          <w:p w14:paraId="2CB64BB7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7429" w14:textId="77777777" w:rsidR="00D54DF0" w:rsidRDefault="00D54D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2A14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BB70B4B" w14:textId="5EA2E9A0" w:rsidR="00D54DF0" w:rsidRDefault="00CE342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54DF0" w14:paraId="02E61829" w14:textId="77777777">
        <w:trPr>
          <w:trHeight w:val="1334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3B77D37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14:paraId="614BA036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D4E33ED" w14:textId="77777777" w:rsidR="00D54DF0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发展优势：</w:t>
            </w:r>
          </w:p>
          <w:p w14:paraId="766065A0" w14:textId="77777777" w:rsidR="00CE3424" w:rsidRDefault="00CE3424" w:rsidP="00CE3424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工作认真踏实</w:t>
            </w:r>
          </w:p>
          <w:p w14:paraId="2C2ACBB0" w14:textId="6B27B271" w:rsidR="00D54DF0" w:rsidRDefault="00CE3424" w:rsidP="00CE3424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树立终身学习观念</w:t>
            </w:r>
          </w:p>
          <w:p w14:paraId="00D4E872" w14:textId="77777777" w:rsidR="00D54DF0" w:rsidRDefault="00D54DF0">
            <w:pPr>
              <w:pStyle w:val="a3"/>
              <w:widowControl/>
              <w:spacing w:beforeAutospacing="0" w:afterAutospacing="0"/>
            </w:pPr>
          </w:p>
        </w:tc>
      </w:tr>
      <w:tr w:rsidR="00D54DF0" w14:paraId="1C2CE57D" w14:textId="77777777">
        <w:trPr>
          <w:trHeight w:val="1460"/>
        </w:trPr>
        <w:tc>
          <w:tcPr>
            <w:tcW w:w="5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0399FF5" w14:textId="77777777" w:rsidR="00D54DF0" w:rsidRDefault="00D54DF0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DBA4EC8" w14:textId="77777777" w:rsidR="00D54DF0" w:rsidRDefault="00000000">
            <w:pPr>
              <w:pStyle w:val="a3"/>
              <w:widowControl/>
              <w:spacing w:before="100" w:beforeAutospacing="0" w:after="100" w:afterAutospacing="0" w:line="700" w:lineRule="atLeast"/>
              <w:ind w:right="200"/>
              <w:jc w:val="both"/>
              <w:rPr>
                <w:rFonts w:eastAsia="宋体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存在问题：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 w:hint="eastAsia"/>
                <w:lang w:eastAsia="zh-Hans"/>
              </w:rPr>
              <w:t>缺</w:t>
            </w:r>
            <w:r>
              <w:rPr>
                <w:rFonts w:ascii="宋体" w:eastAsia="宋体" w:hAnsi="宋体" w:cs="宋体"/>
                <w:lang w:eastAsia="zh-Hans"/>
              </w:rPr>
              <w:t>：</w:t>
            </w:r>
            <w:r>
              <w:rPr>
                <w:rFonts w:ascii="宋体" w:eastAsia="宋体" w:hAnsi="宋体" w:cs="宋体" w:hint="eastAsia"/>
                <w:lang w:eastAsia="zh-Hans"/>
              </w:rPr>
              <w:t>论文</w:t>
            </w:r>
            <w:r>
              <w:rPr>
                <w:rFonts w:ascii="宋体" w:eastAsia="宋体" w:hAnsi="宋体" w:cs="宋体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lang w:eastAsia="zh-Hans"/>
              </w:rPr>
              <w:t>公开课</w:t>
            </w:r>
            <w:r>
              <w:rPr>
                <w:rFonts w:ascii="宋体" w:eastAsia="宋体" w:hAnsi="宋体" w:cs="宋体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lang w:eastAsia="zh-Hans"/>
              </w:rPr>
              <w:t>课题</w:t>
            </w:r>
            <w:r>
              <w:rPr>
                <w:rFonts w:ascii="宋体" w:eastAsia="宋体" w:hAnsi="宋体" w:cs="宋体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lang w:eastAsia="zh-Hans"/>
              </w:rPr>
              <w:t>评优课</w:t>
            </w:r>
            <w:r>
              <w:rPr>
                <w:rFonts w:ascii="宋体" w:eastAsia="宋体" w:hAnsi="宋体" w:cs="宋体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lang w:eastAsia="zh-Hans"/>
              </w:rPr>
              <w:t>学生成果</w:t>
            </w:r>
            <w:r>
              <w:rPr>
                <w:rFonts w:ascii="宋体" w:eastAsia="宋体" w:hAnsi="宋体" w:cs="宋体"/>
                <w:lang w:eastAsia="zh-Hans"/>
              </w:rPr>
              <w:t>）</w:t>
            </w:r>
          </w:p>
          <w:p w14:paraId="7F6D38E7" w14:textId="27EAAB3B" w:rsidR="00D54DF0" w:rsidRDefault="00CE3424">
            <w:pPr>
              <w:pStyle w:val="a3"/>
              <w:widowControl/>
              <w:spacing w:before="100" w:beforeAutospacing="0" w:after="100" w:afterAutospacing="0"/>
              <w:ind w:right="200"/>
              <w:jc w:val="both"/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本人工作经验不足，专业基础知识也不是很扎实，所以在教学工作中可能还存在很多问题</w:t>
            </w:r>
          </w:p>
        </w:tc>
      </w:tr>
      <w:tr w:rsidR="00D54DF0" w14:paraId="64FC1F15" w14:textId="77777777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16CB1B9" w14:textId="77777777" w:rsidR="00D54DF0" w:rsidRDefault="00000000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1EABA5B" w14:textId="5BBD16F8" w:rsidR="00D54DF0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公开课：</w:t>
            </w:r>
            <w:r w:rsidR="00CE3424">
              <w:rPr>
                <w:rFonts w:hint="eastAsia"/>
                <w:color w:val="000000"/>
                <w:shd w:val="clear" w:color="auto" w:fill="FFFFFF"/>
              </w:rPr>
              <w:t>上好“人人一堂公开课”和课题研究课</w:t>
            </w:r>
            <w:r w:rsidR="005F619D">
              <w:rPr>
                <w:rFonts w:hint="eastAsia"/>
                <w:color w:val="000000"/>
                <w:shd w:val="clear" w:color="auto" w:fill="FFFFFF"/>
              </w:rPr>
              <w:t>，积极参加名师工作室的片区公开课</w:t>
            </w:r>
          </w:p>
        </w:tc>
      </w:tr>
      <w:tr w:rsidR="00D54DF0" w14:paraId="7AC82B28" w14:textId="77777777">
        <w:trPr>
          <w:trHeight w:val="560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7414EC2" w14:textId="77777777" w:rsidR="00D54DF0" w:rsidRDefault="00D54DF0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F77320E" w14:textId="7F4E411C" w:rsidR="00D54DF0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论文：</w:t>
            </w:r>
            <w:r w:rsidR="00CE3424">
              <w:rPr>
                <w:rFonts w:hint="eastAsia"/>
                <w:color w:val="000000"/>
                <w:shd w:val="clear" w:color="auto" w:fill="FFFFFF"/>
              </w:rPr>
              <w:t>每学期努力</w:t>
            </w:r>
            <w:proofErr w:type="gramStart"/>
            <w:r w:rsidR="00CE3424">
              <w:rPr>
                <w:rFonts w:hint="eastAsia"/>
                <w:color w:val="000000"/>
                <w:shd w:val="clear" w:color="auto" w:fill="FFFFFF"/>
              </w:rPr>
              <w:t>写至少</w:t>
            </w:r>
            <w:proofErr w:type="gramEnd"/>
            <w:r w:rsidR="00CE3424">
              <w:rPr>
                <w:rFonts w:hint="eastAsia"/>
                <w:color w:val="000000"/>
                <w:shd w:val="clear" w:color="auto" w:fill="FFFFFF"/>
              </w:rPr>
              <w:t>一篇有质量的论文</w:t>
            </w:r>
          </w:p>
        </w:tc>
      </w:tr>
      <w:tr w:rsidR="00D54DF0" w14:paraId="78A97AD4" w14:textId="77777777">
        <w:trPr>
          <w:trHeight w:val="600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C2CA932" w14:textId="77777777" w:rsidR="00D54DF0" w:rsidRDefault="00D54D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863D330" w14:textId="77777777" w:rsidR="00D54DF0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五级梯队：</w:t>
            </w:r>
          </w:p>
        </w:tc>
      </w:tr>
      <w:tr w:rsidR="00D54DF0" w14:paraId="00B818AF" w14:textId="77777777">
        <w:trPr>
          <w:trHeight w:val="740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8D9FF2B" w14:textId="77777777" w:rsidR="00D54DF0" w:rsidRDefault="00D54DF0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E1EDAAD" w14:textId="77777777" w:rsidR="00D54DF0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职称晋升：</w:t>
            </w:r>
          </w:p>
        </w:tc>
      </w:tr>
      <w:tr w:rsidR="00D54DF0" w14:paraId="29F53CE7" w14:textId="77777777">
        <w:trPr>
          <w:trHeight w:val="718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197B28A" w14:textId="77777777" w:rsidR="00D54DF0" w:rsidRDefault="00D54DF0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3A91E1E" w14:textId="4D652A2B" w:rsidR="00D54DF0" w:rsidRDefault="00000000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课题研究：</w:t>
            </w:r>
            <w:r w:rsidR="00CE3424" w:rsidRPr="00737309">
              <w:rPr>
                <w:rFonts w:hint="eastAsia"/>
              </w:rPr>
              <w:t>农村小学语文阅读教学中审美教育的实践研究</w:t>
            </w:r>
            <w:r w:rsidR="00CE3424">
              <w:rPr>
                <w:rFonts w:hint="eastAsia"/>
              </w:rPr>
              <w:t>；</w:t>
            </w:r>
            <w:r w:rsidR="00CE3424" w:rsidRPr="00737309">
              <w:rPr>
                <w:rFonts w:hint="eastAsia"/>
              </w:rPr>
              <w:t>在劳动教育中锤炼队员优良品质的实践研究</w:t>
            </w:r>
          </w:p>
        </w:tc>
      </w:tr>
      <w:tr w:rsidR="00D54DF0" w14:paraId="41F4705D" w14:textId="77777777">
        <w:trPr>
          <w:trHeight w:val="666"/>
        </w:trPr>
        <w:tc>
          <w:tcPr>
            <w:tcW w:w="5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02E3D80" w14:textId="77777777" w:rsidR="00D54DF0" w:rsidRDefault="00D54DF0">
            <w:pPr>
              <w:rPr>
                <w:rFonts w:ascii="宋体"/>
                <w:sz w:val="24"/>
              </w:rPr>
            </w:pPr>
          </w:p>
        </w:tc>
        <w:tc>
          <w:tcPr>
            <w:tcW w:w="8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8FA35F2" w14:textId="77777777" w:rsidR="00D54DF0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</w:p>
        </w:tc>
      </w:tr>
      <w:tr w:rsidR="00D54DF0" w14:paraId="313B04FB" w14:textId="77777777">
        <w:trPr>
          <w:trHeight w:val="74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9876564" w14:textId="77777777" w:rsidR="00D54DF0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14:paraId="3A49A3B7" w14:textId="77777777" w:rsidR="00D54DF0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61A7D05" w14:textId="26A3C8A7" w:rsidR="00D54DF0" w:rsidRDefault="00CE3424">
            <w:pPr>
              <w:pStyle w:val="a3"/>
              <w:widowControl/>
              <w:spacing w:beforeAutospacing="0" w:afterAutospacing="0"/>
              <w:jc w:val="both"/>
            </w:pPr>
            <w:r w:rsidRPr="00737309">
              <w:rPr>
                <w:rFonts w:ascii="宋体" w:eastAsia="宋体" w:hAnsi="宋体" w:cs="宋体" w:hint="eastAsia"/>
              </w:rPr>
              <w:t>每</w:t>
            </w:r>
            <w:proofErr w:type="gramStart"/>
            <w:r w:rsidRPr="00737309">
              <w:rPr>
                <w:rFonts w:ascii="宋体" w:eastAsia="宋体" w:hAnsi="宋体" w:cs="宋体" w:hint="eastAsia"/>
              </w:rPr>
              <w:t>学期读</w:t>
            </w:r>
            <w:proofErr w:type="gramEnd"/>
            <w:r w:rsidRPr="00737309">
              <w:rPr>
                <w:rFonts w:ascii="宋体" w:eastAsia="宋体" w:hAnsi="宋体" w:cs="宋体" w:hint="eastAsia"/>
              </w:rPr>
              <w:t>1-2本理论书籍，写好读书笔记；每学期上一节校级</w:t>
            </w:r>
            <w:r>
              <w:rPr>
                <w:rFonts w:ascii="宋体" w:eastAsia="宋体" w:hAnsi="宋体" w:cs="宋体" w:hint="eastAsia"/>
              </w:rPr>
              <w:t>或</w:t>
            </w:r>
            <w:r w:rsidRPr="00737309">
              <w:rPr>
                <w:rFonts w:ascii="宋体" w:eastAsia="宋体" w:hAnsi="宋体" w:cs="宋体" w:hint="eastAsia"/>
              </w:rPr>
              <w:t>以上公开课</w:t>
            </w:r>
            <w:r>
              <w:rPr>
                <w:rFonts w:ascii="宋体" w:eastAsia="宋体" w:hAnsi="宋体" w:cs="宋体" w:hint="eastAsia"/>
              </w:rPr>
              <w:t>；积极认真听课</w:t>
            </w:r>
          </w:p>
        </w:tc>
      </w:tr>
      <w:tr w:rsidR="00D54DF0" w14:paraId="460D264B" w14:textId="77777777">
        <w:trPr>
          <w:trHeight w:val="1052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03AD4B2" w14:textId="77777777" w:rsidR="00D54DF0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14:paraId="2BFE7D64" w14:textId="77777777" w:rsidR="00D54DF0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83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D1D3F2A" w14:textId="77777777" w:rsidR="00D54DF0" w:rsidRDefault="00000000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14:paraId="0182E4A4" w14:textId="77777777" w:rsidR="00D54DF0" w:rsidRDefault="00D54DF0"/>
    <w:sectPr w:rsidR="00D5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5735"/>
    <w:rsid w:val="F4B987AB"/>
    <w:rsid w:val="FADFCB1D"/>
    <w:rsid w:val="005F619D"/>
    <w:rsid w:val="006E4A62"/>
    <w:rsid w:val="00CE3424"/>
    <w:rsid w:val="00D54DF0"/>
    <w:rsid w:val="156F6B35"/>
    <w:rsid w:val="18D26D4B"/>
    <w:rsid w:val="438C4AE4"/>
    <w:rsid w:val="499530BC"/>
    <w:rsid w:val="59C528FF"/>
    <w:rsid w:val="5C500132"/>
    <w:rsid w:val="61E817B2"/>
    <w:rsid w:val="6F997A58"/>
    <w:rsid w:val="7FD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F2DCD"/>
  <w15:docId w15:val="{BB12B584-C6DE-4674-90AF-FD9831A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万 千红</cp:lastModifiedBy>
  <cp:revision>2</cp:revision>
  <cp:lastPrinted>2022-02-25T12:42:00Z</cp:lastPrinted>
  <dcterms:created xsi:type="dcterms:W3CDTF">2022-02-21T17:47:00Z</dcterms:created>
  <dcterms:modified xsi:type="dcterms:W3CDTF">2023-02-07T00:08:00Z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B83F945816CCE8B6DFB1E0639266D0C8</vt:lpwstr>
  </property>
</Properties>
</file>