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 w:firstLineChars="20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主题一：</w:t>
      </w:r>
      <w:r>
        <w:rPr>
          <w:rFonts w:hint="eastAsia" w:ascii="黑体" w:hAnsi="宋体" w:eastAsia="黑体"/>
          <w:b/>
          <w:sz w:val="32"/>
          <w:szCs w:val="32"/>
        </w:rPr>
        <w:t>亲亲热热一家人</w:t>
      </w:r>
    </w:p>
    <w:p>
      <w:pPr>
        <w:spacing w:line="360" w:lineRule="exact"/>
        <w:ind w:firstLine="480" w:firstLineChars="200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2023</w:t>
      </w:r>
      <w:r>
        <w:rPr>
          <w:rFonts w:ascii="楷体" w:hAnsi="楷体" w:eastAsia="楷体"/>
          <w:color w:val="000000"/>
          <w:sz w:val="24"/>
          <w:szCs w:val="24"/>
        </w:rPr>
        <w:t>.2.</w:t>
      </w:r>
      <w:r>
        <w:rPr>
          <w:rFonts w:hint="eastAsia" w:ascii="楷体" w:hAnsi="楷体" w:eastAsia="楷体"/>
          <w:color w:val="000000"/>
          <w:sz w:val="24"/>
          <w:szCs w:val="24"/>
        </w:rPr>
        <w:t>6——2023.</w:t>
      </w:r>
      <w:r>
        <w:rPr>
          <w:rFonts w:ascii="楷体" w:hAnsi="楷体" w:eastAsia="楷体"/>
          <w:color w:val="000000"/>
          <w:sz w:val="24"/>
          <w:szCs w:val="24"/>
        </w:rPr>
        <w:t>3.</w:t>
      </w:r>
      <w:r>
        <w:rPr>
          <w:rFonts w:hint="eastAsia" w:ascii="楷体" w:hAnsi="楷体" w:eastAsia="楷体"/>
          <w:color w:val="000000"/>
          <w:sz w:val="24"/>
          <w:szCs w:val="24"/>
        </w:rPr>
        <w:t>3（四周）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一、主题思路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szCs w:val="21"/>
        </w:rPr>
        <w:t>家是一个宁静的港湾，也是孩子们最熟悉的地方，更是共同生活在一起的人们的集合。孩子们从出生起就和家人亲亲热热地生活在一起，他们渴望妈妈温暖的怀抱，期盼和爸爸一起游戏。</w:t>
      </w:r>
      <w:r>
        <w:rPr>
          <w:rFonts w:hint="eastAsia" w:asciiTheme="minorEastAsia" w:hAnsiTheme="minorEastAsia"/>
          <w:color w:val="FF0000"/>
          <w:szCs w:val="21"/>
        </w:rPr>
        <w:t>在这个快乐而又幸福的寒假里，伴随着春节及元宵节，孩子们和家人团圆，和家人一起去拜年、走亲访友</w:t>
      </w:r>
      <w:r>
        <w:rPr>
          <w:rFonts w:hint="eastAsia" w:cs="Times New Roman" w:asciiTheme="minorEastAsia" w:hAnsiTheme="minorEastAsia"/>
          <w:color w:val="FF0000"/>
          <w:szCs w:val="21"/>
        </w:rPr>
        <w:t>……</w:t>
      </w:r>
      <w:r>
        <w:rPr>
          <w:rFonts w:hint="eastAsia" w:asciiTheme="minorEastAsia" w:hAnsiTheme="minorEastAsia"/>
          <w:color w:val="FF0000"/>
          <w:szCs w:val="21"/>
        </w:rPr>
        <w:t>在节日喜庆、快乐的氛围下，孩子们和父母及家人吃得开心、玩得尽兴，他们和家人在一起感受到了浓浓的亲情，更感受到了家的安全和温暖。</w:t>
      </w:r>
      <w:bookmarkStart w:id="0" w:name="_GoBack"/>
      <w:bookmarkEnd w:id="0"/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孩子是家庭的核心，他们常常有着特殊的地位，他们被保护着、被宠爱着，他们更是全家关注的焦点。在这种无微不至的关怀中，孩子的需要很容易得到满足，小班的孩子以自我为中心，他们对于家人给予的关爱觉得是理所当然的事。在上学期的活动中，通过多种形式让孩子们初步感受到了家人对自己的爱，形成自己的事情自己做的意识，能用简单的方式表达自己对家人的爱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为了使这份“爱”继续在孩子们的心中生根发芽，开展了主题活动《亲亲热热一家人》，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1.知道自己是家庭的成员，感知一家人之间的亲密关系，喜欢自己的家人，体验家人对自己的爱，愿意听他们的话。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2.能大胆尝试用动作、语言等多种方式表达自己对家人的爱。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3.能较快融入幼儿园的集体生活，并自觉遵守各项规则。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三、对接指南，寻求课程发展可能性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409"/>
        <w:gridCol w:w="240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3-4岁儿童发展目标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预设的活动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感受爱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1.对感兴趣的事物能仔细观察，发现其明显特征。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.能够感知和发现物体和材料的软硬、光滑和粗糙等特性。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知道和自己一起生活的家庭成员及与自己的关系，体会到自己是家庭的一员。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长辈讲话时能认真听，并能听从长辈的要求。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语言：我的家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社会：我是怎样长大的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科学：鸡宝宝的一家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歌唱：袋鼠妈妈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折纸游戏：房子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美工游戏：布娃娃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角色游戏：我来做妈妈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自主阅读：我妈妈、我爸爸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表达爱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1.愿意表达自己的需要和想法，必要时能配以手势动作。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2.能听懂日常会话。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.愿意和小朋友一起游戏。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.对群体活动有兴趣。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愿意与熟悉的长辈一起活动。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儿歌：我有一个幸福的家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音乐：扶爷爷奶奶走路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美术：妈妈的头发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美术：爸爸的领带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综合：亲亲热热一家人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创意美术：爱心炒面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音乐游戏：我的好妈妈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00E761AF"/>
    <w:rsid w:val="00022A1C"/>
    <w:rsid w:val="00041148"/>
    <w:rsid w:val="00047D28"/>
    <w:rsid w:val="00093F55"/>
    <w:rsid w:val="000E2ECE"/>
    <w:rsid w:val="000E3EC8"/>
    <w:rsid w:val="000E778C"/>
    <w:rsid w:val="001B459B"/>
    <w:rsid w:val="00230ADB"/>
    <w:rsid w:val="002F71DF"/>
    <w:rsid w:val="00321D67"/>
    <w:rsid w:val="00353C8D"/>
    <w:rsid w:val="003628CF"/>
    <w:rsid w:val="003B5026"/>
    <w:rsid w:val="004F6E47"/>
    <w:rsid w:val="00556B8B"/>
    <w:rsid w:val="005B3861"/>
    <w:rsid w:val="00611DD1"/>
    <w:rsid w:val="0063319B"/>
    <w:rsid w:val="00662DD8"/>
    <w:rsid w:val="006A179E"/>
    <w:rsid w:val="006B7217"/>
    <w:rsid w:val="006E6AED"/>
    <w:rsid w:val="0073573A"/>
    <w:rsid w:val="00775235"/>
    <w:rsid w:val="0079426C"/>
    <w:rsid w:val="0080346D"/>
    <w:rsid w:val="008320D7"/>
    <w:rsid w:val="00857840"/>
    <w:rsid w:val="0087087D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B2E7C"/>
    <w:rsid w:val="00AB35E2"/>
    <w:rsid w:val="00AB6076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DA2096"/>
    <w:rsid w:val="00DB1C58"/>
    <w:rsid w:val="00E04E1E"/>
    <w:rsid w:val="00E761AF"/>
    <w:rsid w:val="00EA0BBD"/>
    <w:rsid w:val="00EA1359"/>
    <w:rsid w:val="00EB68C8"/>
    <w:rsid w:val="00EC504A"/>
    <w:rsid w:val="00EF075E"/>
    <w:rsid w:val="00EF331B"/>
    <w:rsid w:val="00EF350C"/>
    <w:rsid w:val="00EF67D8"/>
    <w:rsid w:val="00F7371D"/>
    <w:rsid w:val="00FF6230"/>
    <w:rsid w:val="6428761B"/>
    <w:rsid w:val="6F71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2651</Words>
  <Characters>2722</Characters>
  <Lines>20</Lines>
  <Paragraphs>5</Paragraphs>
  <TotalTime>466</TotalTime>
  <ScaleCrop>false</ScaleCrop>
  <LinksUpToDate>false</LinksUpToDate>
  <CharactersWithSpaces>2724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admin</cp:lastModifiedBy>
  <cp:lastPrinted>2022-02-14T06:51:00Z</cp:lastPrinted>
  <dcterms:modified xsi:type="dcterms:W3CDTF">2023-02-05T01:20:04Z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3862494E599647E79ACAF9A02DD489F5</vt:lpwstr>
  </property>
</Properties>
</file>