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61" w:rsidRDefault="00353C8D">
      <w:pPr>
        <w:spacing w:line="360" w:lineRule="exact"/>
        <w:ind w:firstLineChars="200" w:firstLine="643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主题</w:t>
      </w:r>
      <w:proofErr w:type="gramStart"/>
      <w:r w:rsidR="0096211E">
        <w:rPr>
          <w:rFonts w:ascii="黑体" w:eastAsia="黑体" w:hAnsi="黑体" w:hint="eastAsia"/>
          <w:b/>
          <w:sz w:val="32"/>
          <w:szCs w:val="32"/>
        </w:rPr>
        <w:t>一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宋体" w:hint="eastAsia"/>
          <w:b/>
          <w:sz w:val="32"/>
          <w:szCs w:val="32"/>
        </w:rPr>
        <w:t>亲亲热热一家人</w:t>
      </w:r>
    </w:p>
    <w:p w:rsidR="005B3861" w:rsidRDefault="00353C8D">
      <w:pPr>
        <w:spacing w:line="360" w:lineRule="exact"/>
        <w:ind w:firstLineChars="200" w:firstLine="480"/>
        <w:jc w:val="center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202</w:t>
      </w:r>
      <w:r w:rsidR="001B459B">
        <w:rPr>
          <w:rFonts w:ascii="楷体" w:eastAsia="楷体" w:hAnsi="楷体" w:hint="eastAsia"/>
          <w:color w:val="000000"/>
          <w:sz w:val="24"/>
          <w:szCs w:val="24"/>
        </w:rPr>
        <w:t>3</w:t>
      </w:r>
      <w:r>
        <w:rPr>
          <w:rFonts w:ascii="楷体" w:eastAsia="楷体" w:hAnsi="楷体"/>
          <w:color w:val="000000"/>
          <w:sz w:val="24"/>
          <w:szCs w:val="24"/>
        </w:rPr>
        <w:t>.2.</w:t>
      </w:r>
      <w:r w:rsidR="0096211E">
        <w:rPr>
          <w:rFonts w:ascii="楷体" w:eastAsia="楷体" w:hAnsi="楷体" w:hint="eastAsia"/>
          <w:color w:val="000000"/>
          <w:sz w:val="24"/>
          <w:szCs w:val="24"/>
        </w:rPr>
        <w:t>6</w:t>
      </w:r>
      <w:r>
        <w:rPr>
          <w:rFonts w:ascii="楷体" w:eastAsia="楷体" w:hAnsi="楷体" w:hint="eastAsia"/>
          <w:color w:val="000000"/>
          <w:sz w:val="24"/>
          <w:szCs w:val="24"/>
        </w:rPr>
        <w:t>——202</w:t>
      </w:r>
      <w:r w:rsidR="001B459B">
        <w:rPr>
          <w:rFonts w:ascii="楷体" w:eastAsia="楷体" w:hAnsi="楷体" w:hint="eastAsia"/>
          <w:color w:val="000000"/>
          <w:sz w:val="24"/>
          <w:szCs w:val="24"/>
        </w:rPr>
        <w:t>3</w:t>
      </w:r>
      <w:r>
        <w:rPr>
          <w:rFonts w:ascii="楷体" w:eastAsia="楷体" w:hAnsi="楷体" w:hint="eastAsia"/>
          <w:color w:val="000000"/>
          <w:sz w:val="24"/>
          <w:szCs w:val="24"/>
        </w:rPr>
        <w:t>.</w:t>
      </w:r>
      <w:r>
        <w:rPr>
          <w:rFonts w:ascii="楷体" w:eastAsia="楷体" w:hAnsi="楷体"/>
          <w:color w:val="000000"/>
          <w:sz w:val="24"/>
          <w:szCs w:val="24"/>
        </w:rPr>
        <w:t>3.</w:t>
      </w:r>
      <w:r w:rsidR="0096211E">
        <w:rPr>
          <w:rFonts w:ascii="楷体" w:eastAsia="楷体" w:hAnsi="楷体" w:hint="eastAsia"/>
          <w:color w:val="000000"/>
          <w:sz w:val="24"/>
          <w:szCs w:val="24"/>
        </w:rPr>
        <w:t>3</w:t>
      </w:r>
      <w:r>
        <w:rPr>
          <w:rFonts w:ascii="楷体" w:eastAsia="楷体" w:hAnsi="楷体" w:hint="eastAsia"/>
          <w:color w:val="000000"/>
          <w:sz w:val="24"/>
          <w:szCs w:val="24"/>
        </w:rPr>
        <w:t>（四周）主题负责人：</w:t>
      </w:r>
      <w:bookmarkStart w:id="0" w:name="_GoBack"/>
      <w:bookmarkEnd w:id="0"/>
      <w:r w:rsidR="0096211E">
        <w:rPr>
          <w:rFonts w:ascii="楷体" w:eastAsia="楷体" w:hAnsi="楷体" w:hint="eastAsia"/>
          <w:color w:val="000000"/>
          <w:sz w:val="24"/>
          <w:szCs w:val="24"/>
        </w:rPr>
        <w:t>邹洁 耿佳</w:t>
      </w:r>
    </w:p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一、主题思路</w:t>
      </w:r>
    </w:p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1.主题来源</w:t>
      </w:r>
    </w:p>
    <w:p w:rsidR="005B3861" w:rsidRPr="00C56256" w:rsidRDefault="00353C8D" w:rsidP="00AF0DEC">
      <w:pPr>
        <w:spacing w:line="360" w:lineRule="exact"/>
        <w:ind w:firstLineChars="200" w:firstLine="420"/>
        <w:rPr>
          <w:rFonts w:asciiTheme="minorEastAsia" w:hAnsiTheme="minorEastAsia"/>
          <w:color w:val="FF0000"/>
          <w:szCs w:val="21"/>
        </w:rPr>
      </w:pPr>
      <w:r w:rsidRPr="0080346D">
        <w:rPr>
          <w:rFonts w:asciiTheme="minorEastAsia" w:hAnsiTheme="minorEastAsia" w:hint="eastAsia"/>
          <w:szCs w:val="21"/>
        </w:rPr>
        <w:t>家是一个宁静的港湾，也是孩子们最熟悉的地方，更是共同生活在一起的人们的集合。孩子们从出生起就和家人亲亲热热地生活在一起，他们渴望妈妈温暖的怀抱，期盼和爸爸一起游戏。</w:t>
      </w:r>
      <w:r w:rsidRPr="00C56256">
        <w:rPr>
          <w:rFonts w:asciiTheme="minorEastAsia" w:hAnsiTheme="minorEastAsia" w:hint="eastAsia"/>
          <w:color w:val="FF0000"/>
          <w:szCs w:val="21"/>
        </w:rPr>
        <w:t>在这个快乐而又幸福的寒假里，</w:t>
      </w:r>
      <w:r w:rsidR="00AF0DEC" w:rsidRPr="00C56256">
        <w:rPr>
          <w:rFonts w:asciiTheme="minorEastAsia" w:hAnsiTheme="minorEastAsia" w:hint="eastAsia"/>
          <w:color w:val="FF0000"/>
          <w:szCs w:val="21"/>
        </w:rPr>
        <w:t>伴随着春节及元宵节，孩子们和家人团圆，和家人一起去拜年、走亲访友</w:t>
      </w:r>
      <w:r w:rsidR="00AF0DEC" w:rsidRPr="00C56256">
        <w:rPr>
          <w:rFonts w:asciiTheme="minorEastAsia" w:hAnsiTheme="minorEastAsia" w:cs="Times New Roman" w:hint="eastAsia"/>
          <w:color w:val="FF0000"/>
          <w:szCs w:val="21"/>
        </w:rPr>
        <w:t>……</w:t>
      </w:r>
      <w:r w:rsidR="00AF0DEC" w:rsidRPr="00C56256">
        <w:rPr>
          <w:rFonts w:asciiTheme="minorEastAsia" w:hAnsiTheme="minorEastAsia" w:hint="eastAsia"/>
          <w:color w:val="FF0000"/>
          <w:szCs w:val="21"/>
        </w:rPr>
        <w:t>在节日</w:t>
      </w:r>
      <w:r w:rsidR="00C01EF2" w:rsidRPr="00C56256">
        <w:rPr>
          <w:rFonts w:asciiTheme="minorEastAsia" w:hAnsiTheme="minorEastAsia" w:hint="eastAsia"/>
          <w:color w:val="FF0000"/>
          <w:szCs w:val="21"/>
        </w:rPr>
        <w:t>喜庆、快乐的氛围下</w:t>
      </w:r>
      <w:r w:rsidR="00AF0DEC" w:rsidRPr="00C56256">
        <w:rPr>
          <w:rFonts w:asciiTheme="minorEastAsia" w:hAnsiTheme="minorEastAsia" w:hint="eastAsia"/>
          <w:color w:val="FF0000"/>
          <w:szCs w:val="21"/>
        </w:rPr>
        <w:t>，</w:t>
      </w:r>
      <w:r w:rsidRPr="00C56256">
        <w:rPr>
          <w:rFonts w:asciiTheme="minorEastAsia" w:hAnsiTheme="minorEastAsia" w:hint="eastAsia"/>
          <w:color w:val="FF0000"/>
          <w:szCs w:val="21"/>
        </w:rPr>
        <w:t>孩子们和父母及家人吃得开心、玩得尽兴，他们和家人在一起感受到了浓浓的亲情，更感受到了家的安全和温暖。</w:t>
      </w:r>
    </w:p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2.幼儿经验</w:t>
      </w:r>
    </w:p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孩子是家庭的核心，他们常常有着特殊的地位，他们被保护着、被宠爱着，他们更是全家关注的焦点。在这种无微不至的关怀中，孩子的需要很容易得到满足，小班的孩子以自我为中心，他们对于家人给予的关爱觉得是理所当然的事。在上学期的活动中，通过多种形式让孩子们初步感受到了家人对自己的爱，形成自己的事情自己做的意识，能用简单的方式表达自己对家人的爱。</w:t>
      </w:r>
    </w:p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为了使这份“爱”继续在孩子们的心中生根发芽，开展了主题活动《亲亲热热一家人》，引导幼儿认识自己家人及自己与家人的关系；感受家人一起生活的甜美，体验父母对自己的爱；学会感激、学会报答、学会关心、学会爱，并能用适当的语言、行为等多种方式表现出来。</w:t>
      </w:r>
    </w:p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二、主题目标</w:t>
      </w:r>
    </w:p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1.知道自己是家庭的成员，感知一家人之间的亲密关系，喜欢自己的家人，体验家人对自己的爱，愿意听他们的话。</w:t>
      </w:r>
    </w:p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2.能大胆尝试用动作、语言等多种方式表达自己对家人的爱。</w:t>
      </w:r>
    </w:p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3.能较快融入幼儿园的集体生活，并自觉遵守各项规则。</w:t>
      </w:r>
    </w:p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三、对接指南，寻求课程发展可能性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6"/>
        <w:gridCol w:w="3409"/>
        <w:gridCol w:w="2405"/>
        <w:gridCol w:w="1628"/>
      </w:tblGrid>
      <w:tr w:rsidR="005B3861" w:rsidRPr="0080346D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可能的要素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3-4岁儿童发展目标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预设的活动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生成</w:t>
            </w:r>
          </w:p>
        </w:tc>
      </w:tr>
      <w:tr w:rsidR="005B3861" w:rsidRPr="0080346D">
        <w:trPr>
          <w:trHeight w:val="149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感受爱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1.对感兴趣的事物能仔细观察，发现其明显特征。</w:t>
            </w:r>
          </w:p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/>
                <w:szCs w:val="21"/>
              </w:rPr>
              <w:t>2</w:t>
            </w:r>
            <w:r w:rsidRPr="0080346D">
              <w:rPr>
                <w:rFonts w:asciiTheme="minorEastAsia" w:hAnsiTheme="minorEastAsia" w:hint="eastAsia"/>
                <w:szCs w:val="21"/>
              </w:rPr>
              <w:t>.能够感知和发现物体和材料的软硬、光滑和粗糙等特性。</w:t>
            </w:r>
          </w:p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3</w:t>
            </w:r>
            <w:r w:rsidRPr="0080346D">
              <w:rPr>
                <w:rFonts w:asciiTheme="minorEastAsia" w:hAnsiTheme="minorEastAsia"/>
                <w:szCs w:val="21"/>
              </w:rPr>
              <w:t>.</w:t>
            </w:r>
            <w:r w:rsidRPr="0080346D">
              <w:rPr>
                <w:rFonts w:asciiTheme="minorEastAsia" w:hAnsiTheme="minorEastAsia" w:hint="eastAsia"/>
                <w:szCs w:val="21"/>
              </w:rPr>
              <w:t>知道和自己一起生活的家庭成员及与自己的关系，体会到自己是家庭的一员。</w:t>
            </w:r>
          </w:p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4</w:t>
            </w:r>
            <w:r w:rsidRPr="0080346D">
              <w:rPr>
                <w:rFonts w:asciiTheme="minorEastAsia" w:hAnsiTheme="minorEastAsia"/>
                <w:szCs w:val="21"/>
              </w:rPr>
              <w:t>.</w:t>
            </w:r>
            <w:r w:rsidRPr="0080346D">
              <w:rPr>
                <w:rFonts w:asciiTheme="minorEastAsia" w:hAnsiTheme="minorEastAsia" w:hint="eastAsia"/>
                <w:szCs w:val="21"/>
              </w:rPr>
              <w:t>长辈讲话时能认真听，并能听从长辈的要求。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61" w:rsidRPr="00C56256" w:rsidRDefault="00353C8D">
            <w:pPr>
              <w:spacing w:line="360" w:lineRule="exact"/>
              <w:jc w:val="left"/>
              <w:rPr>
                <w:rFonts w:asciiTheme="minorEastAsia" w:hAnsiTheme="minorEastAsia" w:cs="宋体"/>
                <w:color w:val="FF0000"/>
                <w:szCs w:val="21"/>
              </w:rPr>
            </w:pPr>
            <w:r w:rsidRPr="00C56256">
              <w:rPr>
                <w:rFonts w:asciiTheme="minorEastAsia" w:hAnsiTheme="minorEastAsia" w:cs="宋体" w:hint="eastAsia"/>
                <w:color w:val="FF0000"/>
                <w:szCs w:val="21"/>
              </w:rPr>
              <w:t>【集体活动】</w:t>
            </w:r>
          </w:p>
          <w:p w:rsidR="001B459B" w:rsidRPr="00C56256" w:rsidRDefault="001B459B" w:rsidP="001B459B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语言：我的家</w:t>
            </w:r>
          </w:p>
          <w:p w:rsidR="001B459B" w:rsidRPr="00C56256" w:rsidRDefault="001B459B" w:rsidP="001B459B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社会：我是怎样长大的</w:t>
            </w:r>
          </w:p>
          <w:p w:rsidR="005B3861" w:rsidRPr="00C56256" w:rsidRDefault="00353C8D">
            <w:pPr>
              <w:spacing w:line="360" w:lineRule="exact"/>
              <w:jc w:val="left"/>
              <w:rPr>
                <w:rFonts w:asciiTheme="minorEastAsia" w:hAnsiTheme="minorEastAsia" w:cs="宋体"/>
                <w:color w:val="FF0000"/>
                <w:szCs w:val="21"/>
              </w:rPr>
            </w:pPr>
            <w:r w:rsidRPr="00C56256">
              <w:rPr>
                <w:rFonts w:asciiTheme="minorEastAsia" w:hAnsiTheme="minorEastAsia" w:cs="宋体" w:hint="eastAsia"/>
                <w:color w:val="FF0000"/>
                <w:szCs w:val="21"/>
              </w:rPr>
              <w:t>科学：鸡宝宝的一家</w:t>
            </w:r>
          </w:p>
          <w:p w:rsidR="0073573A" w:rsidRPr="00C56256" w:rsidRDefault="0073573A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歌唱：袋鼠妈妈</w:t>
            </w:r>
          </w:p>
          <w:p w:rsidR="005B3861" w:rsidRPr="00C56256" w:rsidRDefault="00353C8D">
            <w:pPr>
              <w:spacing w:line="360" w:lineRule="exact"/>
              <w:jc w:val="left"/>
              <w:rPr>
                <w:rFonts w:asciiTheme="minorEastAsia" w:hAnsiTheme="minorEastAsia" w:cs="宋体"/>
                <w:color w:val="FF0000"/>
                <w:szCs w:val="21"/>
              </w:rPr>
            </w:pPr>
            <w:r w:rsidRPr="00C56256">
              <w:rPr>
                <w:rFonts w:asciiTheme="minorEastAsia" w:hAnsiTheme="minorEastAsia" w:cs="宋体" w:hint="eastAsia"/>
                <w:color w:val="FF0000"/>
                <w:szCs w:val="21"/>
              </w:rPr>
              <w:t>【小组活动】</w:t>
            </w:r>
          </w:p>
          <w:p w:rsidR="005B3861" w:rsidRPr="00C56256" w:rsidRDefault="00353C8D">
            <w:pPr>
              <w:spacing w:line="360" w:lineRule="exact"/>
              <w:jc w:val="left"/>
              <w:rPr>
                <w:rFonts w:asciiTheme="minorEastAsia" w:hAnsiTheme="minorEastAsia" w:cs="宋体"/>
                <w:color w:val="FF0000"/>
                <w:szCs w:val="21"/>
              </w:rPr>
            </w:pPr>
            <w:r w:rsidRPr="00C56256">
              <w:rPr>
                <w:rFonts w:asciiTheme="minorEastAsia" w:hAnsiTheme="minorEastAsia" w:cs="宋体" w:hint="eastAsia"/>
                <w:color w:val="FF0000"/>
                <w:szCs w:val="21"/>
              </w:rPr>
              <w:t>折纸游戏：房子</w:t>
            </w:r>
          </w:p>
          <w:p w:rsidR="005B3861" w:rsidRPr="00A10567" w:rsidRDefault="00353C8D">
            <w:pPr>
              <w:spacing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  <w:r w:rsidRPr="00A10567">
              <w:rPr>
                <w:rFonts w:asciiTheme="minorEastAsia" w:hAnsiTheme="minorEastAsia" w:cs="宋体" w:hint="eastAsia"/>
                <w:szCs w:val="21"/>
              </w:rPr>
              <w:t>【游戏活动】</w:t>
            </w:r>
          </w:p>
          <w:p w:rsidR="005B3861" w:rsidRPr="00A10567" w:rsidRDefault="00353C8D">
            <w:pPr>
              <w:spacing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  <w:r w:rsidRPr="00A10567">
              <w:rPr>
                <w:rFonts w:asciiTheme="minorEastAsia" w:hAnsiTheme="minorEastAsia" w:cs="宋体" w:hint="eastAsia"/>
                <w:szCs w:val="21"/>
              </w:rPr>
              <w:t>美工游戏：布娃娃</w:t>
            </w:r>
          </w:p>
          <w:p w:rsidR="005B3861" w:rsidRPr="00A10567" w:rsidRDefault="00353C8D">
            <w:pPr>
              <w:spacing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  <w:r w:rsidRPr="00A10567">
              <w:rPr>
                <w:rFonts w:asciiTheme="minorEastAsia" w:hAnsiTheme="minorEastAsia" w:cs="宋体" w:hint="eastAsia"/>
                <w:szCs w:val="21"/>
              </w:rPr>
              <w:t>角色游戏：我来做妈妈</w:t>
            </w:r>
          </w:p>
          <w:p w:rsidR="005B3861" w:rsidRPr="00C56256" w:rsidRDefault="00353C8D">
            <w:pPr>
              <w:spacing w:line="360" w:lineRule="exact"/>
              <w:jc w:val="left"/>
              <w:rPr>
                <w:rFonts w:asciiTheme="minorEastAsia" w:hAnsiTheme="minorEastAsia" w:cs="宋体"/>
                <w:color w:val="FF0000"/>
                <w:szCs w:val="21"/>
              </w:rPr>
            </w:pPr>
            <w:r w:rsidRPr="00A10567">
              <w:rPr>
                <w:rFonts w:asciiTheme="minorEastAsia" w:hAnsiTheme="minorEastAsia" w:cs="宋体" w:hint="eastAsia"/>
                <w:szCs w:val="21"/>
              </w:rPr>
              <w:t>自主阅读：我妈妈</w:t>
            </w:r>
            <w:r w:rsidR="001B459B" w:rsidRPr="00A10567">
              <w:rPr>
                <w:rFonts w:asciiTheme="minorEastAsia" w:hAnsiTheme="minorEastAsia" w:cs="宋体" w:hint="eastAsia"/>
                <w:szCs w:val="21"/>
              </w:rPr>
              <w:t>、我爸爸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61" w:rsidRPr="0080346D" w:rsidRDefault="005B38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3861" w:rsidRPr="0080346D">
        <w:trPr>
          <w:trHeight w:val="557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表达爱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61" w:rsidRPr="0080346D" w:rsidRDefault="00353C8D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1.愿意表达自己的需要和想法，必要时能配以手势动作。</w:t>
            </w:r>
          </w:p>
          <w:p w:rsidR="005B3861" w:rsidRPr="0080346D" w:rsidRDefault="00353C8D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2.能听懂日常会话。</w:t>
            </w:r>
          </w:p>
          <w:p w:rsidR="005B3861" w:rsidRPr="0080346D" w:rsidRDefault="00353C8D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/>
                <w:szCs w:val="21"/>
              </w:rPr>
              <w:lastRenderedPageBreak/>
              <w:t>3</w:t>
            </w:r>
            <w:r w:rsidRPr="0080346D">
              <w:rPr>
                <w:rFonts w:asciiTheme="minorEastAsia" w:hAnsiTheme="minorEastAsia" w:hint="eastAsia"/>
                <w:szCs w:val="21"/>
              </w:rPr>
              <w:t>.愿意和小朋友一起游戏。</w:t>
            </w:r>
          </w:p>
          <w:p w:rsidR="005B3861" w:rsidRPr="0080346D" w:rsidRDefault="00353C8D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/>
                <w:szCs w:val="21"/>
              </w:rPr>
              <w:t>4</w:t>
            </w:r>
            <w:r w:rsidRPr="0080346D">
              <w:rPr>
                <w:rFonts w:asciiTheme="minorEastAsia" w:hAnsiTheme="minorEastAsia" w:hint="eastAsia"/>
                <w:szCs w:val="21"/>
              </w:rPr>
              <w:t>.对群体活动有兴趣。</w:t>
            </w:r>
          </w:p>
          <w:p w:rsidR="005B3861" w:rsidRPr="0080346D" w:rsidRDefault="00353C8D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5</w:t>
            </w:r>
            <w:r w:rsidRPr="0080346D">
              <w:rPr>
                <w:rFonts w:asciiTheme="minorEastAsia" w:hAnsiTheme="minorEastAsia"/>
                <w:szCs w:val="21"/>
              </w:rPr>
              <w:t>.</w:t>
            </w:r>
            <w:r w:rsidRPr="0080346D">
              <w:rPr>
                <w:rFonts w:asciiTheme="minorEastAsia" w:hAnsiTheme="minorEastAsia" w:hint="eastAsia"/>
                <w:szCs w:val="21"/>
              </w:rPr>
              <w:t>愿意与熟悉的长辈一起活动。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61" w:rsidRPr="00C56256" w:rsidRDefault="00353C8D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lastRenderedPageBreak/>
              <w:t>【集体活动】</w:t>
            </w:r>
          </w:p>
          <w:p w:rsidR="005B3861" w:rsidRPr="00C56256" w:rsidRDefault="00353C8D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儿歌：</w:t>
            </w:r>
            <w:r w:rsidR="0073573A" w:rsidRPr="00C56256">
              <w:rPr>
                <w:rFonts w:asciiTheme="minorEastAsia" w:hAnsiTheme="minorEastAsia" w:hint="eastAsia"/>
                <w:color w:val="FF0000"/>
                <w:szCs w:val="21"/>
              </w:rPr>
              <w:t>我有一个幸福的家</w:t>
            </w:r>
          </w:p>
          <w:p w:rsidR="005B3861" w:rsidRPr="00C56256" w:rsidRDefault="0073573A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lastRenderedPageBreak/>
              <w:t>音乐：扶爷爷奶奶走路</w:t>
            </w:r>
          </w:p>
          <w:p w:rsidR="0073573A" w:rsidRPr="00C56256" w:rsidRDefault="0073573A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美术：</w:t>
            </w:r>
            <w:r w:rsidR="00611DD1" w:rsidRPr="00C56256">
              <w:rPr>
                <w:rFonts w:asciiTheme="minorEastAsia" w:hAnsiTheme="minorEastAsia" w:hint="eastAsia"/>
                <w:color w:val="FF0000"/>
                <w:szCs w:val="21"/>
              </w:rPr>
              <w:t>妈妈的头发</w:t>
            </w:r>
          </w:p>
          <w:p w:rsidR="0073573A" w:rsidRPr="00C56256" w:rsidRDefault="0073573A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美术：爸爸的领带</w:t>
            </w:r>
          </w:p>
          <w:p w:rsidR="001B459B" w:rsidRPr="00C56256" w:rsidRDefault="001B459B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综合：亲亲热热一家人</w:t>
            </w:r>
          </w:p>
          <w:p w:rsidR="005B3861" w:rsidRPr="00C56256" w:rsidRDefault="00353C8D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【小组活动】</w:t>
            </w:r>
          </w:p>
          <w:p w:rsidR="005B3861" w:rsidRPr="00C56256" w:rsidRDefault="00353C8D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创意美术：</w:t>
            </w:r>
            <w:r w:rsidR="00611DD1" w:rsidRPr="00C56256">
              <w:rPr>
                <w:rFonts w:asciiTheme="minorEastAsia" w:hAnsiTheme="minorEastAsia" w:hint="eastAsia"/>
                <w:color w:val="FF0000"/>
                <w:szCs w:val="21"/>
              </w:rPr>
              <w:t>爱心炒面</w:t>
            </w:r>
          </w:p>
          <w:p w:rsidR="005B3861" w:rsidRPr="00A10567" w:rsidRDefault="00353C8D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A10567">
              <w:rPr>
                <w:rFonts w:asciiTheme="minorEastAsia" w:hAnsiTheme="minorEastAsia" w:hint="eastAsia"/>
                <w:szCs w:val="21"/>
              </w:rPr>
              <w:t>【游戏活动】</w:t>
            </w:r>
          </w:p>
          <w:p w:rsidR="005B3861" w:rsidRPr="00A10567" w:rsidRDefault="00353C8D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A10567">
              <w:rPr>
                <w:rFonts w:asciiTheme="minorEastAsia" w:hAnsiTheme="minorEastAsia" w:hint="eastAsia"/>
                <w:szCs w:val="21"/>
              </w:rPr>
              <w:t>音乐游戏：我的好妈妈</w:t>
            </w:r>
          </w:p>
          <w:p w:rsidR="005B3861" w:rsidRPr="00C56256" w:rsidRDefault="005B3861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61" w:rsidRPr="0080346D" w:rsidRDefault="005B38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lastRenderedPageBreak/>
        <w:t>四、主题资源</w:t>
      </w:r>
    </w:p>
    <w:p w:rsidR="005B3861" w:rsidRPr="0080346D" w:rsidRDefault="00353C8D" w:rsidP="00AF0DEC">
      <w:pPr>
        <w:spacing w:line="360" w:lineRule="exact"/>
        <w:ind w:firstLineChars="196" w:firstLine="412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1</w:t>
      </w:r>
      <w:r w:rsidRPr="0080346D">
        <w:rPr>
          <w:rFonts w:asciiTheme="minorEastAsia" w:hAnsiTheme="minorEastAsia"/>
          <w:szCs w:val="21"/>
        </w:rPr>
        <w:t>.</w:t>
      </w:r>
      <w:r w:rsidRPr="0080346D">
        <w:rPr>
          <w:rFonts w:asciiTheme="minorEastAsia" w:hAnsiTheme="minorEastAsia" w:hint="eastAsia"/>
          <w:szCs w:val="21"/>
        </w:rPr>
        <w:t>人文资源</w:t>
      </w:r>
    </w:p>
    <w:p w:rsidR="00DB1C58" w:rsidRPr="00DB1C58" w:rsidRDefault="00353C8D" w:rsidP="0093755F">
      <w:pPr>
        <w:spacing w:line="360" w:lineRule="exact"/>
        <w:ind w:firstLineChars="196" w:firstLine="412"/>
        <w:rPr>
          <w:rFonts w:asciiTheme="minorEastAsia" w:hAnsiTheme="minorEastAsia"/>
          <w:color w:val="FF0000"/>
          <w:szCs w:val="21"/>
        </w:rPr>
      </w:pPr>
      <w:r w:rsidRPr="00C56256">
        <w:rPr>
          <w:rFonts w:asciiTheme="minorEastAsia" w:hAnsiTheme="minorEastAsia" w:hint="eastAsia"/>
          <w:color w:val="FF0000"/>
          <w:szCs w:val="21"/>
        </w:rPr>
        <w:t>（</w:t>
      </w:r>
      <w:r w:rsidRPr="00C56256">
        <w:rPr>
          <w:rFonts w:asciiTheme="minorEastAsia" w:hAnsiTheme="minorEastAsia"/>
          <w:color w:val="FF0000"/>
          <w:szCs w:val="21"/>
        </w:rPr>
        <w:t>1</w:t>
      </w:r>
      <w:r w:rsidRPr="00C56256">
        <w:rPr>
          <w:rFonts w:asciiTheme="minorEastAsia" w:hAnsiTheme="minorEastAsia" w:hint="eastAsia"/>
          <w:color w:val="FF0000"/>
          <w:szCs w:val="21"/>
        </w:rPr>
        <w:t>）节日资源。</w:t>
      </w:r>
      <w:r w:rsidR="00FF6230" w:rsidRPr="00C56256">
        <w:rPr>
          <w:rFonts w:asciiTheme="minorEastAsia" w:hAnsiTheme="minorEastAsia" w:hint="eastAsia"/>
          <w:color w:val="FF0000"/>
          <w:szCs w:val="21"/>
        </w:rPr>
        <w:t>主题开展前夕正逢元宵节，在节日中孩子们和家人</w:t>
      </w:r>
      <w:r w:rsidR="00DB1C58">
        <w:rPr>
          <w:rFonts w:asciiTheme="minorEastAsia" w:hAnsiTheme="minorEastAsia" w:hint="eastAsia"/>
          <w:color w:val="FF0000"/>
          <w:szCs w:val="21"/>
        </w:rPr>
        <w:t>团圆</w:t>
      </w:r>
      <w:r w:rsidR="00FF6230" w:rsidRPr="00C56256">
        <w:rPr>
          <w:rFonts w:asciiTheme="minorEastAsia" w:hAnsiTheme="minorEastAsia" w:hint="eastAsia"/>
          <w:color w:val="FF0000"/>
          <w:szCs w:val="21"/>
        </w:rPr>
        <w:t>，体验到了家人在一起的快乐，我们可以利用节日资源，激发幼儿对于家人</w:t>
      </w:r>
      <w:r w:rsidRPr="00C56256">
        <w:rPr>
          <w:rFonts w:asciiTheme="minorEastAsia" w:hAnsiTheme="minorEastAsia" w:hint="eastAsia"/>
          <w:color w:val="FF0000"/>
          <w:szCs w:val="21"/>
        </w:rPr>
        <w:t>的爱和关心。</w:t>
      </w:r>
    </w:p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/>
          <w:szCs w:val="21"/>
        </w:rPr>
        <w:t>2.</w:t>
      </w:r>
      <w:r w:rsidR="0093755F">
        <w:rPr>
          <w:rFonts w:asciiTheme="minorEastAsia" w:hAnsiTheme="minorEastAsia" w:hint="eastAsia"/>
          <w:szCs w:val="21"/>
        </w:rPr>
        <w:t>家长</w:t>
      </w:r>
      <w:r w:rsidRPr="0080346D">
        <w:rPr>
          <w:rFonts w:asciiTheme="minorEastAsia" w:hAnsiTheme="minorEastAsia" w:hint="eastAsia"/>
          <w:szCs w:val="21"/>
        </w:rPr>
        <w:t>资源：</w:t>
      </w:r>
    </w:p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（1）充分利用家庭生活中的丰富资源，一起收集反映家庭生活的资料，如家庭成员的照片、家庭生活记录性的照片、幼儿本人的成长记录等。从而让孩子感受家庭成员之间的彼此相爱、互相关心；鼓励孩子提出问题或者说出自己的想法，强化孩子对家庭的归属感；家长还可以与孩子共同翻阅读有关孩子成长记录的相片，同时向孩子讲述当时自己养育孩子的辛苦与乐趣等。</w:t>
      </w:r>
    </w:p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80346D">
        <w:rPr>
          <w:rFonts w:asciiTheme="minorEastAsia" w:hAnsiTheme="minorEastAsia" w:hint="eastAsia"/>
          <w:szCs w:val="21"/>
        </w:rPr>
        <w:t>（2）家长与孩子共同进行家务劳动，引导孩子自己的事情自己做，</w:t>
      </w:r>
      <w:r w:rsidRPr="0080346D">
        <w:rPr>
          <w:rFonts w:asciiTheme="minorEastAsia" w:hAnsiTheme="minorEastAsia" w:hint="eastAsia"/>
          <w:bCs/>
          <w:szCs w:val="21"/>
        </w:rPr>
        <w:t>鼓励孩子自己的事情自己做，并能耐心等待。</w:t>
      </w:r>
    </w:p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（3）家长与孩子都沟通，了解孩子的想法，并请家长调整自己的教育方式，重视与孩子的情感交流。</w:t>
      </w:r>
    </w:p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（4）</w:t>
      </w:r>
      <w:r w:rsidRPr="0080346D">
        <w:rPr>
          <w:rFonts w:asciiTheme="minorEastAsia" w:hAnsiTheme="minorEastAsia" w:hint="eastAsia"/>
          <w:bCs/>
          <w:szCs w:val="21"/>
        </w:rPr>
        <w:t>请家长带着幼儿观察自己的家，知道家里有客厅、厨房、卧室等地方，并了解一些常见的家用电器。</w:t>
      </w:r>
    </w:p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五、焦点活动</w:t>
      </w:r>
    </w:p>
    <w:tbl>
      <w:tblPr>
        <w:tblStyle w:val="a5"/>
        <w:tblW w:w="9618" w:type="dxa"/>
        <w:tblLook w:val="04A0"/>
      </w:tblPr>
      <w:tblGrid>
        <w:gridCol w:w="1722"/>
        <w:gridCol w:w="2639"/>
        <w:gridCol w:w="2852"/>
        <w:gridCol w:w="2405"/>
      </w:tblGrid>
      <w:tr w:rsidR="005B3861" w:rsidRPr="0080346D">
        <w:trPr>
          <w:trHeight w:val="351"/>
        </w:trPr>
        <w:tc>
          <w:tcPr>
            <w:tcW w:w="1722" w:type="dxa"/>
            <w:vAlign w:val="center"/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形式</w:t>
            </w:r>
          </w:p>
        </w:tc>
        <w:tc>
          <w:tcPr>
            <w:tcW w:w="2639" w:type="dxa"/>
            <w:vAlign w:val="center"/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关键游戏</w:t>
            </w:r>
            <w:proofErr w:type="gramStart"/>
            <w:r w:rsidRPr="0080346D">
              <w:rPr>
                <w:rFonts w:asciiTheme="minorEastAsia" w:hAnsiTheme="minorEastAsia" w:hint="eastAsia"/>
                <w:szCs w:val="21"/>
              </w:rPr>
              <w:t>化集体</w:t>
            </w:r>
            <w:proofErr w:type="gramEnd"/>
            <w:r w:rsidRPr="0080346D">
              <w:rPr>
                <w:rFonts w:asciiTheme="minorEastAsia" w:hAnsiTheme="minorEastAsia" w:hint="eastAsia"/>
                <w:szCs w:val="21"/>
              </w:rPr>
              <w:t>活动</w:t>
            </w:r>
          </w:p>
        </w:tc>
        <w:tc>
          <w:tcPr>
            <w:tcW w:w="2852" w:type="dxa"/>
            <w:vAlign w:val="center"/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关键经验</w:t>
            </w:r>
          </w:p>
        </w:tc>
        <w:tc>
          <w:tcPr>
            <w:tcW w:w="2405" w:type="dxa"/>
            <w:vAlign w:val="center"/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预设推进思路</w:t>
            </w:r>
          </w:p>
        </w:tc>
      </w:tr>
      <w:tr w:rsidR="005B3861" w:rsidRPr="0080346D">
        <w:trPr>
          <w:trHeight w:val="2143"/>
        </w:trPr>
        <w:tc>
          <w:tcPr>
            <w:tcW w:w="1722" w:type="dxa"/>
            <w:vMerge w:val="restart"/>
            <w:vAlign w:val="center"/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预设</w:t>
            </w:r>
          </w:p>
        </w:tc>
        <w:tc>
          <w:tcPr>
            <w:tcW w:w="2639" w:type="dxa"/>
            <w:vAlign w:val="center"/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bCs/>
                <w:kern w:val="0"/>
                <w:szCs w:val="21"/>
              </w:rPr>
              <w:t>语言：我的家</w:t>
            </w:r>
          </w:p>
        </w:tc>
        <w:tc>
          <w:tcPr>
            <w:tcW w:w="2852" w:type="dxa"/>
            <w:vAlign w:val="center"/>
          </w:tcPr>
          <w:p w:rsidR="005B3861" w:rsidRPr="0080346D" w:rsidRDefault="00353C8D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0346D">
              <w:rPr>
                <w:rFonts w:asciiTheme="minorEastAsia" w:hAnsiTheme="minorEastAsia" w:cs="宋体" w:hint="eastAsia"/>
                <w:szCs w:val="21"/>
              </w:rPr>
              <w:t>1．</w:t>
            </w:r>
            <w:r w:rsidRPr="0080346D">
              <w:rPr>
                <w:rFonts w:asciiTheme="minorEastAsia" w:hAnsiTheme="minorEastAsia" w:cs="宋体"/>
                <w:kern w:val="0"/>
                <w:szCs w:val="21"/>
              </w:rPr>
              <w:t>乐意向同伴介绍自己的</w:t>
            </w:r>
            <w:r w:rsidRPr="0080346D">
              <w:rPr>
                <w:rFonts w:asciiTheme="minorEastAsia" w:hAnsiTheme="minorEastAsia" w:cs="宋体" w:hint="eastAsia"/>
                <w:szCs w:val="21"/>
              </w:rPr>
              <w:t>家里的主要成员，</w:t>
            </w:r>
            <w:r w:rsidRPr="0080346D">
              <w:rPr>
                <w:rFonts w:asciiTheme="minorEastAsia" w:hAnsiTheme="minorEastAsia" w:cs="宋体"/>
                <w:kern w:val="0"/>
                <w:szCs w:val="21"/>
              </w:rPr>
              <w:t>能说出自己父母的姓名</w:t>
            </w:r>
            <w:r w:rsidRPr="0080346D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80346D">
              <w:rPr>
                <w:rFonts w:asciiTheme="minorEastAsia" w:hAnsiTheme="minorEastAsia" w:cs="宋体"/>
                <w:kern w:val="0"/>
                <w:szCs w:val="21"/>
              </w:rPr>
              <w:t>典型特征</w:t>
            </w:r>
            <w:r w:rsidRPr="0080346D">
              <w:rPr>
                <w:rFonts w:asciiTheme="minorEastAsia" w:hAnsiTheme="minorEastAsia" w:cs="宋体" w:hint="eastAsia"/>
                <w:szCs w:val="21"/>
              </w:rPr>
              <w:t>和工作。</w:t>
            </w:r>
          </w:p>
          <w:p w:rsidR="005B3861" w:rsidRPr="0080346D" w:rsidRDefault="00353C8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  <w:r w:rsidRPr="0080346D">
              <w:rPr>
                <w:rFonts w:asciiTheme="minorEastAsia" w:hAnsiTheme="minorEastAsia" w:cs="宋体" w:hint="eastAsia"/>
                <w:szCs w:val="21"/>
              </w:rPr>
              <w:t>2．愿意在集体面前清楚地用语言表达自己的意思，感受家庭的温暖。</w:t>
            </w:r>
          </w:p>
          <w:p w:rsidR="005B3861" w:rsidRPr="0080346D" w:rsidRDefault="00353C8D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80346D">
              <w:rPr>
                <w:rFonts w:asciiTheme="minorEastAsia" w:hAnsiTheme="minorEastAsia" w:cs="宋体"/>
                <w:kern w:val="0"/>
                <w:szCs w:val="21"/>
              </w:rPr>
              <w:t>3</w:t>
            </w:r>
            <w:r w:rsidRPr="0080346D">
              <w:rPr>
                <w:rFonts w:asciiTheme="minorEastAsia" w:hAnsiTheme="minorEastAsia" w:cs="宋体" w:hint="eastAsia"/>
                <w:kern w:val="0"/>
                <w:szCs w:val="21"/>
              </w:rPr>
              <w:t>．</w:t>
            </w:r>
            <w:r w:rsidRPr="0080346D">
              <w:rPr>
                <w:rFonts w:asciiTheme="minorEastAsia" w:hAnsiTheme="minorEastAsia" w:cs="宋体"/>
                <w:kern w:val="0"/>
                <w:szCs w:val="21"/>
              </w:rPr>
              <w:t>体会</w:t>
            </w:r>
            <w:r w:rsidRPr="0080346D">
              <w:rPr>
                <w:rFonts w:asciiTheme="minorEastAsia" w:hAnsiTheme="minorEastAsia" w:cs="宋体" w:hint="eastAsia"/>
                <w:kern w:val="0"/>
                <w:szCs w:val="21"/>
              </w:rPr>
              <w:t>家人</w:t>
            </w:r>
            <w:r w:rsidRPr="0080346D">
              <w:rPr>
                <w:rFonts w:asciiTheme="minorEastAsia" w:hAnsiTheme="minorEastAsia" w:cs="宋体"/>
                <w:kern w:val="0"/>
                <w:szCs w:val="21"/>
              </w:rPr>
              <w:t>对自己的关爱，愿意表达自己对</w:t>
            </w:r>
            <w:r w:rsidRPr="0080346D">
              <w:rPr>
                <w:rFonts w:asciiTheme="minorEastAsia" w:hAnsiTheme="minorEastAsia" w:cs="宋体" w:hint="eastAsia"/>
                <w:kern w:val="0"/>
                <w:szCs w:val="21"/>
              </w:rPr>
              <w:t>家人</w:t>
            </w:r>
            <w:r w:rsidRPr="0080346D">
              <w:rPr>
                <w:rFonts w:asciiTheme="minorEastAsia" w:hAnsiTheme="minorEastAsia" w:cs="宋体"/>
                <w:kern w:val="0"/>
                <w:szCs w:val="21"/>
              </w:rPr>
              <w:t>的热爱。</w:t>
            </w:r>
          </w:p>
        </w:tc>
        <w:tc>
          <w:tcPr>
            <w:tcW w:w="2405" w:type="dxa"/>
            <w:vAlign w:val="center"/>
          </w:tcPr>
          <w:p w:rsidR="005B3861" w:rsidRPr="0080346D" w:rsidRDefault="00353C8D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1</w:t>
            </w:r>
            <w:r w:rsidRPr="0080346D">
              <w:rPr>
                <w:rFonts w:asciiTheme="minorEastAsia" w:hAnsiTheme="minorEastAsia"/>
                <w:szCs w:val="21"/>
              </w:rPr>
              <w:t>.</w:t>
            </w:r>
            <w:r w:rsidRPr="0080346D">
              <w:rPr>
                <w:rFonts w:asciiTheme="minorEastAsia" w:hAnsiTheme="minorEastAsia" w:hint="eastAsia"/>
                <w:szCs w:val="21"/>
              </w:rPr>
              <w:t>引出每个人都有家的话题。</w:t>
            </w:r>
          </w:p>
          <w:p w:rsidR="005B3861" w:rsidRPr="0080346D" w:rsidRDefault="00353C8D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2.介绍家庭成员（全家福）。</w:t>
            </w:r>
          </w:p>
          <w:p w:rsidR="005B3861" w:rsidRPr="0080346D" w:rsidRDefault="00353C8D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3</w:t>
            </w:r>
            <w:r w:rsidRPr="0080346D">
              <w:rPr>
                <w:rFonts w:asciiTheme="minorEastAsia" w:hAnsiTheme="minorEastAsia"/>
                <w:szCs w:val="21"/>
              </w:rPr>
              <w:t>.</w:t>
            </w:r>
            <w:r w:rsidRPr="0080346D">
              <w:rPr>
                <w:rFonts w:asciiTheme="minorEastAsia" w:hAnsiTheme="minorEastAsia" w:hint="eastAsia"/>
                <w:szCs w:val="21"/>
              </w:rPr>
              <w:t>家人是怎么关心你的？</w:t>
            </w:r>
          </w:p>
        </w:tc>
      </w:tr>
      <w:tr w:rsidR="005B3861" w:rsidRPr="0080346D">
        <w:trPr>
          <w:trHeight w:val="1791"/>
        </w:trPr>
        <w:tc>
          <w:tcPr>
            <w:tcW w:w="1722" w:type="dxa"/>
            <w:vMerge/>
            <w:vAlign w:val="center"/>
          </w:tcPr>
          <w:p w:rsidR="005B3861" w:rsidRPr="0080346D" w:rsidRDefault="005B38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9" w:type="dxa"/>
            <w:vAlign w:val="center"/>
          </w:tcPr>
          <w:p w:rsidR="005B3861" w:rsidRPr="0080346D" w:rsidRDefault="005B38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儿歌：我有一个幸福的家</w:t>
            </w:r>
          </w:p>
        </w:tc>
        <w:tc>
          <w:tcPr>
            <w:tcW w:w="2852" w:type="dxa"/>
            <w:vAlign w:val="center"/>
          </w:tcPr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kern w:val="0"/>
                <w:szCs w:val="21"/>
              </w:rPr>
              <w:t>1.尝试有感情地朗诵诗歌，丰富词汇：亲亲热热、幸福。</w:t>
            </w:r>
          </w:p>
          <w:p w:rsidR="005B3861" w:rsidRPr="0080346D" w:rsidRDefault="00353C8D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80346D">
              <w:rPr>
                <w:rFonts w:asciiTheme="minorEastAsia" w:hAnsiTheme="minorEastAsia" w:hint="eastAsia"/>
                <w:kern w:val="0"/>
                <w:szCs w:val="21"/>
              </w:rPr>
              <w:t>2.理解儿歌内容，感知家庭生活的快乐和幸福。</w:t>
            </w:r>
          </w:p>
        </w:tc>
        <w:tc>
          <w:tcPr>
            <w:tcW w:w="2405" w:type="dxa"/>
            <w:vAlign w:val="center"/>
          </w:tcPr>
          <w:p w:rsidR="005B3861" w:rsidRPr="0080346D" w:rsidRDefault="00353C8D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1</w:t>
            </w:r>
            <w:r w:rsidRPr="0080346D">
              <w:rPr>
                <w:rFonts w:asciiTheme="minorEastAsia" w:hAnsiTheme="minorEastAsia"/>
                <w:szCs w:val="21"/>
              </w:rPr>
              <w:t>.</w:t>
            </w:r>
            <w:r w:rsidRPr="0080346D">
              <w:rPr>
                <w:rFonts w:asciiTheme="minorEastAsia" w:hAnsiTheme="minorEastAsia" w:hint="eastAsia"/>
                <w:szCs w:val="21"/>
              </w:rPr>
              <w:t>手指游戏导入。</w:t>
            </w:r>
          </w:p>
          <w:p w:rsidR="005B3861" w:rsidRPr="0080346D" w:rsidRDefault="00353C8D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2</w:t>
            </w:r>
            <w:r w:rsidRPr="0080346D">
              <w:rPr>
                <w:rFonts w:asciiTheme="minorEastAsia" w:hAnsiTheme="minorEastAsia"/>
                <w:szCs w:val="21"/>
              </w:rPr>
              <w:t>.</w:t>
            </w:r>
            <w:r w:rsidRPr="0080346D">
              <w:rPr>
                <w:rFonts w:asciiTheme="minorEastAsia" w:hAnsiTheme="minorEastAsia" w:hint="eastAsia"/>
                <w:szCs w:val="21"/>
              </w:rPr>
              <w:t>出示图片，理解儿歌。</w:t>
            </w:r>
          </w:p>
          <w:p w:rsidR="005B3861" w:rsidRPr="0080346D" w:rsidRDefault="00353C8D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3</w:t>
            </w:r>
            <w:r w:rsidRPr="0080346D">
              <w:rPr>
                <w:rFonts w:asciiTheme="minorEastAsia" w:hAnsiTheme="minorEastAsia"/>
                <w:szCs w:val="21"/>
              </w:rPr>
              <w:t>.</w:t>
            </w:r>
            <w:r w:rsidRPr="0080346D">
              <w:rPr>
                <w:rFonts w:asciiTheme="minorEastAsia" w:hAnsiTheme="minorEastAsia" w:hint="eastAsia"/>
                <w:szCs w:val="21"/>
              </w:rPr>
              <w:t>多样朗诵，体验情感。</w:t>
            </w:r>
          </w:p>
        </w:tc>
      </w:tr>
      <w:tr w:rsidR="005B3861" w:rsidRPr="0080346D">
        <w:trPr>
          <w:trHeight w:val="2518"/>
        </w:trPr>
        <w:tc>
          <w:tcPr>
            <w:tcW w:w="1722" w:type="dxa"/>
            <w:vMerge/>
            <w:vAlign w:val="center"/>
          </w:tcPr>
          <w:p w:rsidR="005B3861" w:rsidRPr="0080346D" w:rsidRDefault="005B38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9" w:type="dxa"/>
            <w:vAlign w:val="center"/>
          </w:tcPr>
          <w:p w:rsidR="005B3861" w:rsidRPr="00C56256" w:rsidRDefault="001B459B"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bCs/>
                <w:color w:val="FF0000"/>
                <w:kern w:val="0"/>
                <w:szCs w:val="21"/>
              </w:rPr>
              <w:t>社会：我是怎样长大的</w:t>
            </w:r>
          </w:p>
        </w:tc>
        <w:tc>
          <w:tcPr>
            <w:tcW w:w="2852" w:type="dxa"/>
            <w:vAlign w:val="center"/>
          </w:tcPr>
          <w:p w:rsidR="00611DD1" w:rsidRPr="00C56256" w:rsidRDefault="00611DD1" w:rsidP="00611DD1">
            <w:pPr>
              <w:spacing w:line="360" w:lineRule="exact"/>
              <w:jc w:val="left"/>
              <w:rPr>
                <w:rFonts w:asciiTheme="minorEastAsia" w:hAnsiTheme="minorEastAsia" w:cs="Times New Roman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1.</w:t>
            </w:r>
            <w:r w:rsidRPr="00C56256">
              <w:rPr>
                <w:rFonts w:asciiTheme="minorEastAsia" w:hAnsiTheme="minorEastAsia" w:cs="Times New Roman" w:hint="eastAsia"/>
                <w:color w:val="FF0000"/>
                <w:szCs w:val="21"/>
              </w:rPr>
              <w:t>知道自己是爸爸妈妈辛辛苦苦养大的，体验到家人对自己的关爱。</w:t>
            </w:r>
          </w:p>
          <w:p w:rsidR="005B3861" w:rsidRPr="00C56256" w:rsidRDefault="00611DD1" w:rsidP="00611DD1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2.</w:t>
            </w:r>
            <w:r w:rsidRPr="00C56256">
              <w:rPr>
                <w:rFonts w:asciiTheme="minorEastAsia" w:hAnsiTheme="minorEastAsia" w:cs="Times New Roman" w:hint="eastAsia"/>
                <w:color w:val="FF0000"/>
                <w:szCs w:val="21"/>
              </w:rPr>
              <w:t>激发对父母的感激之情，热爱自己的父母。</w:t>
            </w:r>
          </w:p>
        </w:tc>
        <w:tc>
          <w:tcPr>
            <w:tcW w:w="2405" w:type="dxa"/>
            <w:vAlign w:val="center"/>
          </w:tcPr>
          <w:p w:rsidR="001B459B" w:rsidRPr="00C56256" w:rsidRDefault="00353C8D" w:rsidP="001B459B">
            <w:pPr>
              <w:spacing w:line="360" w:lineRule="exact"/>
              <w:jc w:val="left"/>
              <w:rPr>
                <w:rFonts w:asciiTheme="minorEastAsia" w:hAnsiTheme="minorEastAsia" w:cs="Times New Roman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1</w:t>
            </w:r>
            <w:r w:rsidRPr="00C56256">
              <w:rPr>
                <w:rFonts w:asciiTheme="minorEastAsia" w:hAnsiTheme="minorEastAsia"/>
                <w:color w:val="FF0000"/>
                <w:szCs w:val="21"/>
              </w:rPr>
              <w:t>.</w:t>
            </w:r>
            <w:r w:rsidR="001B459B" w:rsidRPr="00C56256">
              <w:rPr>
                <w:rFonts w:asciiTheme="minorEastAsia" w:hAnsiTheme="minorEastAsia" w:cs="Times New Roman" w:hint="eastAsia"/>
                <w:color w:val="FF0000"/>
                <w:szCs w:val="21"/>
              </w:rPr>
              <w:t>谈话导入，激起兴趣</w:t>
            </w:r>
          </w:p>
          <w:p w:rsidR="005B3861" w:rsidRPr="00C56256" w:rsidRDefault="00611DD1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2.</w:t>
            </w:r>
            <w:r w:rsidR="001B459B" w:rsidRPr="00C56256">
              <w:rPr>
                <w:rFonts w:asciiTheme="minorEastAsia" w:hAnsiTheme="minorEastAsia" w:cs="Times New Roman" w:hint="eastAsia"/>
                <w:color w:val="FF0000"/>
                <w:szCs w:val="21"/>
              </w:rPr>
              <w:t>观看录像，了解宝宝是怎样长大的</w:t>
            </w:r>
            <w:r w:rsidR="001B459B" w:rsidRPr="00C56256">
              <w:rPr>
                <w:rFonts w:asciiTheme="minorEastAsia" w:hAnsiTheme="minorEastAsia" w:hint="eastAsia"/>
                <w:color w:val="FF0000"/>
                <w:szCs w:val="21"/>
              </w:rPr>
              <w:t>。</w:t>
            </w:r>
          </w:p>
          <w:p w:rsidR="005B3861" w:rsidRPr="00C56256" w:rsidRDefault="00611DD1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3.</w:t>
            </w:r>
            <w:r w:rsidR="001B459B" w:rsidRPr="00C56256">
              <w:rPr>
                <w:rFonts w:asciiTheme="minorEastAsia" w:hAnsiTheme="minorEastAsia" w:cs="Times New Roman" w:hint="eastAsia"/>
                <w:color w:val="FF0000"/>
                <w:szCs w:val="21"/>
              </w:rPr>
              <w:t>幼儿</w:t>
            </w:r>
            <w:r w:rsidR="001B459B" w:rsidRPr="00C56256">
              <w:rPr>
                <w:rFonts w:asciiTheme="minorEastAsia" w:hAnsiTheme="minorEastAsia" w:hint="eastAsia"/>
                <w:color w:val="FF0000"/>
                <w:szCs w:val="21"/>
              </w:rPr>
              <w:t>表达</w:t>
            </w:r>
            <w:r w:rsidR="001B459B" w:rsidRPr="00C56256">
              <w:rPr>
                <w:rFonts w:asciiTheme="minorEastAsia" w:hAnsiTheme="minorEastAsia" w:cs="Times New Roman" w:hint="eastAsia"/>
                <w:color w:val="FF0000"/>
                <w:szCs w:val="21"/>
              </w:rPr>
              <w:t>对父母的爱</w:t>
            </w:r>
          </w:p>
        </w:tc>
      </w:tr>
      <w:tr w:rsidR="005B3861" w:rsidRPr="0080346D">
        <w:trPr>
          <w:trHeight w:val="363"/>
        </w:trPr>
        <w:tc>
          <w:tcPr>
            <w:tcW w:w="1722" w:type="dxa"/>
            <w:vMerge/>
            <w:vAlign w:val="center"/>
          </w:tcPr>
          <w:p w:rsidR="005B3861" w:rsidRPr="0080346D" w:rsidRDefault="005B38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9" w:type="dxa"/>
            <w:vAlign w:val="center"/>
          </w:tcPr>
          <w:p w:rsidR="005B3861" w:rsidRPr="00C56256" w:rsidRDefault="00353C8D" w:rsidP="00611DD1"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美术：</w:t>
            </w:r>
            <w:r w:rsidR="00611DD1" w:rsidRPr="00C56256">
              <w:rPr>
                <w:rFonts w:asciiTheme="minorEastAsia" w:hAnsiTheme="minorEastAsia" w:hint="eastAsia"/>
                <w:color w:val="FF0000"/>
                <w:szCs w:val="21"/>
              </w:rPr>
              <w:t>妈妈的头发</w:t>
            </w:r>
          </w:p>
        </w:tc>
        <w:tc>
          <w:tcPr>
            <w:tcW w:w="2852" w:type="dxa"/>
            <w:vAlign w:val="center"/>
          </w:tcPr>
          <w:p w:rsidR="00611DD1" w:rsidRPr="00C56256" w:rsidRDefault="00611DD1" w:rsidP="00611DD1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1.尝试用弹簧线、螺旋线等线条为妈妈设计发型。</w:t>
            </w:r>
          </w:p>
          <w:p w:rsidR="005B3861" w:rsidRPr="00C56256" w:rsidRDefault="00611DD1" w:rsidP="00611DD1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2．乐意用各种线条进行绘画，体验活动的乐趣。</w:t>
            </w:r>
          </w:p>
        </w:tc>
        <w:tc>
          <w:tcPr>
            <w:tcW w:w="2405" w:type="dxa"/>
            <w:vAlign w:val="center"/>
          </w:tcPr>
          <w:p w:rsidR="005B3861" w:rsidRPr="00C56256" w:rsidRDefault="00353C8D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/>
                <w:color w:val="FF0000"/>
                <w:szCs w:val="21"/>
              </w:rPr>
              <w:t>1.</w:t>
            </w: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回忆妈妈的头发</w:t>
            </w:r>
          </w:p>
          <w:p w:rsidR="005B3861" w:rsidRPr="00C56256" w:rsidRDefault="00353C8D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2</w:t>
            </w:r>
            <w:r w:rsidRPr="00C56256">
              <w:rPr>
                <w:rFonts w:asciiTheme="minorEastAsia" w:hAnsiTheme="minorEastAsia"/>
                <w:color w:val="FF0000"/>
                <w:szCs w:val="21"/>
              </w:rPr>
              <w:t>.</w:t>
            </w: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观察图片，了解方法</w:t>
            </w:r>
          </w:p>
          <w:p w:rsidR="005B3861" w:rsidRPr="00C56256" w:rsidRDefault="00353C8D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3</w:t>
            </w:r>
            <w:r w:rsidRPr="00C56256">
              <w:rPr>
                <w:rFonts w:asciiTheme="minorEastAsia" w:hAnsiTheme="minorEastAsia"/>
                <w:color w:val="FF0000"/>
                <w:szCs w:val="21"/>
              </w:rPr>
              <w:t>.</w:t>
            </w: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幼儿作画</w:t>
            </w:r>
          </w:p>
          <w:p w:rsidR="005B3861" w:rsidRPr="00C56256" w:rsidRDefault="00353C8D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56256">
              <w:rPr>
                <w:rFonts w:asciiTheme="minorEastAsia" w:hAnsiTheme="minorEastAsia" w:hint="eastAsia"/>
                <w:color w:val="FF0000"/>
                <w:szCs w:val="21"/>
              </w:rPr>
              <w:t>展示作品，欣赏点评</w:t>
            </w:r>
          </w:p>
        </w:tc>
      </w:tr>
      <w:tr w:rsidR="005B3861" w:rsidRPr="0080346D">
        <w:trPr>
          <w:trHeight w:val="351"/>
        </w:trPr>
        <w:tc>
          <w:tcPr>
            <w:tcW w:w="1722" w:type="dxa"/>
            <w:vMerge w:val="restart"/>
            <w:vAlign w:val="center"/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0346D">
              <w:rPr>
                <w:rFonts w:asciiTheme="minorEastAsia" w:hAnsiTheme="minorEastAsia" w:hint="eastAsia"/>
                <w:color w:val="FF0000"/>
                <w:szCs w:val="21"/>
              </w:rPr>
              <w:t>生成</w:t>
            </w:r>
          </w:p>
        </w:tc>
        <w:tc>
          <w:tcPr>
            <w:tcW w:w="2639" w:type="dxa"/>
            <w:vAlign w:val="center"/>
          </w:tcPr>
          <w:p w:rsidR="005B3861" w:rsidRPr="0080346D" w:rsidRDefault="005B3861"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5B3861" w:rsidRPr="0080346D" w:rsidRDefault="005B3861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405" w:type="dxa"/>
            <w:vAlign w:val="center"/>
          </w:tcPr>
          <w:p w:rsidR="005B3861" w:rsidRPr="0080346D" w:rsidRDefault="005B3861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5B3861" w:rsidRPr="0080346D">
        <w:trPr>
          <w:trHeight w:val="363"/>
        </w:trPr>
        <w:tc>
          <w:tcPr>
            <w:tcW w:w="1722" w:type="dxa"/>
            <w:vMerge/>
            <w:vAlign w:val="center"/>
          </w:tcPr>
          <w:p w:rsidR="005B3861" w:rsidRPr="0080346D" w:rsidRDefault="005B3861"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639" w:type="dxa"/>
            <w:vAlign w:val="center"/>
          </w:tcPr>
          <w:p w:rsidR="005B3861" w:rsidRPr="0080346D" w:rsidRDefault="005B3861"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5B3861" w:rsidRPr="0080346D" w:rsidRDefault="005B3861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405" w:type="dxa"/>
            <w:vAlign w:val="center"/>
          </w:tcPr>
          <w:p w:rsidR="005B3861" w:rsidRPr="0080346D" w:rsidRDefault="005B3861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</w:tbl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六、环境创设</w:t>
      </w:r>
    </w:p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1.主题环境</w:t>
      </w:r>
    </w:p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（1）在创设《亲亲热热一家人》主题墙饰时把孩子的全家福贴在小屋里，营造出</w:t>
      </w:r>
      <w:r w:rsidR="00EF331B">
        <w:rPr>
          <w:rFonts w:asciiTheme="minorEastAsia" w:hAnsiTheme="minorEastAsia" w:hint="eastAsia"/>
          <w:szCs w:val="21"/>
        </w:rPr>
        <w:t>家庭温馨的氛围。背景中可引导孩子用不同形式画画自己的一家，给家人</w:t>
      </w:r>
      <w:r w:rsidRPr="0080346D">
        <w:rPr>
          <w:rFonts w:asciiTheme="minorEastAsia" w:hAnsiTheme="minorEastAsia" w:hint="eastAsia"/>
          <w:szCs w:val="21"/>
        </w:rPr>
        <w:t>制作小礼物等。</w:t>
      </w:r>
    </w:p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（2）随着主题的开展在主题墙上布置一棵亲情树，请家长与幼儿共同收集家庭成员的照片，装饰成亲情树叶布置到亲情树上。</w:t>
      </w:r>
    </w:p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2.区域游戏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0"/>
        <w:gridCol w:w="3523"/>
        <w:gridCol w:w="4108"/>
        <w:gridCol w:w="819"/>
      </w:tblGrid>
      <w:tr w:rsidR="005B3861" w:rsidRPr="0080346D">
        <w:trPr>
          <w:cantSplit/>
          <w:trHeight w:val="410"/>
        </w:trPr>
        <w:tc>
          <w:tcPr>
            <w:tcW w:w="1330" w:type="dxa"/>
            <w:vAlign w:val="center"/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区域名称</w:t>
            </w:r>
          </w:p>
        </w:tc>
        <w:tc>
          <w:tcPr>
            <w:tcW w:w="3523" w:type="dxa"/>
            <w:vAlign w:val="center"/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区域材料</w:t>
            </w:r>
          </w:p>
        </w:tc>
        <w:tc>
          <w:tcPr>
            <w:tcW w:w="4108" w:type="dxa"/>
            <w:vAlign w:val="center"/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操作方法</w:t>
            </w:r>
          </w:p>
        </w:tc>
        <w:tc>
          <w:tcPr>
            <w:tcW w:w="819" w:type="dxa"/>
            <w:vAlign w:val="center"/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5B3861" w:rsidRPr="0080346D">
        <w:trPr>
          <w:cantSplit/>
          <w:trHeight w:val="410"/>
        </w:trPr>
        <w:tc>
          <w:tcPr>
            <w:tcW w:w="1330" w:type="dxa"/>
            <w:vAlign w:val="center"/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娃娃家</w:t>
            </w:r>
          </w:p>
        </w:tc>
        <w:tc>
          <w:tcPr>
            <w:tcW w:w="3523" w:type="dxa"/>
            <w:vAlign w:val="center"/>
          </w:tcPr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1.提供小型家具、餐具、提供小衣服等。</w:t>
            </w:r>
          </w:p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2.提供爸爸、妈妈的物品，如眼镜、钱包、围巾、帽子等。</w:t>
            </w:r>
          </w:p>
        </w:tc>
        <w:tc>
          <w:tcPr>
            <w:tcW w:w="4108" w:type="dxa"/>
            <w:vAlign w:val="center"/>
          </w:tcPr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1.引导幼儿利用小型家具、餐具等布置自己的家；引导幼儿练习扣纽扣。</w:t>
            </w:r>
          </w:p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2.鼓励幼儿利用一些爸爸妈妈的物品装扮自己，打扮</w:t>
            </w:r>
            <w:proofErr w:type="gramStart"/>
            <w:r w:rsidRPr="0080346D">
              <w:rPr>
                <w:rFonts w:asciiTheme="minorEastAsia" w:hAnsiTheme="minorEastAsia" w:hint="eastAsia"/>
                <w:szCs w:val="21"/>
              </w:rPr>
              <w:t>成父母</w:t>
            </w:r>
            <w:proofErr w:type="gramEnd"/>
            <w:r w:rsidRPr="0080346D">
              <w:rPr>
                <w:rFonts w:asciiTheme="minorEastAsia" w:hAnsiTheme="minorEastAsia" w:hint="eastAsia"/>
                <w:szCs w:val="21"/>
              </w:rPr>
              <w:t>的样子，在娃娃家里进行活动。</w:t>
            </w:r>
          </w:p>
        </w:tc>
        <w:tc>
          <w:tcPr>
            <w:tcW w:w="819" w:type="dxa"/>
            <w:vAlign w:val="center"/>
          </w:tcPr>
          <w:p w:rsidR="005B3861" w:rsidRPr="0080346D" w:rsidRDefault="005B38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3861" w:rsidRPr="0080346D">
        <w:trPr>
          <w:cantSplit/>
          <w:trHeight w:val="410"/>
        </w:trPr>
        <w:tc>
          <w:tcPr>
            <w:tcW w:w="1330" w:type="dxa"/>
            <w:vAlign w:val="center"/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美工区</w:t>
            </w:r>
          </w:p>
        </w:tc>
        <w:tc>
          <w:tcPr>
            <w:tcW w:w="3523" w:type="dxa"/>
          </w:tcPr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1.各种形状的彩色蜡光纸。</w:t>
            </w:r>
          </w:p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2.妈妈、爸爸的领带等图画纸若干；各色油画棒若干；剪刀若干。</w:t>
            </w:r>
          </w:p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3.提供彩纸、折纸图示</w:t>
            </w:r>
          </w:p>
        </w:tc>
        <w:tc>
          <w:tcPr>
            <w:tcW w:w="4108" w:type="dxa"/>
          </w:tcPr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1.幼儿任意组合，进行图形拼贴画活动。</w:t>
            </w:r>
          </w:p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2.妈妈、爸爸的领带等涂色；涂好色后用剪刀剪下来。</w:t>
            </w:r>
          </w:p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3.</w:t>
            </w:r>
            <w:r w:rsidR="00EF331B">
              <w:rPr>
                <w:rFonts w:asciiTheme="minorEastAsia" w:hAnsiTheme="minorEastAsia" w:hint="eastAsia"/>
                <w:szCs w:val="21"/>
              </w:rPr>
              <w:t>幼儿用彩纸制作</w:t>
            </w:r>
            <w:proofErr w:type="gramStart"/>
            <w:r w:rsidR="00EF331B">
              <w:rPr>
                <w:rFonts w:asciiTheme="minorEastAsia" w:hAnsiTheme="minorEastAsia" w:hint="eastAsia"/>
                <w:szCs w:val="21"/>
              </w:rPr>
              <w:t>花或者画</w:t>
            </w:r>
            <w:proofErr w:type="gramEnd"/>
            <w:r w:rsidR="00EF331B">
              <w:rPr>
                <w:rFonts w:asciiTheme="minorEastAsia" w:hAnsiTheme="minorEastAsia" w:hint="eastAsia"/>
                <w:szCs w:val="21"/>
              </w:rPr>
              <w:t>一张家人的画，作为送给家人</w:t>
            </w:r>
            <w:r w:rsidRPr="0080346D">
              <w:rPr>
                <w:rFonts w:asciiTheme="minorEastAsia" w:hAnsiTheme="minorEastAsia" w:hint="eastAsia"/>
                <w:szCs w:val="21"/>
              </w:rPr>
              <w:t>的礼物。</w:t>
            </w:r>
          </w:p>
        </w:tc>
        <w:tc>
          <w:tcPr>
            <w:tcW w:w="819" w:type="dxa"/>
            <w:vAlign w:val="center"/>
          </w:tcPr>
          <w:p w:rsidR="005B3861" w:rsidRPr="0080346D" w:rsidRDefault="005B38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3861" w:rsidRPr="0080346D">
        <w:trPr>
          <w:cantSplit/>
          <w:trHeight w:val="410"/>
        </w:trPr>
        <w:tc>
          <w:tcPr>
            <w:tcW w:w="1330" w:type="dxa"/>
            <w:vAlign w:val="center"/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益智区</w:t>
            </w:r>
          </w:p>
        </w:tc>
        <w:tc>
          <w:tcPr>
            <w:tcW w:w="3523" w:type="dxa"/>
          </w:tcPr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/>
                <w:szCs w:val="21"/>
              </w:rPr>
              <w:t>1.</w:t>
            </w:r>
            <w:r w:rsidRPr="0080346D">
              <w:rPr>
                <w:rFonts w:asciiTheme="minorEastAsia" w:hAnsiTheme="minorEastAsia" w:hint="eastAsia"/>
                <w:szCs w:val="21"/>
              </w:rPr>
              <w:t>各种一一对应、大小的物品，如：大小不同的形状。</w:t>
            </w:r>
          </w:p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/>
                <w:szCs w:val="21"/>
              </w:rPr>
              <w:t>2</w:t>
            </w:r>
            <w:r w:rsidRPr="0080346D">
              <w:rPr>
                <w:rFonts w:asciiTheme="minorEastAsia" w:hAnsiTheme="minorEastAsia" w:hint="eastAsia"/>
                <w:szCs w:val="21"/>
              </w:rPr>
              <w:t>.各式迷宫、拼图、</w:t>
            </w:r>
            <w:proofErr w:type="gramStart"/>
            <w:r w:rsidRPr="0080346D">
              <w:rPr>
                <w:rFonts w:asciiTheme="minorEastAsia" w:hAnsiTheme="minorEastAsia" w:hint="eastAsia"/>
                <w:szCs w:val="21"/>
              </w:rPr>
              <w:t>点卡与</w:t>
            </w:r>
            <w:proofErr w:type="gramEnd"/>
            <w:r w:rsidRPr="0080346D">
              <w:rPr>
                <w:rFonts w:asciiTheme="minorEastAsia" w:hAnsiTheme="minorEastAsia" w:hint="eastAsia"/>
                <w:szCs w:val="21"/>
              </w:rPr>
              <w:t>物配对、数字与实物配对等材料。</w:t>
            </w:r>
          </w:p>
        </w:tc>
        <w:tc>
          <w:tcPr>
            <w:tcW w:w="4108" w:type="dxa"/>
          </w:tcPr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1.将相对应的物品一一按照大小排序。</w:t>
            </w:r>
          </w:p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/>
                <w:szCs w:val="21"/>
              </w:rPr>
              <w:t>2</w:t>
            </w:r>
            <w:r w:rsidRPr="0080346D">
              <w:rPr>
                <w:rFonts w:asciiTheme="minorEastAsia" w:hAnsiTheme="minorEastAsia" w:hint="eastAsia"/>
                <w:szCs w:val="21"/>
              </w:rPr>
              <w:t>.能够</w:t>
            </w:r>
            <w:proofErr w:type="gramStart"/>
            <w:r w:rsidRPr="0080346D">
              <w:rPr>
                <w:rFonts w:asciiTheme="minorEastAsia" w:hAnsiTheme="minorEastAsia" w:hint="eastAsia"/>
                <w:szCs w:val="21"/>
              </w:rPr>
              <w:t>按照点卡数量</w:t>
            </w:r>
            <w:proofErr w:type="gramEnd"/>
            <w:r w:rsidRPr="0080346D">
              <w:rPr>
                <w:rFonts w:asciiTheme="minorEastAsia" w:hAnsiTheme="minorEastAsia" w:hint="eastAsia"/>
                <w:szCs w:val="21"/>
              </w:rPr>
              <w:t>找出相同数量的实物以及能根据数字找同等数量的实物。</w:t>
            </w:r>
          </w:p>
        </w:tc>
        <w:tc>
          <w:tcPr>
            <w:tcW w:w="819" w:type="dxa"/>
            <w:vAlign w:val="center"/>
          </w:tcPr>
          <w:p w:rsidR="005B3861" w:rsidRPr="0080346D" w:rsidRDefault="005B38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3861" w:rsidRPr="0080346D">
        <w:trPr>
          <w:cantSplit/>
          <w:trHeight w:val="410"/>
        </w:trPr>
        <w:tc>
          <w:tcPr>
            <w:tcW w:w="1330" w:type="dxa"/>
            <w:vAlign w:val="center"/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图书区</w:t>
            </w:r>
          </w:p>
        </w:tc>
        <w:tc>
          <w:tcPr>
            <w:tcW w:w="3523" w:type="dxa"/>
          </w:tcPr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1.提供故事《自己的事情自己做》；</w:t>
            </w:r>
          </w:p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2.提供各种有关亲情、家庭等的图书。</w:t>
            </w:r>
          </w:p>
        </w:tc>
        <w:tc>
          <w:tcPr>
            <w:tcW w:w="4108" w:type="dxa"/>
          </w:tcPr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1</w:t>
            </w:r>
            <w:r w:rsidRPr="0080346D">
              <w:rPr>
                <w:rFonts w:asciiTheme="minorEastAsia" w:hAnsiTheme="minorEastAsia"/>
                <w:szCs w:val="21"/>
              </w:rPr>
              <w:t>.</w:t>
            </w:r>
            <w:r w:rsidRPr="0080346D">
              <w:rPr>
                <w:rFonts w:asciiTheme="minorEastAsia" w:hAnsiTheme="minorEastAsia" w:hint="eastAsia"/>
                <w:szCs w:val="21"/>
              </w:rPr>
              <w:t>幼儿边看书边讲述故事。</w:t>
            </w:r>
          </w:p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2.幼儿在老师的引导下阅读有关亲情、家庭等的图书。</w:t>
            </w:r>
          </w:p>
        </w:tc>
        <w:tc>
          <w:tcPr>
            <w:tcW w:w="819" w:type="dxa"/>
            <w:vAlign w:val="center"/>
          </w:tcPr>
          <w:p w:rsidR="005B3861" w:rsidRPr="0080346D" w:rsidRDefault="005B38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3861" w:rsidRPr="0080346D">
        <w:trPr>
          <w:cantSplit/>
          <w:trHeight w:val="640"/>
        </w:trPr>
        <w:tc>
          <w:tcPr>
            <w:tcW w:w="1330" w:type="dxa"/>
            <w:vAlign w:val="center"/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80346D">
              <w:rPr>
                <w:rFonts w:asciiTheme="minorEastAsia" w:hAnsiTheme="minorEastAsia" w:hint="eastAsia"/>
                <w:szCs w:val="21"/>
              </w:rPr>
              <w:lastRenderedPageBreak/>
              <w:t>建构区</w:t>
            </w:r>
            <w:proofErr w:type="gramEnd"/>
          </w:p>
        </w:tc>
        <w:tc>
          <w:tcPr>
            <w:tcW w:w="3523" w:type="dxa"/>
            <w:vAlign w:val="center"/>
          </w:tcPr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各种形状的积木；提供各种房子的照片或图片；雪花片若干。</w:t>
            </w:r>
          </w:p>
        </w:tc>
        <w:tc>
          <w:tcPr>
            <w:tcW w:w="4108" w:type="dxa"/>
            <w:vAlign w:val="center"/>
          </w:tcPr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1</w:t>
            </w:r>
            <w:r w:rsidRPr="0080346D">
              <w:rPr>
                <w:rFonts w:asciiTheme="minorEastAsia" w:hAnsiTheme="minorEastAsia"/>
                <w:szCs w:val="21"/>
              </w:rPr>
              <w:t>.</w:t>
            </w:r>
            <w:r w:rsidRPr="0080346D">
              <w:rPr>
                <w:rFonts w:asciiTheme="minorEastAsia" w:hAnsiTheme="minorEastAsia" w:hint="eastAsia"/>
                <w:szCs w:val="21"/>
              </w:rPr>
              <w:t>引导幼儿搭建自己的家，并说说用的是什么积木。</w:t>
            </w:r>
          </w:p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2</w:t>
            </w:r>
            <w:r w:rsidRPr="0080346D">
              <w:rPr>
                <w:rFonts w:asciiTheme="minorEastAsia" w:hAnsiTheme="minorEastAsia"/>
                <w:szCs w:val="21"/>
              </w:rPr>
              <w:t>.</w:t>
            </w:r>
            <w:r w:rsidR="00EF331B">
              <w:rPr>
                <w:rFonts w:asciiTheme="minorEastAsia" w:hAnsiTheme="minorEastAsia" w:hint="eastAsia"/>
                <w:szCs w:val="21"/>
              </w:rPr>
              <w:t>能用雪花片搭出不同形式的</w:t>
            </w:r>
            <w:r w:rsidRPr="0080346D">
              <w:rPr>
                <w:rFonts w:asciiTheme="minorEastAsia" w:hAnsiTheme="minorEastAsia" w:hint="eastAsia"/>
                <w:szCs w:val="21"/>
              </w:rPr>
              <w:t>房子。</w:t>
            </w:r>
          </w:p>
        </w:tc>
        <w:tc>
          <w:tcPr>
            <w:tcW w:w="819" w:type="dxa"/>
            <w:vAlign w:val="center"/>
          </w:tcPr>
          <w:p w:rsidR="005B3861" w:rsidRPr="0080346D" w:rsidRDefault="005B38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3861" w:rsidRPr="0080346D">
        <w:trPr>
          <w:cantSplit/>
          <w:trHeight w:val="640"/>
        </w:trPr>
        <w:tc>
          <w:tcPr>
            <w:tcW w:w="1330" w:type="dxa"/>
            <w:vAlign w:val="center"/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自然材料区</w:t>
            </w:r>
          </w:p>
        </w:tc>
        <w:tc>
          <w:tcPr>
            <w:tcW w:w="3523" w:type="dxa"/>
            <w:vAlign w:val="center"/>
          </w:tcPr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长短、大小不一的树枝和原木片；各种石头、干果、贝壳等。</w:t>
            </w:r>
          </w:p>
        </w:tc>
        <w:tc>
          <w:tcPr>
            <w:tcW w:w="4108" w:type="dxa"/>
            <w:vAlign w:val="center"/>
          </w:tcPr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引导幼儿拼搭房子和人，并说说自己用了哪些材料。</w:t>
            </w:r>
          </w:p>
        </w:tc>
        <w:tc>
          <w:tcPr>
            <w:tcW w:w="819" w:type="dxa"/>
            <w:vAlign w:val="center"/>
          </w:tcPr>
          <w:p w:rsidR="005B3861" w:rsidRPr="0080346D" w:rsidRDefault="005B38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3861" w:rsidRPr="0080346D">
        <w:trPr>
          <w:cantSplit/>
          <w:trHeight w:val="640"/>
        </w:trPr>
        <w:tc>
          <w:tcPr>
            <w:tcW w:w="1330" w:type="dxa"/>
            <w:vAlign w:val="center"/>
          </w:tcPr>
          <w:p w:rsidR="005B3861" w:rsidRPr="0080346D" w:rsidRDefault="00353C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万能工匠区</w:t>
            </w:r>
          </w:p>
        </w:tc>
        <w:tc>
          <w:tcPr>
            <w:tcW w:w="3523" w:type="dxa"/>
            <w:vAlign w:val="center"/>
          </w:tcPr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万能点、万能轴、红管、黄管、蓝管、小花、绿叶等；提供万能工匠的支架性图示。</w:t>
            </w:r>
          </w:p>
        </w:tc>
        <w:tc>
          <w:tcPr>
            <w:tcW w:w="4108" w:type="dxa"/>
            <w:vAlign w:val="center"/>
          </w:tcPr>
          <w:p w:rsidR="005B3861" w:rsidRPr="0080346D" w:rsidRDefault="00353C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0346D">
              <w:rPr>
                <w:rFonts w:asciiTheme="minorEastAsia" w:hAnsiTheme="minorEastAsia" w:hint="eastAsia"/>
                <w:szCs w:val="21"/>
              </w:rPr>
              <w:t>引导幼儿根据提供的支架性图示拼装。</w:t>
            </w:r>
          </w:p>
        </w:tc>
        <w:tc>
          <w:tcPr>
            <w:tcW w:w="819" w:type="dxa"/>
            <w:vAlign w:val="center"/>
          </w:tcPr>
          <w:p w:rsidR="005B3861" w:rsidRPr="0080346D" w:rsidRDefault="005B38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七、主题活动安排（见周计划）</w:t>
      </w:r>
    </w:p>
    <w:p w:rsidR="005B3861" w:rsidRPr="0080346D" w:rsidRDefault="00353C8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八、主题实施与评价：</w:t>
      </w:r>
    </w:p>
    <w:p w:rsidR="005B3861" w:rsidRPr="0080346D" w:rsidRDefault="00353C8D" w:rsidP="001B459B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80346D">
        <w:rPr>
          <w:rFonts w:asciiTheme="minorEastAsia" w:hAnsiTheme="minorEastAsia" w:hint="eastAsia"/>
          <w:szCs w:val="21"/>
        </w:rPr>
        <w:t>九、主题管理：</w:t>
      </w:r>
      <w:r w:rsidRPr="0080346D">
        <w:rPr>
          <w:rFonts w:asciiTheme="minorEastAsia" w:hAnsiTheme="minorEastAsia"/>
          <w:szCs w:val="21"/>
        </w:rPr>
        <w:t xml:space="preserve"> </w:t>
      </w:r>
    </w:p>
    <w:p w:rsidR="005B3861" w:rsidRPr="0080346D" w:rsidRDefault="005B38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</w:p>
    <w:sectPr w:rsidR="005B3861" w:rsidRPr="0080346D" w:rsidSect="005B3861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78C" w:rsidRDefault="000E778C" w:rsidP="00AF0DEC">
      <w:r>
        <w:separator/>
      </w:r>
    </w:p>
  </w:endnote>
  <w:endnote w:type="continuationSeparator" w:id="0">
    <w:p w:rsidR="000E778C" w:rsidRDefault="000E778C" w:rsidP="00AF0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78C" w:rsidRDefault="000E778C" w:rsidP="00AF0DEC">
      <w:r>
        <w:separator/>
      </w:r>
    </w:p>
  </w:footnote>
  <w:footnote w:type="continuationSeparator" w:id="0">
    <w:p w:rsidR="000E778C" w:rsidRDefault="000E778C" w:rsidP="00AF0D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1AF"/>
    <w:rsid w:val="00022A1C"/>
    <w:rsid w:val="00041148"/>
    <w:rsid w:val="00047D28"/>
    <w:rsid w:val="00093F55"/>
    <w:rsid w:val="000E2ECE"/>
    <w:rsid w:val="000E3EC8"/>
    <w:rsid w:val="000E778C"/>
    <w:rsid w:val="001B459B"/>
    <w:rsid w:val="00230ADB"/>
    <w:rsid w:val="002F71DF"/>
    <w:rsid w:val="00321D67"/>
    <w:rsid w:val="00353C8D"/>
    <w:rsid w:val="003628CF"/>
    <w:rsid w:val="003B5026"/>
    <w:rsid w:val="004F6E47"/>
    <w:rsid w:val="00556B8B"/>
    <w:rsid w:val="005B3861"/>
    <w:rsid w:val="00611DD1"/>
    <w:rsid w:val="0063319B"/>
    <w:rsid w:val="00662DD8"/>
    <w:rsid w:val="006A179E"/>
    <w:rsid w:val="006B7217"/>
    <w:rsid w:val="006E6AED"/>
    <w:rsid w:val="0073573A"/>
    <w:rsid w:val="00775235"/>
    <w:rsid w:val="0079426C"/>
    <w:rsid w:val="0080346D"/>
    <w:rsid w:val="008320D7"/>
    <w:rsid w:val="00857840"/>
    <w:rsid w:val="0087087D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B2E7C"/>
    <w:rsid w:val="00AB35E2"/>
    <w:rsid w:val="00AB6076"/>
    <w:rsid w:val="00AF0DEC"/>
    <w:rsid w:val="00B1549B"/>
    <w:rsid w:val="00B435B7"/>
    <w:rsid w:val="00B517DD"/>
    <w:rsid w:val="00B63263"/>
    <w:rsid w:val="00B75A12"/>
    <w:rsid w:val="00BE6B8B"/>
    <w:rsid w:val="00C01EF2"/>
    <w:rsid w:val="00C24150"/>
    <w:rsid w:val="00C50294"/>
    <w:rsid w:val="00C56256"/>
    <w:rsid w:val="00C63378"/>
    <w:rsid w:val="00C916DD"/>
    <w:rsid w:val="00DA2096"/>
    <w:rsid w:val="00DB1C58"/>
    <w:rsid w:val="00E04E1E"/>
    <w:rsid w:val="00E761AF"/>
    <w:rsid w:val="00EA0BBD"/>
    <w:rsid w:val="00EA1359"/>
    <w:rsid w:val="00EB68C8"/>
    <w:rsid w:val="00EC504A"/>
    <w:rsid w:val="00EF075E"/>
    <w:rsid w:val="00EF331B"/>
    <w:rsid w:val="00EF350C"/>
    <w:rsid w:val="00EF67D8"/>
    <w:rsid w:val="00F7371D"/>
    <w:rsid w:val="00FF6230"/>
    <w:rsid w:val="6F71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B3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3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B3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5B38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38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432</Words>
  <Characters>2466</Characters>
  <Application>Microsoft Office Word</Application>
  <DocSecurity>0</DocSecurity>
  <Lines>20</Lines>
  <Paragraphs>5</Paragraphs>
  <ScaleCrop>false</ScaleCrop>
  <Company>Microsoft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32</cp:revision>
  <cp:lastPrinted>2022-02-14T06:51:00Z</cp:lastPrinted>
  <dcterms:created xsi:type="dcterms:W3CDTF">2022-02-14T06:25:00Z</dcterms:created>
  <dcterms:modified xsi:type="dcterms:W3CDTF">2023-02-04T08:18:00Z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CC661E04282E4AD880BCD8C0BCAB74A2</vt:lpwstr>
  </property>
</Properties>
</file>