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989" w:firstLineChars="900"/>
        <w:jc w:val="both"/>
        <w:rPr>
          <w:rFonts w:hint="default" w:ascii="Microsoft YaHei UI" w:hAnsi="Microsoft YaHei UI" w:eastAsia="Microsoft YaHei UI" w:cs="Microsoft YaHei UI"/>
          <w:b/>
          <w:bCs/>
          <w:i w:val="0"/>
          <w:caps w:val="0"/>
          <w:color w:val="333333"/>
          <w:spacing w:val="6"/>
          <w:sz w:val="32"/>
          <w:szCs w:val="17"/>
          <w:shd w:val="clear" w:fill="FFFFFF"/>
          <w:lang w:val="en-US" w:eastAsia="zh-CN"/>
        </w:rPr>
      </w:pPr>
      <w:r>
        <w:rPr>
          <w:rFonts w:hint="eastAsia" w:ascii="Microsoft YaHei UI" w:hAnsi="Microsoft YaHei UI" w:eastAsia="Microsoft YaHei UI" w:cs="Microsoft YaHei UI"/>
          <w:b/>
          <w:bCs/>
          <w:i w:val="0"/>
          <w:caps w:val="0"/>
          <w:color w:val="333333"/>
          <w:spacing w:val="6"/>
          <w:sz w:val="32"/>
          <w:szCs w:val="17"/>
          <w:shd w:val="clear" w:fill="FFFFFF"/>
          <w:lang w:val="en-US" w:eastAsia="zh-CN"/>
        </w:rPr>
        <w:t>九2</w:t>
      </w:r>
      <w:bookmarkStart w:id="0" w:name="_GoBack"/>
      <w:bookmarkEnd w:id="0"/>
      <w:r>
        <w:rPr>
          <w:rFonts w:hint="eastAsia" w:ascii="Microsoft YaHei UI" w:hAnsi="Microsoft YaHei UI" w:eastAsia="Microsoft YaHei UI" w:cs="Microsoft YaHei UI"/>
          <w:b/>
          <w:bCs/>
          <w:i w:val="0"/>
          <w:caps w:val="0"/>
          <w:color w:val="333333"/>
          <w:spacing w:val="6"/>
          <w:sz w:val="32"/>
          <w:szCs w:val="17"/>
          <w:shd w:val="clear" w:fill="FFFFFF"/>
          <w:lang w:val="en-US" w:eastAsia="zh-CN"/>
        </w:rPr>
        <w:t>下班级工作计划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九年级，是初中进入关键一年，为实现“培养有理想、有信心、有毅力、有干劲、讲文明、守纪律的毕业生，学生能够考上理想的高中”的总目标，在积极落实学校德育工作和做好常规工作的基础上，根据九年一班的具体情况及毕业年级的特殊性，制定本学期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以学校德育教育的思路为指导,结合</w:t>
      </w:r>
      <w:r>
        <w:rPr>
          <w:rFonts w:hint="eastAsia" w:ascii="Microsoft YaHei UI" w:hAnsi="Microsoft YaHei UI" w:eastAsia="Microsoft YaHei UI" w:cs="Microsoft YaHei UI"/>
          <w:i w:val="0"/>
          <w:caps w:val="0"/>
          <w:color w:val="333333"/>
          <w:spacing w:val="5"/>
          <w:sz w:val="21"/>
          <w:szCs w:val="21"/>
          <w:shd w:val="clear" w:fill="FFFFFF"/>
          <w:lang w:val="en-US" w:eastAsia="zh-CN"/>
        </w:rPr>
        <w:t>这</w:t>
      </w:r>
      <w:r>
        <w:rPr>
          <w:rFonts w:hint="eastAsia" w:ascii="Microsoft YaHei UI" w:hAnsi="Microsoft YaHei UI" w:eastAsia="Microsoft YaHei UI" w:cs="Microsoft YaHei UI"/>
          <w:i w:val="0"/>
          <w:caps w:val="0"/>
          <w:color w:val="333333"/>
          <w:spacing w:val="5"/>
          <w:sz w:val="21"/>
          <w:szCs w:val="21"/>
          <w:shd w:val="clear" w:fill="FFFFFF"/>
        </w:rPr>
        <w:t>一年级学生个性特点,以人为本,面向全体学生,全面贯彻教育方针,全面实施素质教育.为全面贯彻国家的教育方针，面向全体学生，对学生全面实施素质教育，注重培养学生的创新精神和实践能力，加强对学生的世界观、人生观、价值观的教育，使学生能正确对待初中毕业这个人生的重要转折，使全体九年级学生都能顺利完成九年义务教育，更多的学生能升入高一级学校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20" w:firstLineChars="10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w:t>
      </w:r>
      <w:r>
        <w:rPr>
          <w:rFonts w:hint="eastAsia" w:ascii="Microsoft YaHei UI" w:hAnsi="Microsoft YaHei UI" w:eastAsia="Microsoft YaHei UI" w:cs="Microsoft YaHei UI"/>
          <w:i w:val="0"/>
          <w:caps w:val="0"/>
          <w:color w:val="333333"/>
          <w:spacing w:val="5"/>
          <w:sz w:val="21"/>
          <w:szCs w:val="21"/>
          <w:shd w:val="clear" w:fill="FFFFFF"/>
          <w:lang w:val="en-US" w:eastAsia="zh-CN"/>
        </w:rPr>
        <w:t>二</w:t>
      </w:r>
      <w:r>
        <w:rPr>
          <w:rFonts w:hint="eastAsia" w:ascii="Microsoft YaHei UI" w:hAnsi="Microsoft YaHei UI" w:eastAsia="Microsoft YaHei UI" w:cs="Microsoft YaHei UI"/>
          <w:i w:val="0"/>
          <w:caps w:val="0"/>
          <w:color w:val="333333"/>
          <w:spacing w:val="5"/>
          <w:sz w:val="21"/>
          <w:szCs w:val="21"/>
          <w:shd w:val="clear" w:fill="FFFFFF"/>
        </w:rPr>
        <w:t>、班级目标：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1、加大班级管理力度，树立良好班风学风，增强班级凝聚力，提高学生竞争力。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2、每个学生都有明确的目标计划，并且有信心、有毅力、有干劲去实现理想。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3、做好培优补差工作，做好中等生的提高工作。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w:t>
      </w:r>
      <w:r>
        <w:rPr>
          <w:rFonts w:hint="eastAsia" w:ascii="Microsoft YaHei UI" w:hAnsi="Microsoft YaHei UI" w:eastAsia="Microsoft YaHei UI" w:cs="Microsoft YaHei UI"/>
          <w:i w:val="0"/>
          <w:caps w:val="0"/>
          <w:color w:val="333333"/>
          <w:spacing w:val="5"/>
          <w:sz w:val="21"/>
          <w:szCs w:val="21"/>
          <w:shd w:val="clear" w:fill="FFFFFF"/>
          <w:lang w:val="en-US" w:eastAsia="zh-CN"/>
        </w:rPr>
        <w:t>三</w:t>
      </w:r>
      <w:r>
        <w:rPr>
          <w:rFonts w:hint="eastAsia" w:ascii="Microsoft YaHei UI" w:hAnsi="Microsoft YaHei UI" w:eastAsia="Microsoft YaHei UI" w:cs="Microsoft YaHei UI"/>
          <w:i w:val="0"/>
          <w:caps w:val="0"/>
          <w:color w:val="333333"/>
          <w:spacing w:val="5"/>
          <w:sz w:val="21"/>
          <w:szCs w:val="21"/>
          <w:shd w:val="clear" w:fill="FFFFFF"/>
        </w:rPr>
        <w:t>、工作重点：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1、加强班级管理，紧抓学生行为规范。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2、定目标，树典型，营造良好的学习环境。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3、大力做好培优补差工作，加强学生心理辅导。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4、开好班会，及时解决班级存在的主要问题，让学生及时充电。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w:t>
      </w:r>
      <w:r>
        <w:rPr>
          <w:rFonts w:hint="eastAsia" w:ascii="Microsoft YaHei UI" w:hAnsi="Microsoft YaHei UI" w:eastAsia="Microsoft YaHei UI" w:cs="Microsoft YaHei UI"/>
          <w:i w:val="0"/>
          <w:caps w:val="0"/>
          <w:color w:val="333333"/>
          <w:spacing w:val="5"/>
          <w:sz w:val="21"/>
          <w:szCs w:val="21"/>
          <w:shd w:val="clear" w:fill="FFFFFF"/>
          <w:lang w:val="en-US" w:eastAsia="zh-CN"/>
        </w:rPr>
        <w:t>四</w:t>
      </w:r>
      <w:r>
        <w:rPr>
          <w:rFonts w:hint="eastAsia" w:ascii="Microsoft YaHei UI" w:hAnsi="Microsoft YaHei UI" w:eastAsia="Microsoft YaHei UI" w:cs="Microsoft YaHei UI"/>
          <w:i w:val="0"/>
          <w:caps w:val="0"/>
          <w:color w:val="333333"/>
          <w:spacing w:val="5"/>
          <w:sz w:val="21"/>
          <w:szCs w:val="21"/>
          <w:shd w:val="clear" w:fill="FFFFFF"/>
        </w:rPr>
        <w:t>、具体措施：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1、加大班级管理力度，继续树立良好班风，促进学风。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遵守纪律是学生学习进步的重要保证，良好班风是集体更具竞争力的基础。九年级是初中决战性的一年，为使一班集体和个人都更具竞争力，本学期将加大班级管理力度，力争杜绝违纪现象。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经过一段实践取得了很好的效果，尽管是毕业班级我觉得这样的能力培养还是非常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3、抓好教学质量，确保及格率的基础上提高优良率在此同时密切配合科任教师的工作，和其他任课老师进行及时沟通使班级成绩稳步上升。配合各位任课老师抓好各门学科。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5、重视体育锻炼，提高身体素质。毕业年级的学习压力很大，所以更要重视学生的体育锻炼，配合体育老师抓好体育课的质量，同时加强和家长的联系，共同重视对学生的健康教育。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6、利用活动课时间组织全班或班与班之间文体活动，使学生做到劳逸结合，促进身心健康发展，同时，以此增进班集体凝聚力，使全班学生全面发展。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7、积极开展转化后进生工作，分析后进生成因，鼓励帮助后进生，使其不甘落后，奋起直追，进而在全班形成良好的竞争机制，使全班学生共同进步。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8、加强安全教育，教室内应保持安静，值日生一要保持教室的干净，二要保证安全。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9、加强与家长的密切联系对学生在学校的一些情况及时和家长取得联系，结合学生的心理问题和学习情况与家长一起制定有效的教育方法，使学生能以良好的精神状态投入学习。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10、其它方面要求学生以《中学生守则》和《中学生日常行为规范》为标准，严格要求自己，力争做一名合格中学生。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w:t>
      </w:r>
      <w:r>
        <w:rPr>
          <w:rFonts w:hint="eastAsia" w:ascii="Microsoft YaHei UI" w:hAnsi="Microsoft YaHei UI" w:eastAsia="Microsoft YaHei UI" w:cs="Microsoft YaHei UI"/>
          <w:i w:val="0"/>
          <w:caps w:val="0"/>
          <w:color w:val="333333"/>
          <w:spacing w:val="5"/>
          <w:sz w:val="21"/>
          <w:szCs w:val="21"/>
          <w:shd w:val="clear" w:fill="FFFFFF"/>
          <w:lang w:val="en-US" w:eastAsia="zh-CN"/>
        </w:rPr>
        <w:t>五</w:t>
      </w:r>
      <w:r>
        <w:rPr>
          <w:rFonts w:hint="eastAsia" w:ascii="Microsoft YaHei UI" w:hAnsi="Microsoft YaHei UI" w:eastAsia="Microsoft YaHei UI" w:cs="Microsoft YaHei UI"/>
          <w:i w:val="0"/>
          <w:caps w:val="0"/>
          <w:color w:val="333333"/>
          <w:spacing w:val="5"/>
          <w:sz w:val="21"/>
          <w:szCs w:val="21"/>
          <w:shd w:val="clear" w:fill="FFFFFF"/>
        </w:rPr>
        <w:t>、重点工作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1、学风班风：抓学风建设，强化道德品质教育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对初三学生的行为规范检查应当更严格。仪容仪表、组织纪律、环境卫生都反映着一个班级的班风、学风。良好的班风创设安静整洁的学习环境，促进学习效果的提高。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对初三年级开展理想、信念教育活动。抓学生的思想教育，以“勤奋创造奇迹，成功来自努力”、“知识改变命运、奋斗成就未来”激励学生，促使他们树立信心，鼓足勇气，最后冲刺。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2、心理健康：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班主任是对学生进行心理健康教育主要的实施者，一旦发现学生心理存在问题就及时对症下药，标本兼治，任课教师应协助班主任对学生进行细致的谈心，分析问题，进行家访，寻求和家长的沟通。帮助学生根据自己的学习现状，制定出短期和长期目标，树立良好的人生观、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3、学法指导：定期召开学习经验交流会，指导学法，帮助学生提高复习效率。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4、培尖补差：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5、家校联系：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了一定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5"/>
          <w:sz w:val="21"/>
          <w:szCs w:val="21"/>
        </w:rPr>
      </w:pPr>
      <w:r>
        <w:rPr>
          <w:rFonts w:hint="eastAsia" w:ascii="Microsoft YaHei UI" w:hAnsi="Microsoft YaHei UI" w:eastAsia="Microsoft YaHei UI" w:cs="Microsoft YaHei UI"/>
          <w:i w:val="0"/>
          <w:caps w:val="0"/>
          <w:color w:val="333333"/>
          <w:spacing w:val="5"/>
          <w:sz w:val="21"/>
          <w:szCs w:val="21"/>
          <w:shd w:val="clear" w:fill="FFFFFF"/>
        </w:rPr>
        <w:t>　　总之，我们初三年级毕业班工作是学校教育教学工作的重中之重，时间紧，任务重，要求高，让我们接受挑战，认真完成光荣又艰巨的任务，以此充分体现我们的人生价值，同时也为邗江中学的进一步发展做出自己的贡献。</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YzJiOGI4YmFjN2MzZjk5YWQ5MWRkYzRlNDAwZWUifQ=="/>
  </w:docVars>
  <w:rsids>
    <w:rsidRoot w:val="00000000"/>
    <w:rsid w:val="16BA28FC"/>
    <w:rsid w:val="578A70E2"/>
    <w:rsid w:val="7FD43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2615</Words>
  <Characters>2616</Characters>
  <Lines>0</Lines>
  <Paragraphs>0</Paragraphs>
  <TotalTime>7</TotalTime>
  <ScaleCrop>false</ScaleCrop>
  <LinksUpToDate>false</LinksUpToDate>
  <CharactersWithSpaces>2681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2021-02-20T02:08:00Z</dcterms:created>
  <dc:creator>admin</dc:creator>
  <cp:lastModifiedBy>admin</cp:lastModifiedBy>
  <dcterms:modified xsi:type="dcterms:W3CDTF">2023-02-04T02:07:32Z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69EE35757F704A978C069CE2151A332A</vt:lpwstr>
  </property>
</Properties>
</file>