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黑体"/>
          <w:b/>
          <w:bCs/>
          <w:sz w:val="32"/>
          <w:szCs w:val="32"/>
        </w:rPr>
      </w:pPr>
      <w:r>
        <w:rPr>
          <w:rFonts w:hint="eastAsia" w:ascii="Calibri" w:hAnsi="Calibri" w:eastAsia="黑体"/>
          <w:b/>
          <w:bCs/>
          <w:sz w:val="32"/>
          <w:szCs w:val="32"/>
        </w:rPr>
        <w:t>2022年新魏幼儿园荣誉汇总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表</w:t>
      </w:r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70"/>
        <w:gridCol w:w="2832"/>
        <w:gridCol w:w="1844"/>
        <w:gridCol w:w="1361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获奖者</w:t>
            </w:r>
          </w:p>
        </w:tc>
        <w:tc>
          <w:tcPr>
            <w:tcW w:w="283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荣誉称号</w:t>
            </w:r>
          </w:p>
        </w:tc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授予单位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授予时间</w:t>
            </w:r>
          </w:p>
        </w:tc>
        <w:tc>
          <w:tcPr>
            <w:tcW w:w="10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常州市新北区新魏幼儿园</w:t>
            </w:r>
          </w:p>
        </w:tc>
        <w:tc>
          <w:tcPr>
            <w:tcW w:w="2832" w:type="dxa"/>
            <w:vAlign w:val="center"/>
          </w:tcPr>
          <w:p>
            <w:r>
              <w:rPr>
                <w:rFonts w:hint="eastAsia"/>
              </w:rPr>
              <w:t xml:space="preserve">常州市餐饮质量质量安全示范店(食堂) </w:t>
            </w:r>
          </w:p>
        </w:tc>
        <w:tc>
          <w:tcPr>
            <w:tcW w:w="1844" w:type="dxa"/>
            <w:vAlign w:val="center"/>
          </w:tcPr>
          <w:p>
            <w:r>
              <w:rPr>
                <w:rFonts w:hint="eastAsia"/>
              </w:rPr>
              <w:t>常州市市场监督管理局</w:t>
            </w:r>
          </w:p>
        </w:tc>
        <w:tc>
          <w:tcPr>
            <w:tcW w:w="1361" w:type="dxa"/>
            <w:vAlign w:val="center"/>
          </w:tcPr>
          <w:p>
            <w:r>
              <w:rPr>
                <w:rFonts w:hint="eastAsia"/>
              </w:rPr>
              <w:t>2022年1月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常州市新北区新魏幼儿园</w:t>
            </w:r>
          </w:p>
        </w:tc>
        <w:tc>
          <w:tcPr>
            <w:tcW w:w="2832" w:type="dxa"/>
            <w:vAlign w:val="center"/>
          </w:tcPr>
          <w:p>
            <w:r>
              <w:rPr>
                <w:rFonts w:hint="eastAsia"/>
              </w:rPr>
              <w:t>《多元体验场下“游戏化、生活化”劳动课程的建构》评定为市级前瞻项目</w:t>
            </w:r>
          </w:p>
        </w:tc>
        <w:tc>
          <w:tcPr>
            <w:tcW w:w="1844" w:type="dxa"/>
            <w:vAlign w:val="center"/>
          </w:tcPr>
          <w:p>
            <w:r>
              <w:rPr>
                <w:rFonts w:hint="eastAsia"/>
              </w:rPr>
              <w:t>常州市教育局</w:t>
            </w:r>
          </w:p>
        </w:tc>
        <w:tc>
          <w:tcPr>
            <w:tcW w:w="1361" w:type="dxa"/>
            <w:vAlign w:val="center"/>
          </w:tcPr>
          <w:p>
            <w:r>
              <w:rPr>
                <w:rFonts w:hint="eastAsia"/>
              </w:rPr>
              <w:t>2022年5月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常州市新北区新魏幼儿园</w:t>
            </w:r>
          </w:p>
        </w:tc>
        <w:tc>
          <w:tcPr>
            <w:tcW w:w="2832" w:type="dxa"/>
            <w:vAlign w:val="center"/>
          </w:tcPr>
          <w:p>
            <w:bookmarkStart w:id="0" w:name="_GoBack"/>
            <w:r>
              <w:rPr>
                <w:rFonts w:hint="eastAsia"/>
              </w:rPr>
              <w:t>新北区教科研先进集体</w:t>
            </w:r>
            <w:bookmarkEnd w:id="0"/>
          </w:p>
        </w:tc>
        <w:tc>
          <w:tcPr>
            <w:tcW w:w="1844" w:type="dxa"/>
            <w:vAlign w:val="center"/>
          </w:tcPr>
          <w:p>
            <w:r>
              <w:rPr>
                <w:rFonts w:hint="eastAsia"/>
              </w:rPr>
              <w:t>常州市新北区教师发展中心</w:t>
            </w:r>
          </w:p>
        </w:tc>
        <w:tc>
          <w:tcPr>
            <w:tcW w:w="1361" w:type="dxa"/>
            <w:vAlign w:val="center"/>
          </w:tcPr>
          <w:p>
            <w:r>
              <w:rPr>
                <w:rFonts w:hint="eastAsia"/>
              </w:rPr>
              <w:t>2022年8月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zM5NTc0Nzk1Mjk5ZDQyMzk2Y2NlNmRkODQ1NGUifQ=="/>
  </w:docVars>
  <w:rsids>
    <w:rsidRoot w:val="005D0B57"/>
    <w:rsid w:val="005157CB"/>
    <w:rsid w:val="005D0B57"/>
    <w:rsid w:val="008E5644"/>
    <w:rsid w:val="009823C2"/>
    <w:rsid w:val="00C3780E"/>
    <w:rsid w:val="672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187</Characters>
  <Lines>1</Lines>
  <Paragraphs>1</Paragraphs>
  <TotalTime>1</TotalTime>
  <ScaleCrop>false</ScaleCrop>
  <LinksUpToDate>false</LinksUpToDate>
  <CharactersWithSpaces>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2022-12-07T00:57:00Z</dcterms:created>
  <dc:creator>Lenovo</dc:creator>
  <cp:lastModifiedBy>Administrator</cp:lastModifiedBy>
  <dcterms:modified xsi:type="dcterms:W3CDTF">2022-12-07T01:56:25Z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721173A790374B6991E8A84644429C64</vt:lpwstr>
  </property>
</Properties>
</file>