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662" w:rsidRDefault="00C23072">
      <w:pPr>
        <w:jc w:val="center"/>
        <w:rPr>
          <w:rFonts w:ascii="黑体" w:eastAsia="黑体" w:hAnsi="黑体" w:cs="宋体"/>
          <w:b/>
          <w:sz w:val="32"/>
          <w:szCs w:val="32"/>
        </w:rPr>
      </w:pPr>
      <w:r>
        <w:rPr>
          <w:rFonts w:ascii="黑体" w:eastAsia="黑体" w:hAnsi="黑体" w:cs="宋体" w:hint="eastAsia"/>
          <w:b/>
          <w:sz w:val="32"/>
          <w:szCs w:val="32"/>
        </w:rPr>
        <w:t>常州市新</w:t>
      </w:r>
      <w:proofErr w:type="gramStart"/>
      <w:r>
        <w:rPr>
          <w:rFonts w:ascii="黑体" w:eastAsia="黑体" w:hAnsi="黑体" w:cs="宋体" w:hint="eastAsia"/>
          <w:b/>
          <w:sz w:val="32"/>
          <w:szCs w:val="32"/>
        </w:rPr>
        <w:t>北区新魏幼儿园</w:t>
      </w:r>
      <w:proofErr w:type="gramEnd"/>
      <w:r>
        <w:rPr>
          <w:rFonts w:ascii="黑体" w:eastAsia="黑体" w:hAnsi="黑体" w:cs="宋体" w:hint="eastAsia"/>
          <w:b/>
          <w:sz w:val="32"/>
          <w:szCs w:val="32"/>
        </w:rPr>
        <w:t>简介</w:t>
      </w:r>
    </w:p>
    <w:p w:rsidR="00BC5662" w:rsidRDefault="00C23072">
      <w:pPr>
        <w:spacing w:line="360" w:lineRule="auto"/>
        <w:ind w:firstLineChars="200" w:firstLine="482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仿宋_GB2312" w:hint="eastAsia"/>
          <w:b/>
          <w:bCs/>
          <w:sz w:val="24"/>
        </w:rPr>
        <w:t>一、园</w:t>
      </w:r>
      <w:proofErr w:type="gramStart"/>
      <w:r>
        <w:rPr>
          <w:rFonts w:ascii="宋体" w:eastAsia="宋体" w:hAnsi="宋体" w:cs="仿宋_GB2312" w:hint="eastAsia"/>
          <w:b/>
          <w:bCs/>
          <w:sz w:val="24"/>
        </w:rPr>
        <w:t>所情况</w:t>
      </w:r>
      <w:proofErr w:type="gramEnd"/>
      <w:r>
        <w:rPr>
          <w:rFonts w:ascii="宋体" w:eastAsia="宋体" w:hAnsi="宋体" w:cs="仿宋_GB2312" w:hint="eastAsia"/>
          <w:b/>
          <w:bCs/>
          <w:sz w:val="24"/>
        </w:rPr>
        <w:t>概述</w:t>
      </w:r>
    </w:p>
    <w:p w:rsidR="00BC5662" w:rsidRDefault="00C23072">
      <w:pPr>
        <w:spacing w:line="400" w:lineRule="exact"/>
        <w:ind w:firstLineChars="200" w:firstLine="480"/>
        <w:jc w:val="left"/>
        <w:rPr>
          <w:rFonts w:ascii="宋体" w:hAnsi="宋体" w:cs="宋体"/>
          <w:sz w:val="24"/>
        </w:rPr>
      </w:pPr>
      <w:r>
        <w:rPr>
          <w:rFonts w:ascii="宋体" w:eastAsia="宋体" w:hAnsi="宋体" w:cs="宋体" w:hint="eastAsia"/>
          <w:bCs/>
          <w:sz w:val="24"/>
        </w:rPr>
        <w:t>常州市新</w:t>
      </w:r>
      <w:proofErr w:type="gramStart"/>
      <w:r>
        <w:rPr>
          <w:rFonts w:ascii="宋体" w:eastAsia="宋体" w:hAnsi="宋体" w:cs="宋体" w:hint="eastAsia"/>
          <w:bCs/>
          <w:sz w:val="24"/>
        </w:rPr>
        <w:t>北区新魏幼儿园</w:t>
      </w:r>
      <w:proofErr w:type="gramEnd"/>
      <w:r>
        <w:rPr>
          <w:rFonts w:ascii="宋体" w:eastAsia="宋体" w:hAnsi="宋体" w:cs="宋体" w:hint="eastAsia"/>
          <w:bCs/>
          <w:sz w:val="24"/>
        </w:rPr>
        <w:t>创办于</w:t>
      </w:r>
      <w:r>
        <w:rPr>
          <w:rFonts w:ascii="宋体" w:eastAsia="宋体" w:hAnsi="宋体" w:cs="宋体" w:hint="eastAsia"/>
          <w:bCs/>
          <w:sz w:val="24"/>
        </w:rPr>
        <w:t>2006</w:t>
      </w:r>
      <w:r>
        <w:rPr>
          <w:rFonts w:ascii="宋体" w:eastAsia="宋体" w:hAnsi="宋体" w:cs="宋体" w:hint="eastAsia"/>
          <w:bCs/>
          <w:sz w:val="24"/>
        </w:rPr>
        <w:t>年</w:t>
      </w:r>
      <w:r>
        <w:rPr>
          <w:rFonts w:ascii="宋体" w:eastAsia="宋体" w:hAnsi="宋体" w:cs="宋体" w:hint="eastAsia"/>
          <w:bCs/>
          <w:sz w:val="24"/>
        </w:rPr>
        <w:t>9</w:t>
      </w:r>
      <w:r>
        <w:rPr>
          <w:rFonts w:ascii="宋体" w:eastAsia="宋体" w:hAnsi="宋体" w:cs="宋体" w:hint="eastAsia"/>
          <w:bCs/>
          <w:sz w:val="24"/>
        </w:rPr>
        <w:t>月。</w:t>
      </w:r>
      <w:proofErr w:type="gramStart"/>
      <w:r>
        <w:rPr>
          <w:rFonts w:ascii="宋体" w:eastAsia="宋体" w:hAnsi="宋体" w:cs="宋体" w:hint="eastAsia"/>
          <w:bCs/>
          <w:sz w:val="24"/>
        </w:rPr>
        <w:t>座落</w:t>
      </w:r>
      <w:proofErr w:type="gramEnd"/>
      <w:r>
        <w:rPr>
          <w:rFonts w:ascii="宋体" w:eastAsia="宋体" w:hAnsi="宋体" w:cs="宋体" w:hint="eastAsia"/>
          <w:bCs/>
          <w:sz w:val="24"/>
        </w:rPr>
        <w:t>在美丽的春江</w:t>
      </w:r>
      <w:proofErr w:type="gramStart"/>
      <w:r>
        <w:rPr>
          <w:rFonts w:ascii="宋体" w:eastAsia="宋体" w:hAnsi="宋体" w:cs="宋体" w:hint="eastAsia"/>
          <w:bCs/>
          <w:sz w:val="24"/>
        </w:rPr>
        <w:t>镇新魏花园</w:t>
      </w:r>
      <w:proofErr w:type="gramEnd"/>
      <w:r>
        <w:rPr>
          <w:rFonts w:ascii="宋体" w:eastAsia="宋体" w:hAnsi="宋体" w:cs="宋体" w:hint="eastAsia"/>
          <w:bCs/>
          <w:sz w:val="24"/>
        </w:rPr>
        <w:t>小区内，</w:t>
      </w:r>
      <w:r>
        <w:rPr>
          <w:rFonts w:ascii="宋体" w:eastAsia="宋体" w:hAnsi="宋体" w:cs="宋体" w:hint="eastAsia"/>
          <w:kern w:val="0"/>
          <w:sz w:val="24"/>
        </w:rPr>
        <w:t>占地面积约</w:t>
      </w:r>
      <w:r>
        <w:rPr>
          <w:rFonts w:ascii="宋体" w:eastAsia="宋体" w:hAnsi="宋体" w:cs="宋体" w:hint="eastAsia"/>
          <w:kern w:val="0"/>
          <w:sz w:val="24"/>
        </w:rPr>
        <w:t>6443</w:t>
      </w:r>
      <w:r>
        <w:rPr>
          <w:rFonts w:ascii="宋体" w:eastAsia="宋体" w:hAnsi="宋体" w:cs="宋体" w:hint="eastAsia"/>
          <w:kern w:val="0"/>
          <w:sz w:val="24"/>
        </w:rPr>
        <w:t>平方米，建筑面积</w:t>
      </w:r>
      <w:r>
        <w:rPr>
          <w:rFonts w:ascii="宋体" w:eastAsia="宋体" w:hAnsi="宋体" w:cs="宋体" w:hint="eastAsia"/>
          <w:kern w:val="0"/>
          <w:sz w:val="24"/>
        </w:rPr>
        <w:t>3693</w:t>
      </w:r>
      <w:r>
        <w:rPr>
          <w:rFonts w:ascii="宋体" w:eastAsia="宋体" w:hAnsi="宋体" w:cs="宋体" w:hint="eastAsia"/>
          <w:kern w:val="0"/>
          <w:sz w:val="24"/>
        </w:rPr>
        <w:t>平方米，</w:t>
      </w:r>
      <w:r>
        <w:rPr>
          <w:rFonts w:ascii="宋体" w:eastAsia="宋体" w:hAnsi="宋体" w:cs="宋体" w:hint="eastAsia"/>
          <w:bCs/>
          <w:sz w:val="24"/>
        </w:rPr>
        <w:t>绿化面积</w:t>
      </w:r>
      <w:r>
        <w:rPr>
          <w:rFonts w:ascii="宋体" w:eastAsia="宋体" w:hAnsi="宋体" w:cs="宋体" w:hint="eastAsia"/>
          <w:bCs/>
          <w:sz w:val="24"/>
        </w:rPr>
        <w:t>958</w:t>
      </w:r>
      <w:r>
        <w:rPr>
          <w:rFonts w:ascii="宋体" w:eastAsia="宋体" w:hAnsi="宋体" w:cs="宋体" w:hint="eastAsia"/>
          <w:bCs/>
          <w:sz w:val="24"/>
        </w:rPr>
        <w:t>平方米，户外活动场地面积</w:t>
      </w:r>
      <w:r>
        <w:rPr>
          <w:rFonts w:ascii="宋体" w:eastAsia="宋体" w:hAnsi="宋体" w:cs="宋体" w:hint="eastAsia"/>
          <w:bCs/>
          <w:sz w:val="24"/>
        </w:rPr>
        <w:t>4270</w:t>
      </w:r>
      <w:r>
        <w:rPr>
          <w:rFonts w:ascii="宋体" w:eastAsia="宋体" w:hAnsi="宋体" w:cs="宋体" w:hint="eastAsia"/>
          <w:bCs/>
          <w:sz w:val="24"/>
        </w:rPr>
        <w:t>平方米。</w:t>
      </w:r>
      <w:r>
        <w:rPr>
          <w:rFonts w:ascii="宋体" w:eastAsia="宋体" w:hAnsi="宋体" w:cs="宋体" w:hint="eastAsia"/>
          <w:kern w:val="0"/>
          <w:sz w:val="24"/>
        </w:rPr>
        <w:t>现有</w:t>
      </w:r>
      <w:r>
        <w:rPr>
          <w:rFonts w:ascii="宋体" w:eastAsia="宋体" w:hAnsi="宋体" w:cs="宋体" w:hint="eastAsia"/>
          <w:kern w:val="0"/>
          <w:sz w:val="24"/>
        </w:rPr>
        <w:t>12</w:t>
      </w:r>
      <w:r>
        <w:rPr>
          <w:rFonts w:ascii="宋体" w:eastAsia="宋体" w:hAnsi="宋体" w:cs="宋体" w:hint="eastAsia"/>
          <w:kern w:val="0"/>
          <w:sz w:val="24"/>
        </w:rPr>
        <w:t>个班级</w:t>
      </w:r>
      <w:r>
        <w:rPr>
          <w:rFonts w:ascii="宋体" w:eastAsia="宋体" w:hAnsi="宋体" w:cs="宋体" w:hint="eastAsia"/>
          <w:kern w:val="0"/>
          <w:sz w:val="24"/>
        </w:rPr>
        <w:t>416</w:t>
      </w:r>
      <w:r>
        <w:rPr>
          <w:rFonts w:ascii="宋体" w:eastAsia="宋体" w:hAnsi="宋体" w:cs="宋体" w:hint="eastAsia"/>
          <w:kern w:val="0"/>
          <w:sz w:val="24"/>
        </w:rPr>
        <w:t>名幼儿，</w:t>
      </w:r>
      <w:r>
        <w:rPr>
          <w:rFonts w:ascii="宋体" w:eastAsia="宋体" w:hAnsi="宋体" w:cs="宋体" w:hint="eastAsia"/>
          <w:kern w:val="0"/>
          <w:sz w:val="24"/>
        </w:rPr>
        <w:t>49</w:t>
      </w:r>
      <w:r>
        <w:rPr>
          <w:rFonts w:ascii="宋体" w:eastAsia="宋体" w:hAnsi="宋体" w:cs="宋体" w:hint="eastAsia"/>
          <w:kern w:val="0"/>
          <w:sz w:val="24"/>
        </w:rPr>
        <w:t>名教职工，</w:t>
      </w:r>
      <w:r>
        <w:rPr>
          <w:rFonts w:ascii="宋体" w:hAnsi="宋体" w:cs="宋体" w:hint="eastAsia"/>
          <w:sz w:val="24"/>
        </w:rPr>
        <w:t>高级教师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名，一级教师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名</w:t>
      </w:r>
      <w:r>
        <w:rPr>
          <w:rFonts w:ascii="宋体" w:hAnsi="宋体" w:cs="宋体" w:hint="eastAsia"/>
          <w:color w:val="000000"/>
          <w:sz w:val="24"/>
        </w:rPr>
        <w:t>，</w:t>
      </w:r>
      <w:r>
        <w:rPr>
          <w:rFonts w:ascii="宋体" w:hAnsi="宋体" w:cs="仿宋_GB2312" w:hint="eastAsia"/>
          <w:kern w:val="0"/>
          <w:sz w:val="24"/>
        </w:rPr>
        <w:t>二级教师</w:t>
      </w:r>
      <w:r>
        <w:rPr>
          <w:rFonts w:ascii="宋体" w:hAnsi="宋体" w:cs="仿宋_GB2312" w:hint="eastAsia"/>
          <w:color w:val="000000"/>
          <w:kern w:val="0"/>
          <w:sz w:val="24"/>
        </w:rPr>
        <w:t>19</w:t>
      </w:r>
      <w:r>
        <w:rPr>
          <w:rFonts w:ascii="宋体" w:hAnsi="宋体" w:cs="仿宋_GB2312" w:hint="eastAsia"/>
          <w:kern w:val="0"/>
          <w:sz w:val="24"/>
        </w:rPr>
        <w:t>名，</w:t>
      </w:r>
      <w:proofErr w:type="gramStart"/>
      <w:r>
        <w:rPr>
          <w:rFonts w:ascii="宋体" w:hAnsi="宋体" w:cs="宋体" w:hint="eastAsia"/>
          <w:sz w:val="24"/>
        </w:rPr>
        <w:t>区学带</w:t>
      </w:r>
      <w:proofErr w:type="gramEnd"/>
      <w:r>
        <w:rPr>
          <w:rFonts w:ascii="宋体" w:hAnsi="宋体" w:cs="宋体" w:hint="eastAsia"/>
          <w:sz w:val="24"/>
        </w:rPr>
        <w:t>、骨干教师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名，</w:t>
      </w:r>
      <w:r>
        <w:rPr>
          <w:rFonts w:ascii="宋体" w:hAnsi="宋体" w:cs="宋体" w:hint="eastAsia"/>
          <w:color w:val="000000"/>
          <w:sz w:val="24"/>
        </w:rPr>
        <w:t>中共党员</w:t>
      </w:r>
      <w:r>
        <w:rPr>
          <w:rFonts w:ascii="宋体" w:hAnsi="宋体" w:cs="宋体" w:hint="eastAsia"/>
          <w:color w:val="000000"/>
          <w:sz w:val="24"/>
        </w:rPr>
        <w:t>6</w:t>
      </w:r>
      <w:r>
        <w:rPr>
          <w:rFonts w:ascii="宋体" w:hAnsi="宋体" w:cs="宋体" w:hint="eastAsia"/>
          <w:color w:val="000000"/>
          <w:sz w:val="24"/>
        </w:rPr>
        <w:t>名，市区优秀园长、教师</w:t>
      </w:r>
      <w:r>
        <w:rPr>
          <w:rFonts w:ascii="宋体" w:hAnsi="宋体" w:cs="宋体" w:hint="eastAsia"/>
          <w:color w:val="000000"/>
          <w:sz w:val="24"/>
        </w:rPr>
        <w:t>12</w:t>
      </w:r>
      <w:r>
        <w:rPr>
          <w:rFonts w:ascii="宋体" w:hAnsi="宋体" w:cs="宋体" w:hint="eastAsia"/>
          <w:color w:val="000000"/>
          <w:sz w:val="24"/>
        </w:rPr>
        <w:t>名。</w:t>
      </w:r>
      <w:r>
        <w:rPr>
          <w:rFonts w:ascii="宋体" w:hAnsi="宋体" w:cs="宋体" w:hint="eastAsia"/>
          <w:sz w:val="24"/>
        </w:rPr>
        <w:t>近年来，园所教育事业发展规模迅猛，现发展成最大规模</w:t>
      </w:r>
      <w:r>
        <w:rPr>
          <w:rFonts w:ascii="宋体" w:hAnsi="宋体" w:cs="宋体" w:hint="eastAsia"/>
          <w:sz w:val="24"/>
        </w:rPr>
        <w:t>12</w:t>
      </w:r>
      <w:r>
        <w:rPr>
          <w:rFonts w:ascii="宋体" w:hAnsi="宋体" w:cs="宋体" w:hint="eastAsia"/>
          <w:sz w:val="24"/>
        </w:rPr>
        <w:t>个班级</w:t>
      </w:r>
      <w:r>
        <w:rPr>
          <w:rFonts w:ascii="宋体" w:hAnsi="宋体" w:cs="宋体" w:hint="eastAsia"/>
          <w:sz w:val="24"/>
        </w:rPr>
        <w:t>420</w:t>
      </w:r>
      <w:r>
        <w:rPr>
          <w:rFonts w:ascii="宋体" w:hAnsi="宋体" w:cs="宋体" w:hint="eastAsia"/>
          <w:sz w:val="24"/>
        </w:rPr>
        <w:t>名幼儿，</w:t>
      </w:r>
      <w:r>
        <w:rPr>
          <w:rFonts w:ascii="宋体" w:hAnsi="宋体" w:cs="宋体" w:hint="eastAsia"/>
          <w:sz w:val="24"/>
        </w:rPr>
        <w:t>49</w:t>
      </w:r>
      <w:r>
        <w:rPr>
          <w:rFonts w:ascii="宋体" w:hAnsi="宋体" w:cs="宋体" w:hint="eastAsia"/>
          <w:sz w:val="24"/>
        </w:rPr>
        <w:t>名教职工。幼儿园从薄弱学校发展为硬件设施完善，内涵逐步丰实，对于周边有影响力的一所农村幼儿园。</w:t>
      </w:r>
    </w:p>
    <w:p w:rsidR="00BC5662" w:rsidRDefault="00BC566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</w:p>
    <w:p w:rsidR="00BC5662" w:rsidRDefault="00C23072">
      <w:pPr>
        <w:spacing w:line="400" w:lineRule="exact"/>
        <w:ind w:firstLineChars="200" w:firstLine="422"/>
        <w:jc w:val="left"/>
        <w:rPr>
          <w:rFonts w:ascii="宋体" w:hAnsi="宋体" w:cs="宋体"/>
          <w:szCs w:val="21"/>
        </w:rPr>
      </w:pPr>
      <w:r>
        <w:rPr>
          <w:rFonts w:ascii="宋体" w:hAnsi="宋体" w:hint="eastAsia"/>
          <w:b/>
          <w:bCs/>
          <w:noProof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25400</wp:posOffset>
            </wp:positionV>
            <wp:extent cx="4756150" cy="2247265"/>
            <wp:effectExtent l="0" t="0" r="6350" b="635"/>
            <wp:wrapTight wrapText="bothSides">
              <wp:wrapPolygon edited="0">
                <wp:start x="0" y="0"/>
                <wp:lineTo x="0" y="21423"/>
                <wp:lineTo x="21542" y="21423"/>
                <wp:lineTo x="21542" y="0"/>
                <wp:lineTo x="0" y="0"/>
              </wp:wrapPolygon>
            </wp:wrapTight>
            <wp:docPr id="3" name="图片 9" descr="QQ图片20200604104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QQ图片2020060410401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6150" cy="224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5662" w:rsidRDefault="00BC5662">
      <w:pPr>
        <w:adjustRightInd w:val="0"/>
        <w:snapToGrid w:val="0"/>
        <w:spacing w:line="400" w:lineRule="exact"/>
        <w:ind w:firstLineChars="200" w:firstLine="422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BC5662" w:rsidRDefault="00BC5662">
      <w:pPr>
        <w:adjustRightInd w:val="0"/>
        <w:snapToGrid w:val="0"/>
        <w:spacing w:line="400" w:lineRule="exact"/>
        <w:ind w:firstLineChars="200" w:firstLine="422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BC5662" w:rsidRDefault="00BC5662">
      <w:pPr>
        <w:adjustRightInd w:val="0"/>
        <w:snapToGrid w:val="0"/>
        <w:spacing w:line="400" w:lineRule="exact"/>
        <w:ind w:firstLineChars="200" w:firstLine="422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BC5662" w:rsidRDefault="00BC5662">
      <w:pPr>
        <w:adjustRightInd w:val="0"/>
        <w:snapToGrid w:val="0"/>
        <w:spacing w:line="400" w:lineRule="exact"/>
        <w:ind w:firstLineChars="200" w:firstLine="422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BC5662" w:rsidRDefault="00BC5662">
      <w:pPr>
        <w:adjustRightInd w:val="0"/>
        <w:snapToGrid w:val="0"/>
        <w:spacing w:line="400" w:lineRule="exact"/>
        <w:ind w:firstLineChars="200" w:firstLine="422"/>
        <w:jc w:val="left"/>
        <w:rPr>
          <w:rFonts w:ascii="宋体" w:hAnsi="宋体" w:cs="宋体"/>
          <w:b/>
          <w:bCs/>
          <w:color w:val="000000"/>
          <w:kern w:val="0"/>
          <w:szCs w:val="21"/>
        </w:rPr>
      </w:pPr>
    </w:p>
    <w:p w:rsidR="00BC5662" w:rsidRDefault="00BC5662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</w:rPr>
      </w:pPr>
    </w:p>
    <w:p w:rsidR="00BC5662" w:rsidRDefault="00C23072">
      <w:pPr>
        <w:spacing w:line="360" w:lineRule="auto"/>
        <w:ind w:firstLineChars="200" w:firstLine="482"/>
        <w:rPr>
          <w:rFonts w:ascii="宋体" w:eastAsia="宋体" w:hAnsi="宋体" w:cs="宋体"/>
          <w:b/>
          <w:kern w:val="0"/>
          <w:sz w:val="24"/>
        </w:rPr>
      </w:pPr>
      <w:r>
        <w:rPr>
          <w:rFonts w:ascii="宋体" w:eastAsia="宋体" w:hAnsi="宋体" w:cs="宋体" w:hint="eastAsia"/>
          <w:b/>
          <w:kern w:val="0"/>
          <w:sz w:val="24"/>
        </w:rPr>
        <w:t>二、</w:t>
      </w:r>
      <w:r>
        <w:rPr>
          <w:rFonts w:ascii="宋体" w:eastAsia="宋体" w:hAnsi="宋体" w:cs="宋体" w:hint="eastAsia"/>
          <w:b/>
          <w:kern w:val="0"/>
          <w:sz w:val="24"/>
        </w:rPr>
        <w:t>园</w:t>
      </w:r>
      <w:proofErr w:type="gramStart"/>
      <w:r>
        <w:rPr>
          <w:rFonts w:ascii="宋体" w:eastAsia="宋体" w:hAnsi="宋体" w:cs="宋体" w:hint="eastAsia"/>
          <w:b/>
          <w:kern w:val="0"/>
          <w:sz w:val="24"/>
        </w:rPr>
        <w:t>所</w:t>
      </w:r>
      <w:r>
        <w:rPr>
          <w:rFonts w:ascii="宋体" w:eastAsia="宋体" w:hAnsi="宋体" w:cs="宋体" w:hint="eastAsia"/>
          <w:b/>
          <w:kern w:val="0"/>
          <w:sz w:val="24"/>
        </w:rPr>
        <w:t>文化</w:t>
      </w:r>
      <w:proofErr w:type="gramEnd"/>
      <w:r>
        <w:rPr>
          <w:rFonts w:ascii="宋体" w:eastAsia="宋体" w:hAnsi="宋体" w:cs="宋体" w:hint="eastAsia"/>
          <w:b/>
          <w:kern w:val="0"/>
          <w:sz w:val="24"/>
        </w:rPr>
        <w:t>理念及解读</w:t>
      </w:r>
    </w:p>
    <w:p w:rsidR="00BC5662" w:rsidRDefault="00C23072">
      <w:pPr>
        <w:spacing w:line="360" w:lineRule="auto"/>
        <w:ind w:firstLineChars="200" w:firstLine="480"/>
        <w:rPr>
          <w:rFonts w:ascii="宋体" w:eastAsia="宋体" w:hAnsi="宋体" w:cs="宋体"/>
          <w:kern w:val="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办园以来，基于理念深度剖析，基于实践反思认证，确定“日日新，新体验”办园理念，坚持文化引领发展，</w:t>
      </w:r>
      <w:proofErr w:type="gramStart"/>
      <w:r>
        <w:rPr>
          <w:rFonts w:ascii="宋体" w:eastAsia="宋体" w:hAnsi="宋体" w:cs="宋体" w:hint="eastAsia"/>
          <w:bCs/>
          <w:sz w:val="24"/>
        </w:rPr>
        <w:t>构建园</w:t>
      </w:r>
      <w:proofErr w:type="gramEnd"/>
      <w:r>
        <w:rPr>
          <w:rFonts w:ascii="宋体" w:eastAsia="宋体" w:hAnsi="宋体" w:cs="宋体" w:hint="eastAsia"/>
          <w:bCs/>
          <w:sz w:val="24"/>
        </w:rPr>
        <w:t>所新生活，形成育人新生态。</w:t>
      </w:r>
    </w:p>
    <w:p w:rsidR="00BC5662" w:rsidRDefault="00C23072">
      <w:pPr>
        <w:spacing w:line="360" w:lineRule="auto"/>
        <w:ind w:firstLineChars="100" w:firstLine="241"/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（一）办园理念：日日新，新体验</w:t>
      </w:r>
    </w:p>
    <w:p w:rsidR="00BC5662" w:rsidRDefault="00C23072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</w:rPr>
      </w:pPr>
      <w:r>
        <w:rPr>
          <w:rFonts w:asciiTheme="minorEastAsia" w:hAnsiTheme="minorEastAsia" w:cs="Arial" w:hint="eastAsia"/>
          <w:color w:val="000000" w:themeColor="text1"/>
          <w:sz w:val="24"/>
        </w:rPr>
        <w:t>日日新：幼儿来园的每一天都是可变化的，富有新挑战的环境。</w:t>
      </w:r>
    </w:p>
    <w:p w:rsidR="00BC5662" w:rsidRDefault="00C23072">
      <w:pPr>
        <w:spacing w:line="360" w:lineRule="auto"/>
        <w:ind w:firstLineChars="200" w:firstLine="480"/>
        <w:rPr>
          <w:rFonts w:asciiTheme="minorEastAsia" w:hAnsiTheme="minorEastAsia" w:cs="Arial"/>
          <w:color w:val="000000" w:themeColor="text1"/>
          <w:sz w:val="24"/>
        </w:rPr>
      </w:pPr>
      <w:r>
        <w:rPr>
          <w:rFonts w:asciiTheme="minorEastAsia" w:hAnsiTheme="minorEastAsia" w:cs="Arial" w:hint="eastAsia"/>
          <w:color w:val="000000" w:themeColor="text1"/>
          <w:sz w:val="24"/>
        </w:rPr>
        <w:t>新体验：来园的每一天都是新鲜的，有新体验、新的感受、新挑战。</w:t>
      </w:r>
    </w:p>
    <w:p w:rsidR="00BC5662" w:rsidRDefault="00C23072">
      <w:pPr>
        <w:spacing w:line="360" w:lineRule="auto"/>
        <w:ind w:firstLineChars="200" w:firstLine="480"/>
        <w:rPr>
          <w:rFonts w:asciiTheme="minorEastAsia" w:hAnsiTheme="minorEastAsia"/>
          <w:color w:val="000000" w:themeColor="text1"/>
          <w:sz w:val="24"/>
        </w:rPr>
      </w:pPr>
      <w:r>
        <w:rPr>
          <w:rFonts w:asciiTheme="minorEastAsia" w:hAnsiTheme="minorEastAsia" w:cs="Arial" w:hint="eastAsia"/>
          <w:color w:val="000000" w:themeColor="text1"/>
          <w:sz w:val="24"/>
        </w:rPr>
        <w:t>日日新，新体验：在学习与生活的场域中，有新体验、新的感受、新挑战，建构新经验。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  <w:szCs w:val="32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“新”理念：呼应《纲要》、《指南》新要求，追求教育改革新思想，探索幼儿园劳动教育的新思路，形成幼儿园课程游戏化的新样态。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  <w:szCs w:val="32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幼儿：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活环境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趣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生活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真游戏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新体验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新挑战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  <w:szCs w:val="32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教职工：职业的幸福感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团队的归属感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工作的创新度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color w:val="000000" w:themeColor="text1"/>
          <w:sz w:val="24"/>
          <w:szCs w:val="32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lastRenderedPageBreak/>
        <w:t>家长：感受到幼儿园活动的丰富性和幼儿成长的新变化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sz w:val="24"/>
          <w:szCs w:val="32"/>
        </w:rPr>
        <w:t>（二）园所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文化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团队文化：</w:t>
      </w:r>
      <w:r>
        <w:rPr>
          <w:rFonts w:ascii="宋体" w:eastAsia="宋体" w:hAnsi="宋体" w:cs="宋体" w:hint="eastAsia"/>
          <w:bCs/>
          <w:sz w:val="24"/>
          <w:szCs w:val="32"/>
        </w:rPr>
        <w:t>打造一支勤勉、朴实，活力创新的教师团队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园所文化：</w:t>
      </w:r>
      <w:r>
        <w:rPr>
          <w:rFonts w:ascii="宋体" w:eastAsia="宋体" w:hAnsi="宋体" w:cs="宋体" w:hint="eastAsia"/>
          <w:bCs/>
          <w:sz w:val="24"/>
          <w:szCs w:val="32"/>
        </w:rPr>
        <w:t>营造幼儿乐享生活、参与劳动、</w:t>
      </w:r>
      <w:proofErr w:type="gramStart"/>
      <w:r>
        <w:rPr>
          <w:rFonts w:ascii="宋体" w:eastAsia="宋体" w:hAnsi="宋体" w:cs="宋体" w:hint="eastAsia"/>
          <w:bCs/>
          <w:sz w:val="24"/>
          <w:szCs w:val="32"/>
        </w:rPr>
        <w:t>畅玩游戏</w:t>
      </w:r>
      <w:proofErr w:type="gramEnd"/>
      <w:r>
        <w:rPr>
          <w:rFonts w:ascii="宋体" w:eastAsia="宋体" w:hAnsi="宋体" w:cs="宋体" w:hint="eastAsia"/>
          <w:bCs/>
          <w:sz w:val="24"/>
          <w:szCs w:val="32"/>
        </w:rPr>
        <w:t>的情境场、体验场，建立亲善和谐的四有关系，在经历中让生命智慧生长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sz w:val="24"/>
          <w:szCs w:val="32"/>
        </w:rPr>
        <w:t>（三）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办园宗旨：亲身体验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自由绽放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亲身体验：“亲身体验”出自《指南》中指出的儿童学习方式之一，幼儿只有对周围的自然界</w:t>
      </w:r>
      <w:r>
        <w:rPr>
          <w:rFonts w:ascii="宋体" w:eastAsia="宋体" w:hAnsi="宋体" w:cs="宋体" w:hint="eastAsia"/>
          <w:sz w:val="24"/>
          <w:szCs w:val="32"/>
        </w:rPr>
        <w:t>(</w:t>
      </w:r>
      <w:r>
        <w:rPr>
          <w:rFonts w:ascii="宋体" w:eastAsia="宋体" w:hAnsi="宋体" w:cs="宋体" w:hint="eastAsia"/>
          <w:sz w:val="24"/>
          <w:szCs w:val="32"/>
        </w:rPr>
        <w:t>包括人造自然）进行感知、观察、操作、发现，以及提出问题、寻找答案的探索过程，才能获知、有感。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自由绽放：幼儿需要充分享受活动过程的从容和洒脱，他们的内心才能体验到活动的喜悦，而生命也正是在这种喜悦的体验中获得不断成长，体现自由绽放生命个体的美丽。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我园鼓励教师与幼儿亲身经历，</w:t>
      </w:r>
      <w:proofErr w:type="gramStart"/>
      <w:r>
        <w:rPr>
          <w:rFonts w:ascii="宋体" w:eastAsia="宋体" w:hAnsi="宋体" w:cs="宋体" w:hint="eastAsia"/>
          <w:sz w:val="24"/>
          <w:szCs w:val="32"/>
        </w:rPr>
        <w:t>体验新魏幼儿</w:t>
      </w:r>
      <w:r>
        <w:rPr>
          <w:rFonts w:ascii="宋体" w:eastAsia="宋体" w:hAnsi="宋体" w:cs="宋体" w:hint="eastAsia"/>
          <w:sz w:val="24"/>
          <w:szCs w:val="32"/>
        </w:rPr>
        <w:t>园</w:t>
      </w:r>
      <w:proofErr w:type="gramEnd"/>
      <w:r>
        <w:rPr>
          <w:rFonts w:ascii="宋体" w:eastAsia="宋体" w:hAnsi="宋体" w:cs="宋体" w:hint="eastAsia"/>
          <w:sz w:val="24"/>
          <w:szCs w:val="32"/>
        </w:rPr>
        <w:t>温暖和谐的人际关系，体验亲身经历中成长的每一天，体验成长背后蕴含着无穷的智慧和创新，在享受成长的幸福过程中自由绽放。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sz w:val="24"/>
          <w:szCs w:val="32"/>
        </w:rPr>
      </w:pPr>
      <w:r>
        <w:rPr>
          <w:rFonts w:ascii="宋体" w:eastAsia="宋体" w:hAnsi="宋体" w:cs="宋体" w:hint="eastAsia"/>
          <w:b/>
          <w:sz w:val="24"/>
          <w:szCs w:val="32"/>
        </w:rPr>
        <w:t>（四）三风一训</w:t>
      </w:r>
    </w:p>
    <w:p w:rsidR="00BC5662" w:rsidRDefault="00C23072">
      <w:pPr>
        <w:spacing w:line="360" w:lineRule="auto"/>
        <w:ind w:firstLineChars="200" w:firstLine="482"/>
        <w:rPr>
          <w:color w:val="000000" w:themeColor="text1"/>
          <w:sz w:val="24"/>
        </w:rPr>
      </w:pPr>
      <w:r>
        <w:rPr>
          <w:rFonts w:hint="eastAsia"/>
          <w:b/>
          <w:sz w:val="24"/>
        </w:rPr>
        <w:t>园</w:t>
      </w:r>
      <w:r>
        <w:rPr>
          <w:rFonts w:hint="eastAsia"/>
          <w:b/>
          <w:sz w:val="24"/>
        </w:rPr>
        <w:t xml:space="preserve">    </w:t>
      </w:r>
      <w:r>
        <w:rPr>
          <w:rFonts w:hint="eastAsia"/>
          <w:b/>
          <w:sz w:val="24"/>
        </w:rPr>
        <w:t>风</w:t>
      </w:r>
      <w:r>
        <w:rPr>
          <w:rFonts w:hint="eastAsia"/>
          <w:sz w:val="24"/>
        </w:rPr>
        <w:t>：</w:t>
      </w:r>
      <w:r>
        <w:rPr>
          <w:rFonts w:hint="eastAsia"/>
          <w:color w:val="000000" w:themeColor="text1"/>
          <w:sz w:val="24"/>
        </w:rPr>
        <w:t>求新求变</w:t>
      </w:r>
      <w:r>
        <w:rPr>
          <w:rFonts w:hint="eastAsia"/>
          <w:color w:val="000000" w:themeColor="text1"/>
          <w:sz w:val="24"/>
        </w:rPr>
        <w:t xml:space="preserve">  </w:t>
      </w:r>
      <w:r>
        <w:rPr>
          <w:rFonts w:hint="eastAsia"/>
          <w:color w:val="000000" w:themeColor="text1"/>
          <w:sz w:val="24"/>
        </w:rPr>
        <w:t>和谐创新</w:t>
      </w:r>
    </w:p>
    <w:p w:rsidR="00BC5662" w:rsidRDefault="00C23072">
      <w:pPr>
        <w:spacing w:line="360" w:lineRule="auto"/>
        <w:ind w:firstLineChars="200" w:firstLine="482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教</w:t>
      </w:r>
      <w:r>
        <w:rPr>
          <w:rFonts w:hint="eastAsia"/>
          <w:b/>
          <w:color w:val="000000" w:themeColor="text1"/>
          <w:sz w:val="24"/>
        </w:rPr>
        <w:t xml:space="preserve">    </w:t>
      </w:r>
      <w:r>
        <w:rPr>
          <w:rFonts w:hint="eastAsia"/>
          <w:b/>
          <w:color w:val="000000" w:themeColor="text1"/>
          <w:sz w:val="24"/>
        </w:rPr>
        <w:t>风</w:t>
      </w:r>
      <w:r>
        <w:rPr>
          <w:rFonts w:hint="eastAsia"/>
          <w:color w:val="000000" w:themeColor="text1"/>
          <w:sz w:val="24"/>
        </w:rPr>
        <w:t>：寓教于乐</w:t>
      </w:r>
      <w:r>
        <w:rPr>
          <w:rFonts w:hint="eastAsia"/>
          <w:color w:val="000000" w:themeColor="text1"/>
          <w:sz w:val="24"/>
        </w:rPr>
        <w:t xml:space="preserve">  </w:t>
      </w:r>
      <w:r>
        <w:rPr>
          <w:rFonts w:hint="eastAsia"/>
          <w:color w:val="000000" w:themeColor="text1"/>
          <w:sz w:val="24"/>
        </w:rPr>
        <w:t>用心体验</w:t>
      </w:r>
    </w:p>
    <w:p w:rsidR="00BC5662" w:rsidRDefault="00C23072">
      <w:pPr>
        <w:spacing w:line="360" w:lineRule="auto"/>
        <w:ind w:firstLineChars="200" w:firstLine="482"/>
        <w:rPr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学</w:t>
      </w:r>
      <w:r>
        <w:rPr>
          <w:rFonts w:hint="eastAsia"/>
          <w:b/>
          <w:color w:val="000000" w:themeColor="text1"/>
          <w:sz w:val="24"/>
        </w:rPr>
        <w:t xml:space="preserve">    </w:t>
      </w:r>
      <w:r>
        <w:rPr>
          <w:rFonts w:hint="eastAsia"/>
          <w:b/>
          <w:color w:val="000000" w:themeColor="text1"/>
          <w:sz w:val="24"/>
        </w:rPr>
        <w:t>风</w:t>
      </w:r>
      <w:r>
        <w:rPr>
          <w:rFonts w:hint="eastAsia"/>
          <w:color w:val="000000" w:themeColor="text1"/>
          <w:sz w:val="24"/>
        </w:rPr>
        <w:t>：知行合一</w:t>
      </w:r>
      <w:r>
        <w:rPr>
          <w:rFonts w:hint="eastAsia"/>
          <w:color w:val="000000" w:themeColor="text1"/>
          <w:sz w:val="24"/>
        </w:rPr>
        <w:t xml:space="preserve">  </w:t>
      </w:r>
      <w:r>
        <w:rPr>
          <w:rFonts w:hint="eastAsia"/>
          <w:color w:val="000000" w:themeColor="text1"/>
          <w:sz w:val="24"/>
        </w:rPr>
        <w:t>体验成长</w:t>
      </w:r>
    </w:p>
    <w:p w:rsidR="00BC5662" w:rsidRDefault="00C23072">
      <w:pPr>
        <w:spacing w:line="360" w:lineRule="auto"/>
        <w:ind w:firstLineChars="200" w:firstLine="482"/>
        <w:rPr>
          <w:rFonts w:ascii="宋体" w:eastAsia="宋体" w:hAnsi="宋体" w:cs="宋体"/>
          <w:color w:val="000000" w:themeColor="text1"/>
          <w:sz w:val="24"/>
        </w:rPr>
      </w:pPr>
      <w:r>
        <w:rPr>
          <w:rFonts w:hint="eastAsia"/>
          <w:b/>
          <w:color w:val="000000" w:themeColor="text1"/>
          <w:sz w:val="24"/>
        </w:rPr>
        <w:t>园</w:t>
      </w:r>
      <w:r>
        <w:rPr>
          <w:rFonts w:hint="eastAsia"/>
          <w:b/>
          <w:color w:val="000000" w:themeColor="text1"/>
          <w:sz w:val="24"/>
        </w:rPr>
        <w:t xml:space="preserve">    </w:t>
      </w:r>
      <w:r>
        <w:rPr>
          <w:rFonts w:hint="eastAsia"/>
          <w:b/>
          <w:color w:val="000000" w:themeColor="text1"/>
          <w:sz w:val="24"/>
        </w:rPr>
        <w:t>训</w:t>
      </w:r>
      <w:r>
        <w:rPr>
          <w:rFonts w:hint="eastAsia"/>
          <w:color w:val="000000" w:themeColor="text1"/>
          <w:sz w:val="24"/>
        </w:rPr>
        <w:t>：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自我</w:t>
      </w:r>
      <w:r>
        <w:rPr>
          <w:rFonts w:ascii="宋体" w:eastAsia="宋体" w:hAnsi="宋体" w:cs="宋体"/>
          <w:color w:val="000000" w:themeColor="text1"/>
          <w:sz w:val="24"/>
          <w:szCs w:val="32"/>
        </w:rPr>
        <w:t>革新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color w:val="000000" w:themeColor="text1"/>
          <w:sz w:val="24"/>
          <w:szCs w:val="32"/>
        </w:rPr>
        <w:t>做幼儿的同行者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b/>
          <w:sz w:val="24"/>
          <w:szCs w:val="32"/>
        </w:rPr>
        <w:t>（五）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办园目标：以发展为本、以体验为主，打造一所家门口的优质新园</w:t>
      </w:r>
    </w:p>
    <w:p w:rsidR="00BC5662" w:rsidRDefault="00C23072">
      <w:pPr>
        <w:spacing w:line="360" w:lineRule="auto"/>
        <w:ind w:firstLine="480"/>
        <w:jc w:val="left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sz w:val="24"/>
        </w:rPr>
        <w:t>文化是引领幼儿园发展的灵魂，是可持续发展的动力。</w:t>
      </w:r>
      <w:proofErr w:type="gramStart"/>
      <w:r>
        <w:rPr>
          <w:rFonts w:asciiTheme="minorEastAsia" w:hAnsiTheme="minorEastAsia" w:cstheme="minorEastAsia" w:hint="eastAsia"/>
          <w:color w:val="000000" w:themeColor="text1"/>
          <w:sz w:val="24"/>
        </w:rPr>
        <w:t>新魏幼儿园</w:t>
      </w:r>
      <w:proofErr w:type="gramEnd"/>
      <w:r>
        <w:rPr>
          <w:rFonts w:asciiTheme="minorEastAsia" w:hAnsiTheme="minorEastAsia" w:cstheme="minorEastAsia" w:hint="eastAsia"/>
          <w:color w:val="000000" w:themeColor="text1"/>
          <w:sz w:val="24"/>
        </w:rPr>
        <w:t>行走在新文化引领的前行路上，</w:t>
      </w:r>
      <w:r>
        <w:rPr>
          <w:rFonts w:asciiTheme="minorEastAsia" w:hAnsiTheme="minorEastAsia" w:cstheme="minorEastAsia" w:hint="eastAsia"/>
          <w:sz w:val="24"/>
        </w:rPr>
        <w:t>我们用心</w:t>
      </w:r>
      <w:proofErr w:type="gramStart"/>
      <w:r>
        <w:rPr>
          <w:rFonts w:asciiTheme="minorEastAsia" w:hAnsiTheme="minorEastAsia" w:cstheme="minorEastAsia" w:hint="eastAsia"/>
          <w:sz w:val="24"/>
        </w:rPr>
        <w:t>践行</w:t>
      </w:r>
      <w:proofErr w:type="gramEnd"/>
      <w:r>
        <w:rPr>
          <w:rFonts w:asciiTheme="minorEastAsia" w:hAnsiTheme="minorEastAsia" w:cstheme="minorEastAsia" w:hint="eastAsia"/>
          <w:sz w:val="24"/>
        </w:rPr>
        <w:t>“体验新的每一天”的办园理念，并</w:t>
      </w:r>
      <w:r>
        <w:rPr>
          <w:rFonts w:ascii="宋体" w:eastAsia="宋体" w:hAnsi="宋体" w:cs="宋体" w:hint="eastAsia"/>
          <w:sz w:val="24"/>
          <w:szCs w:val="32"/>
        </w:rPr>
        <w:t>依据我园发展目标结合幼教改革需求，构建“新”文化背景下的体验性课程体系，幼儿在体验性课程中快乐成长，教师在开发、实践、反思体验性课程的过程中不断发展，逐步</w:t>
      </w:r>
      <w:r>
        <w:rPr>
          <w:rFonts w:asciiTheme="minorEastAsia" w:hAnsiTheme="minorEastAsia" w:cstheme="minorEastAsia" w:hint="eastAsia"/>
          <w:color w:val="000000"/>
          <w:sz w:val="24"/>
        </w:rPr>
        <w:t>打造一所家门口优质</w:t>
      </w:r>
      <w:r>
        <w:rPr>
          <w:rFonts w:asciiTheme="minorEastAsia" w:hAnsiTheme="minorEastAsia" w:cstheme="minorEastAsia" w:hint="eastAsia"/>
          <w:color w:val="000000"/>
          <w:kern w:val="0"/>
          <w:sz w:val="24"/>
        </w:rPr>
        <w:t>新</w:t>
      </w:r>
      <w:r>
        <w:rPr>
          <w:rFonts w:asciiTheme="minorEastAsia" w:hAnsiTheme="minorEastAsia" w:cstheme="minorEastAsia" w:hint="eastAsia"/>
          <w:color w:val="000000"/>
          <w:sz w:val="24"/>
        </w:rPr>
        <w:t>园。</w:t>
      </w:r>
    </w:p>
    <w:p w:rsidR="00BC5662" w:rsidRDefault="00C23072">
      <w:pPr>
        <w:spacing w:line="360" w:lineRule="auto"/>
        <w:ind w:firstLine="480"/>
        <w:jc w:val="left"/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Theme="minorEastAsia" w:hAnsiTheme="minorEastAsia" w:cstheme="minorEastAsia" w:hint="eastAsia"/>
          <w:color w:val="000000"/>
          <w:sz w:val="24"/>
        </w:rPr>
        <w:t>（六）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育人目标</w:t>
      </w:r>
    </w:p>
    <w:p w:rsidR="00BC5662" w:rsidRDefault="00C23072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幼儿发展目标：爱体验</w:t>
      </w:r>
      <w:r>
        <w:rPr>
          <w:rFonts w:ascii="宋体" w:eastAsia="宋体" w:hAnsi="宋体" w:cs="宋体" w:hint="eastAsia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sz w:val="24"/>
          <w:szCs w:val="32"/>
        </w:rPr>
        <w:t>会分享</w:t>
      </w:r>
      <w:r>
        <w:rPr>
          <w:rFonts w:ascii="宋体" w:eastAsia="宋体" w:hAnsi="宋体" w:cs="宋体" w:hint="eastAsia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sz w:val="24"/>
          <w:szCs w:val="32"/>
        </w:rPr>
        <w:t>善表现</w:t>
      </w:r>
      <w:r>
        <w:rPr>
          <w:rFonts w:ascii="宋体" w:eastAsia="宋体" w:hAnsi="宋体" w:cs="宋体" w:hint="eastAsia"/>
          <w:sz w:val="24"/>
          <w:szCs w:val="32"/>
        </w:rPr>
        <w:t xml:space="preserve"> 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通过幼儿园课程实施，鼓励幼儿在活动中体验，在体验中成长，培养乐分享、</w:t>
      </w:r>
      <w:r>
        <w:rPr>
          <w:rFonts w:ascii="宋体" w:eastAsia="宋体" w:hAnsi="宋体" w:cs="宋体" w:hint="eastAsia"/>
          <w:sz w:val="24"/>
          <w:szCs w:val="32"/>
        </w:rPr>
        <w:lastRenderedPageBreak/>
        <w:t>善表现、会体验的幼儿。</w:t>
      </w:r>
    </w:p>
    <w:p w:rsidR="00BC5662" w:rsidRDefault="00C23072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教师发展目标：爱协作</w:t>
      </w:r>
      <w:r>
        <w:rPr>
          <w:rFonts w:ascii="宋体" w:eastAsia="宋体" w:hAnsi="宋体" w:cs="宋体" w:hint="eastAsia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sz w:val="24"/>
          <w:szCs w:val="32"/>
        </w:rPr>
        <w:t>会创新</w:t>
      </w:r>
      <w:r>
        <w:rPr>
          <w:rFonts w:ascii="宋体" w:eastAsia="宋体" w:hAnsi="宋体" w:cs="宋体" w:hint="eastAsia"/>
          <w:sz w:val="24"/>
          <w:szCs w:val="32"/>
        </w:rPr>
        <w:t xml:space="preserve">  </w:t>
      </w:r>
      <w:r>
        <w:rPr>
          <w:rFonts w:ascii="宋体" w:eastAsia="宋体" w:hAnsi="宋体" w:cs="宋体" w:hint="eastAsia"/>
          <w:sz w:val="24"/>
          <w:szCs w:val="32"/>
        </w:rPr>
        <w:t>善思考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我园重视师资队伍的打造，针对不同层次的教师提供不同层次的培养策略，做到循序渐进、错位发展；同时强化教师科研理论的学习，做到人人参与，逐步提高科研能力，培养一群爱协作、会创新、</w:t>
      </w:r>
      <w:r>
        <w:rPr>
          <w:rFonts w:ascii="宋体" w:eastAsia="宋体" w:hAnsi="宋体" w:cs="宋体" w:hint="eastAsia"/>
          <w:sz w:val="24"/>
          <w:szCs w:val="32"/>
        </w:rPr>
        <w:t xml:space="preserve"> </w:t>
      </w:r>
      <w:r>
        <w:rPr>
          <w:rFonts w:ascii="宋体" w:eastAsia="宋体" w:hAnsi="宋体" w:cs="宋体" w:hint="eastAsia"/>
          <w:sz w:val="24"/>
          <w:szCs w:val="32"/>
        </w:rPr>
        <w:t>新思考的教师。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b/>
          <w:bCs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（七）</w:t>
      </w:r>
      <w:r>
        <w:rPr>
          <w:rFonts w:ascii="宋体" w:eastAsia="宋体" w:hAnsi="宋体" w:cs="宋体" w:hint="eastAsia"/>
          <w:b/>
          <w:bCs/>
          <w:sz w:val="24"/>
          <w:szCs w:val="32"/>
        </w:rPr>
        <w:t>办园特色</w:t>
      </w:r>
    </w:p>
    <w:p w:rsidR="00BC5662" w:rsidRDefault="00C23072">
      <w:pPr>
        <w:spacing w:line="360" w:lineRule="auto"/>
        <w:ind w:firstLineChars="200" w:firstLine="482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b/>
          <w:bCs/>
          <w:sz w:val="24"/>
          <w:szCs w:val="32"/>
        </w:rPr>
        <w:t>1.</w:t>
      </w:r>
      <w:r>
        <w:rPr>
          <w:rFonts w:ascii="宋体" w:eastAsia="宋体" w:hAnsi="宋体" w:cs="宋体" w:hint="eastAsia"/>
          <w:sz w:val="24"/>
        </w:rPr>
        <w:t>园</w:t>
      </w:r>
      <w:proofErr w:type="gramStart"/>
      <w:r>
        <w:rPr>
          <w:rFonts w:ascii="宋体" w:eastAsia="宋体" w:hAnsi="宋体" w:cs="宋体" w:hint="eastAsia"/>
          <w:sz w:val="24"/>
        </w:rPr>
        <w:t>务</w:t>
      </w:r>
      <w:proofErr w:type="gramEnd"/>
      <w:r>
        <w:rPr>
          <w:rFonts w:ascii="宋体" w:eastAsia="宋体" w:hAnsi="宋体" w:cs="宋体" w:hint="eastAsia"/>
          <w:sz w:val="24"/>
        </w:rPr>
        <w:t>管理：以文化理念的行为外显为抓手，实现园</w:t>
      </w:r>
      <w:proofErr w:type="gramStart"/>
      <w:r>
        <w:rPr>
          <w:rFonts w:ascii="宋体" w:eastAsia="宋体" w:hAnsi="宋体" w:cs="宋体" w:hint="eastAsia"/>
          <w:sz w:val="24"/>
        </w:rPr>
        <w:t>所文化</w:t>
      </w:r>
      <w:proofErr w:type="gramEnd"/>
      <w:r>
        <w:rPr>
          <w:rFonts w:ascii="宋体" w:eastAsia="宋体" w:hAnsi="宋体" w:cs="宋体" w:hint="eastAsia"/>
          <w:sz w:val="24"/>
        </w:rPr>
        <w:t>在各项工作中进一步的融入、影响、外显，最终促进人的转变与发展；以内涵建设与民主管理为载体，真正实现内涵与品质同步提升。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sz w:val="24"/>
        </w:rPr>
        <w:t>环境建设：</w:t>
      </w:r>
    </w:p>
    <w:p w:rsidR="00BC5662" w:rsidRDefault="00C23072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创设“</w:t>
      </w:r>
      <w:r>
        <w:rPr>
          <w:rFonts w:ascii="宋体" w:eastAsia="宋体" w:hAnsi="宋体" w:cs="宋体" w:hint="eastAsia"/>
          <w:color w:val="000000"/>
          <w:sz w:val="24"/>
        </w:rPr>
        <w:t>灵动</w:t>
      </w:r>
      <w:r>
        <w:rPr>
          <w:rFonts w:ascii="宋体" w:eastAsia="宋体" w:hAnsi="宋体" w:cs="宋体" w:hint="eastAsia"/>
          <w:sz w:val="24"/>
        </w:rPr>
        <w:t>自然”的自然环境</w:t>
      </w:r>
    </w:p>
    <w:p w:rsidR="00BC5662" w:rsidRDefault="00C23072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创设“体验互动”的课程环境</w:t>
      </w:r>
    </w:p>
    <w:p w:rsidR="00BC5662" w:rsidRDefault="00C23072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创设“开放愉悦”的心理环境</w:t>
      </w:r>
    </w:p>
    <w:p w:rsidR="00BC5662" w:rsidRDefault="00C23072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创设“合作互补”的家园环境</w:t>
      </w:r>
    </w:p>
    <w:p w:rsidR="00BC5662" w:rsidRDefault="00C23072">
      <w:pPr>
        <w:numPr>
          <w:ilvl w:val="0"/>
          <w:numId w:val="2"/>
        </w:num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创设“共享互利”的社区环境。</w:t>
      </w:r>
    </w:p>
    <w:p w:rsidR="00BC5662" w:rsidRDefault="00C23072">
      <w:pPr>
        <w:tabs>
          <w:tab w:val="left" w:pos="312"/>
        </w:tabs>
        <w:spacing w:line="360" w:lineRule="auto"/>
        <w:ind w:left="480" w:firstLineChars="100" w:firstLine="24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3.</w:t>
      </w:r>
      <w:r>
        <w:rPr>
          <w:rFonts w:ascii="宋体" w:eastAsia="宋体" w:hAnsi="宋体" w:cs="宋体" w:hint="eastAsia"/>
          <w:sz w:val="24"/>
          <w:szCs w:val="32"/>
        </w:rPr>
        <w:t>课程建设：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（</w:t>
      </w:r>
      <w:r>
        <w:rPr>
          <w:rFonts w:ascii="宋体" w:eastAsia="宋体" w:hAnsi="宋体" w:cs="宋体" w:hint="eastAsia"/>
          <w:sz w:val="24"/>
          <w:szCs w:val="32"/>
        </w:rPr>
        <w:t>1</w:t>
      </w:r>
      <w:r>
        <w:rPr>
          <w:rFonts w:ascii="宋体" w:eastAsia="宋体" w:hAnsi="宋体" w:cs="宋体" w:hint="eastAsia"/>
          <w:sz w:val="24"/>
          <w:szCs w:val="32"/>
        </w:rPr>
        <w:t>）</w:t>
      </w:r>
      <w:proofErr w:type="gramStart"/>
      <w:r>
        <w:rPr>
          <w:rFonts w:ascii="宋体" w:eastAsia="宋体" w:hAnsi="宋体" w:cs="宋体" w:hint="eastAsia"/>
          <w:sz w:val="24"/>
          <w:szCs w:val="32"/>
        </w:rPr>
        <w:t>园本课程</w:t>
      </w:r>
      <w:proofErr w:type="gramEnd"/>
      <w:r>
        <w:rPr>
          <w:rFonts w:ascii="宋体" w:eastAsia="宋体" w:hAnsi="宋体" w:cs="宋体" w:hint="eastAsia"/>
          <w:sz w:val="24"/>
          <w:szCs w:val="32"/>
        </w:rPr>
        <w:t>：劳动体验课程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（</w:t>
      </w:r>
      <w:r>
        <w:rPr>
          <w:rFonts w:ascii="宋体" w:eastAsia="宋体" w:hAnsi="宋体" w:cs="宋体" w:hint="eastAsia"/>
          <w:sz w:val="24"/>
          <w:szCs w:val="32"/>
        </w:rPr>
        <w:t>2</w:t>
      </w:r>
      <w:r>
        <w:rPr>
          <w:rFonts w:ascii="宋体" w:eastAsia="宋体" w:hAnsi="宋体" w:cs="宋体" w:hint="eastAsia"/>
          <w:sz w:val="24"/>
          <w:szCs w:val="32"/>
        </w:rPr>
        <w:t>）课程理念：注重生活的契机和资源的利用，关注幼儿的学习品质，引导幼儿在动手实践和劳动体验中成长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宋体" w:eastAsia="宋体" w:hAnsi="宋体" w:cs="宋体" w:hint="eastAsia"/>
          <w:sz w:val="24"/>
          <w:szCs w:val="32"/>
        </w:rPr>
        <w:t>（</w:t>
      </w:r>
      <w:r>
        <w:rPr>
          <w:rFonts w:ascii="宋体" w:eastAsia="宋体" w:hAnsi="宋体" w:cs="宋体" w:hint="eastAsia"/>
          <w:sz w:val="24"/>
          <w:szCs w:val="32"/>
        </w:rPr>
        <w:t>3</w:t>
      </w:r>
      <w:r>
        <w:rPr>
          <w:rFonts w:ascii="宋体" w:eastAsia="宋体" w:hAnsi="宋体" w:cs="宋体" w:hint="eastAsia"/>
          <w:sz w:val="24"/>
          <w:szCs w:val="32"/>
        </w:rPr>
        <w:t>）课程建设目标：让游戏精神渗透课程，让体验浸润幼儿每一天，让幼儿在动手实践中多元发展智能</w:t>
      </w:r>
    </w:p>
    <w:p w:rsidR="00BC5662" w:rsidRDefault="00C23072">
      <w:pPr>
        <w:adjustRightInd w:val="0"/>
        <w:snapToGrid w:val="0"/>
        <w:spacing w:line="360" w:lineRule="auto"/>
        <w:ind w:firstLineChars="300" w:firstLine="720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="宋体" w:eastAsia="宋体" w:hAnsi="宋体" w:cs="宋体" w:hint="eastAsia"/>
          <w:sz w:val="24"/>
          <w:szCs w:val="32"/>
        </w:rPr>
        <w:t>4.</w:t>
      </w:r>
      <w:r>
        <w:rPr>
          <w:rFonts w:ascii="宋体" w:eastAsia="宋体" w:hAnsi="宋体" w:cs="宋体" w:hint="eastAsia"/>
          <w:sz w:val="24"/>
          <w:szCs w:val="32"/>
        </w:rPr>
        <w:t>家园合作</w:t>
      </w:r>
    </w:p>
    <w:p w:rsidR="00BC5662" w:rsidRDefault="00C23072">
      <w:pPr>
        <w:pStyle w:val="a6"/>
        <w:adjustRightInd w:val="0"/>
        <w:snapToGrid w:val="0"/>
        <w:spacing w:beforeAutospacing="0" w:afterAutospacing="0" w:line="360" w:lineRule="auto"/>
        <w:ind w:firstLineChars="200" w:firstLine="480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bCs/>
          <w:snapToGrid w:val="0"/>
        </w:rPr>
        <w:t>（</w:t>
      </w:r>
      <w:r>
        <w:rPr>
          <w:rFonts w:asciiTheme="minorEastAsia" w:hAnsiTheme="minorEastAsia" w:cstheme="minorEastAsia" w:hint="eastAsia"/>
          <w:bCs/>
          <w:snapToGrid w:val="0"/>
        </w:rPr>
        <w:t>1</w:t>
      </w:r>
      <w:r>
        <w:rPr>
          <w:rFonts w:asciiTheme="minorEastAsia" w:hAnsiTheme="minorEastAsia" w:cstheme="minorEastAsia" w:hint="eastAsia"/>
          <w:bCs/>
          <w:snapToGrid w:val="0"/>
        </w:rPr>
        <w:t>）发展目标：</w:t>
      </w:r>
      <w:r>
        <w:rPr>
          <w:rFonts w:asciiTheme="minorEastAsia" w:hAnsiTheme="minorEastAsia" w:cstheme="minorEastAsia" w:hint="eastAsia"/>
        </w:rPr>
        <w:t>家园合力，突破资源广度</w:t>
      </w:r>
    </w:p>
    <w:p w:rsidR="00BC5662" w:rsidRDefault="00C23072">
      <w:pPr>
        <w:pStyle w:val="a6"/>
        <w:adjustRightInd w:val="0"/>
        <w:snapToGrid w:val="0"/>
        <w:spacing w:beforeAutospacing="0" w:afterAutospacing="0" w:line="360" w:lineRule="auto"/>
        <w:ind w:firstLine="480"/>
        <w:rPr>
          <w:rFonts w:asciiTheme="minorEastAsia" w:hAnsiTheme="minorEastAsia" w:cstheme="minorEastAsia"/>
          <w:snapToGrid w:val="0"/>
        </w:rPr>
      </w:pPr>
      <w:r>
        <w:rPr>
          <w:rFonts w:asciiTheme="minorEastAsia" w:hAnsiTheme="minorEastAsia" w:cstheme="minorEastAsia" w:hint="eastAsia"/>
        </w:rPr>
        <w:t>（</w:t>
      </w:r>
      <w:r>
        <w:rPr>
          <w:rFonts w:asciiTheme="minorEastAsia" w:hAnsiTheme="minorEastAsia" w:cstheme="minorEastAsia" w:hint="eastAsia"/>
        </w:rPr>
        <w:t>2</w:t>
      </w:r>
      <w:r>
        <w:rPr>
          <w:rFonts w:asciiTheme="minorEastAsia" w:hAnsiTheme="minorEastAsia" w:cstheme="minorEastAsia" w:hint="eastAsia"/>
        </w:rPr>
        <w:t>）合作方式：</w:t>
      </w:r>
      <w:r>
        <w:rPr>
          <w:rFonts w:asciiTheme="minorEastAsia" w:hAnsiTheme="minorEastAsia" w:cstheme="minorEastAsia" w:hint="eastAsia"/>
          <w:snapToGrid w:val="0"/>
        </w:rPr>
        <w:t>邀请家长参与到幼教活动中来，进一步了解幼儿教育和幼儿园课程发展，发挥家园互动双赢效能。主要</w:t>
      </w:r>
      <w:r>
        <w:rPr>
          <w:rFonts w:asciiTheme="minorEastAsia" w:hAnsiTheme="minorEastAsia" w:cstheme="minorEastAsia" w:hint="eastAsia"/>
        </w:rPr>
        <w:t>活动内容有</w:t>
      </w:r>
      <w:r>
        <w:rPr>
          <w:rFonts w:asciiTheme="minorEastAsia" w:hAnsiTheme="minorEastAsia" w:cstheme="minorEastAsia" w:hint="eastAsia"/>
          <w:snapToGrid w:val="0"/>
        </w:rPr>
        <w:t>家访活动、期初家长会、家委会会议、期中家长开放日、家长助教等。</w:t>
      </w:r>
    </w:p>
    <w:p w:rsidR="00BC5662" w:rsidRDefault="00C23072">
      <w:pPr>
        <w:pStyle w:val="a6"/>
        <w:adjustRightInd w:val="0"/>
        <w:snapToGrid w:val="0"/>
        <w:spacing w:beforeAutospacing="0" w:afterAutospacing="0" w:line="360" w:lineRule="auto"/>
        <w:ind w:firstLine="480"/>
        <w:rPr>
          <w:rFonts w:eastAsia="宋体"/>
          <w:b/>
          <w:bCs/>
          <w:szCs w:val="32"/>
        </w:rPr>
      </w:pPr>
      <w:r>
        <w:rPr>
          <w:rFonts w:eastAsia="宋体" w:hint="eastAsia"/>
          <w:b/>
          <w:bCs/>
          <w:szCs w:val="32"/>
        </w:rPr>
        <w:t>（八）</w:t>
      </w:r>
      <w:proofErr w:type="gramStart"/>
      <w:r>
        <w:rPr>
          <w:rFonts w:eastAsia="宋体" w:hint="eastAsia"/>
          <w:b/>
          <w:bCs/>
          <w:szCs w:val="32"/>
        </w:rPr>
        <w:t>园标内涵</w:t>
      </w:r>
      <w:proofErr w:type="gramEnd"/>
    </w:p>
    <w:p w:rsidR="00BC5662" w:rsidRDefault="00C23072">
      <w:pPr>
        <w:spacing w:line="360" w:lineRule="auto"/>
        <w:jc w:val="left"/>
        <w:rPr>
          <w:rFonts w:ascii="宋体" w:eastAsia="宋体" w:hAnsi="宋体" w:cs="宋体"/>
          <w:sz w:val="24"/>
          <w:szCs w:val="32"/>
        </w:rPr>
      </w:pPr>
      <w:r>
        <w:rPr>
          <w:rFonts w:ascii="楷体_GB2312" w:eastAsia="楷体_GB2312"/>
          <w:b/>
          <w:noProof/>
          <w:u w:val="single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1725930</wp:posOffset>
            </wp:positionH>
            <wp:positionV relativeFrom="paragraph">
              <wp:posOffset>75565</wp:posOffset>
            </wp:positionV>
            <wp:extent cx="1586230" cy="826770"/>
            <wp:effectExtent l="19050" t="0" r="0" b="0"/>
            <wp:wrapNone/>
            <wp:docPr id="1" name="图片 1" descr="mmexport1554688828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mmexport155468882856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6014" cy="8268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C5662" w:rsidRDefault="00BC5662">
      <w:pPr>
        <w:spacing w:line="360" w:lineRule="auto"/>
        <w:jc w:val="left"/>
        <w:rPr>
          <w:sz w:val="24"/>
          <w:szCs w:val="32"/>
        </w:rPr>
      </w:pPr>
    </w:p>
    <w:p w:rsidR="00BC5662" w:rsidRDefault="00BC5662">
      <w:pPr>
        <w:spacing w:line="360" w:lineRule="auto"/>
        <w:jc w:val="left"/>
        <w:rPr>
          <w:sz w:val="24"/>
          <w:szCs w:val="32"/>
        </w:rPr>
      </w:pPr>
    </w:p>
    <w:p w:rsidR="00BC5662" w:rsidRDefault="00C23072">
      <w:pPr>
        <w:spacing w:line="360" w:lineRule="auto"/>
        <w:ind w:firstLineChars="200" w:firstLine="48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阐释：</w:t>
      </w:r>
    </w:p>
    <w:p w:rsidR="00BC5662" w:rsidRDefault="00C23072">
      <w:pPr>
        <w:spacing w:line="360" w:lineRule="auto"/>
        <w:ind w:firstLineChars="200" w:firstLine="48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1.</w:t>
      </w:r>
      <w:proofErr w:type="gramStart"/>
      <w:r>
        <w:rPr>
          <w:rFonts w:hint="eastAsia"/>
          <w:sz w:val="24"/>
          <w:szCs w:val="32"/>
        </w:rPr>
        <w:t>园标</w:t>
      </w:r>
      <w:r>
        <w:rPr>
          <w:rFonts w:hint="eastAsia"/>
          <w:color w:val="7030A0"/>
          <w:sz w:val="24"/>
          <w:szCs w:val="32"/>
        </w:rPr>
        <w:t>标识</w:t>
      </w:r>
      <w:proofErr w:type="gramEnd"/>
      <w:r>
        <w:rPr>
          <w:rFonts w:hint="eastAsia"/>
          <w:color w:val="7030A0"/>
          <w:sz w:val="24"/>
          <w:szCs w:val="32"/>
        </w:rPr>
        <w:t>图案</w:t>
      </w:r>
      <w:r>
        <w:rPr>
          <w:rFonts w:hint="eastAsia"/>
          <w:sz w:val="24"/>
          <w:szCs w:val="32"/>
        </w:rPr>
        <w:t>以“新魏幼儿园”的英文和字母</w:t>
      </w:r>
      <w:r>
        <w:rPr>
          <w:rFonts w:hint="eastAsia"/>
          <w:sz w:val="24"/>
          <w:szCs w:val="32"/>
        </w:rPr>
        <w:t>XW</w:t>
      </w:r>
      <w:r>
        <w:rPr>
          <w:rFonts w:hint="eastAsia"/>
          <w:sz w:val="24"/>
          <w:szCs w:val="32"/>
        </w:rPr>
        <w:t>合成</w:t>
      </w:r>
      <w:r>
        <w:rPr>
          <w:rFonts w:hint="eastAsia"/>
          <w:color w:val="7030A0"/>
          <w:sz w:val="24"/>
          <w:szCs w:val="32"/>
        </w:rPr>
        <w:t>草写“新”</w:t>
      </w:r>
      <w:r>
        <w:rPr>
          <w:rFonts w:hint="eastAsia"/>
          <w:sz w:val="24"/>
          <w:szCs w:val="32"/>
        </w:rPr>
        <w:t>，</w:t>
      </w:r>
      <w:r>
        <w:rPr>
          <w:rFonts w:hint="eastAsia"/>
          <w:color w:val="7030A0"/>
          <w:sz w:val="24"/>
          <w:szCs w:val="32"/>
        </w:rPr>
        <w:t>形成了</w:t>
      </w:r>
      <w:r>
        <w:rPr>
          <w:rFonts w:hint="eastAsia"/>
          <w:sz w:val="24"/>
          <w:szCs w:val="32"/>
        </w:rPr>
        <w:t>基本骨架和第一识别元素。</w:t>
      </w:r>
    </w:p>
    <w:p w:rsidR="00BC5662" w:rsidRDefault="00C23072">
      <w:pPr>
        <w:spacing w:line="360" w:lineRule="auto"/>
        <w:ind w:firstLineChars="200" w:firstLine="480"/>
        <w:jc w:val="left"/>
        <w:rPr>
          <w:sz w:val="24"/>
          <w:szCs w:val="32"/>
        </w:rPr>
      </w:pPr>
      <w:r>
        <w:rPr>
          <w:rFonts w:hint="eastAsia"/>
          <w:sz w:val="24"/>
          <w:szCs w:val="32"/>
        </w:rPr>
        <w:t>2.</w:t>
      </w:r>
      <w:proofErr w:type="gramStart"/>
      <w:r>
        <w:rPr>
          <w:rFonts w:hint="eastAsia"/>
          <w:sz w:val="24"/>
          <w:szCs w:val="32"/>
        </w:rPr>
        <w:t>园标中</w:t>
      </w:r>
      <w:proofErr w:type="gramEnd"/>
      <w:r>
        <w:rPr>
          <w:rFonts w:hint="eastAsia"/>
          <w:sz w:val="24"/>
          <w:szCs w:val="32"/>
        </w:rPr>
        <w:t>字母</w:t>
      </w:r>
      <w:r>
        <w:rPr>
          <w:rFonts w:hint="eastAsia"/>
          <w:sz w:val="24"/>
          <w:szCs w:val="32"/>
        </w:rPr>
        <w:t>X</w:t>
      </w:r>
      <w:r>
        <w:rPr>
          <w:rFonts w:hint="eastAsia"/>
          <w:sz w:val="24"/>
          <w:szCs w:val="32"/>
        </w:rPr>
        <w:t>是我园园名“新魏”中“新”的缩写字母，也代表着我园的“新”文化。由字母</w:t>
      </w:r>
      <w:r>
        <w:rPr>
          <w:rFonts w:hint="eastAsia"/>
          <w:sz w:val="24"/>
          <w:szCs w:val="32"/>
        </w:rPr>
        <w:t>X</w:t>
      </w:r>
      <w:r>
        <w:rPr>
          <w:rFonts w:hint="eastAsia"/>
          <w:sz w:val="24"/>
          <w:szCs w:val="32"/>
        </w:rPr>
        <w:t>演变成一个</w:t>
      </w:r>
      <w:proofErr w:type="gramStart"/>
      <w:r>
        <w:rPr>
          <w:rFonts w:hint="eastAsia"/>
          <w:sz w:val="24"/>
          <w:szCs w:val="32"/>
        </w:rPr>
        <w:t>托举着</w:t>
      </w:r>
      <w:proofErr w:type="gramEnd"/>
      <w:r>
        <w:rPr>
          <w:rFonts w:hint="eastAsia"/>
          <w:sz w:val="24"/>
          <w:szCs w:val="32"/>
        </w:rPr>
        <w:t>星星、奔跑着的小人，这个小人既代表老师又代表幼儿。字母</w:t>
      </w:r>
      <w:r>
        <w:rPr>
          <w:rFonts w:hint="eastAsia"/>
          <w:sz w:val="24"/>
          <w:szCs w:val="32"/>
        </w:rPr>
        <w:t>X</w:t>
      </w:r>
      <w:r>
        <w:rPr>
          <w:rFonts w:hint="eastAsia"/>
          <w:sz w:val="24"/>
          <w:szCs w:val="32"/>
        </w:rPr>
        <w:t>代表幼儿时，象征着幼儿的实践经历、亲身体验；字母</w:t>
      </w:r>
      <w:r>
        <w:rPr>
          <w:rFonts w:hint="eastAsia"/>
          <w:sz w:val="24"/>
          <w:szCs w:val="32"/>
        </w:rPr>
        <w:t>X</w:t>
      </w:r>
      <w:r>
        <w:rPr>
          <w:rFonts w:hint="eastAsia"/>
          <w:sz w:val="24"/>
          <w:szCs w:val="32"/>
        </w:rPr>
        <w:t>代表教师时，象征着教师的一份热情、一腔激情。</w:t>
      </w:r>
    </w:p>
    <w:p w:rsidR="00BC5662" w:rsidRDefault="00C23072">
      <w:pPr>
        <w:spacing w:line="360" w:lineRule="auto"/>
        <w:ind w:firstLineChars="200" w:firstLine="480"/>
        <w:jc w:val="left"/>
        <w:rPr>
          <w:rFonts w:ascii="宋体" w:hAnsi="宋体"/>
          <w:color w:val="000000" w:themeColor="text1"/>
          <w:sz w:val="24"/>
        </w:rPr>
      </w:pPr>
      <w:r>
        <w:rPr>
          <w:rFonts w:hint="eastAsia"/>
          <w:sz w:val="24"/>
          <w:szCs w:val="32"/>
        </w:rPr>
        <w:t>3.</w:t>
      </w:r>
      <w:proofErr w:type="gramStart"/>
      <w:r>
        <w:rPr>
          <w:rFonts w:hint="eastAsia"/>
          <w:sz w:val="24"/>
          <w:szCs w:val="32"/>
        </w:rPr>
        <w:t>园标色彩</w:t>
      </w:r>
      <w:proofErr w:type="gramEnd"/>
      <w:r>
        <w:rPr>
          <w:rFonts w:hint="eastAsia"/>
          <w:sz w:val="24"/>
          <w:szCs w:val="32"/>
        </w:rPr>
        <w:t>选用紫色、绿色和黄色的组合，予以自然、生机和希望。三种颜色象征着发展中</w:t>
      </w:r>
      <w:proofErr w:type="gramStart"/>
      <w:r>
        <w:rPr>
          <w:rFonts w:hint="eastAsia"/>
          <w:sz w:val="24"/>
          <w:szCs w:val="32"/>
        </w:rPr>
        <w:t>的新魏幼儿园</w:t>
      </w:r>
      <w:proofErr w:type="gramEnd"/>
      <w:r>
        <w:rPr>
          <w:rFonts w:hint="eastAsia"/>
          <w:sz w:val="24"/>
          <w:szCs w:val="32"/>
        </w:rPr>
        <w:t>和教师、家长和幼儿三类群体，体现了教师、家长和幼儿共生共长的美好期望。</w:t>
      </w:r>
      <w:r>
        <w:rPr>
          <w:rFonts w:ascii="宋体" w:hAnsi="宋体" w:hint="eastAsia"/>
          <w:color w:val="000000" w:themeColor="text1"/>
          <w:sz w:val="24"/>
        </w:rPr>
        <w:t>紫色</w:t>
      </w:r>
      <w:proofErr w:type="gramStart"/>
      <w:r>
        <w:rPr>
          <w:rFonts w:ascii="宋体" w:hAnsi="宋体" w:hint="eastAsia"/>
          <w:color w:val="000000" w:themeColor="text1"/>
          <w:sz w:val="24"/>
        </w:rPr>
        <w:t>象征着集千万</w:t>
      </w:r>
      <w:proofErr w:type="gramEnd"/>
      <w:r>
        <w:rPr>
          <w:rFonts w:ascii="宋体" w:hAnsi="宋体" w:hint="eastAsia"/>
          <w:color w:val="000000" w:themeColor="text1"/>
          <w:sz w:val="24"/>
        </w:rPr>
        <w:t>关爱（社会各界、区镇领导、家长）于一身</w:t>
      </w:r>
      <w:proofErr w:type="gramStart"/>
      <w:r>
        <w:rPr>
          <w:rFonts w:ascii="宋体" w:hAnsi="宋体" w:hint="eastAsia"/>
          <w:color w:val="000000" w:themeColor="text1"/>
          <w:sz w:val="24"/>
        </w:rPr>
        <w:t>的新魏幼教</w:t>
      </w:r>
      <w:proofErr w:type="gramEnd"/>
      <w:r>
        <w:rPr>
          <w:rFonts w:ascii="宋体" w:hAnsi="宋体" w:hint="eastAsia"/>
          <w:color w:val="000000" w:themeColor="text1"/>
          <w:sz w:val="24"/>
        </w:rPr>
        <w:t>，同时也代表幼儿园会以相同的爱去培育国家未来的下一代；黄色飞鸽是孩子们的一颗纯洁善良的心，在幼儿园的教育下发光发亮；绿色飞奔向前的双腿象征孩子享受“自由、欢快、创新、追梦”的状态！</w:t>
      </w:r>
    </w:p>
    <w:p w:rsidR="00BC5662" w:rsidRDefault="00C23072">
      <w:pPr>
        <w:spacing w:line="420" w:lineRule="exact"/>
        <w:ind w:firstLineChars="200" w:firstLine="480"/>
        <w:rPr>
          <w:rFonts w:ascii="宋体" w:hAnsi="宋体"/>
          <w:color w:val="000000" w:themeColor="text1"/>
          <w:sz w:val="24"/>
          <w:shd w:val="clear" w:color="auto" w:fill="F5F6EE"/>
        </w:rPr>
      </w:pPr>
      <w:r>
        <w:rPr>
          <w:rFonts w:ascii="宋体" w:hAnsi="宋体" w:hint="eastAsia"/>
          <w:color w:val="000000" w:themeColor="text1"/>
          <w:sz w:val="24"/>
        </w:rPr>
        <w:t>整个</w:t>
      </w:r>
      <w:r>
        <w:t>logo</w:t>
      </w:r>
      <w:r>
        <w:t>形象</w:t>
      </w:r>
      <w:r>
        <w:rPr>
          <w:rFonts w:ascii="宋体" w:hAnsi="宋体" w:hint="eastAsia"/>
          <w:color w:val="000000" w:themeColor="text1"/>
          <w:sz w:val="24"/>
          <w:shd w:val="clear" w:color="auto" w:fill="FFFFFF"/>
        </w:rPr>
        <w:t>又如萌发的嫩芽，生机勃勃，宛如充满无限生长可能的孩子，张开双臂，仰望天空，独立而自由，</w:t>
      </w:r>
      <w:r>
        <w:rPr>
          <w:rFonts w:ascii="宋体" w:hAnsi="宋体" w:hint="eastAsia"/>
          <w:color w:val="000000" w:themeColor="text1"/>
          <w:sz w:val="24"/>
          <w:shd w:val="clear" w:color="auto" w:fill="FFFFFF"/>
        </w:rPr>
        <w:t>拥抱着生活和未来。</w:t>
      </w:r>
    </w:p>
    <w:p w:rsidR="00BC5662" w:rsidRDefault="00C23072">
      <w:pPr>
        <w:numPr>
          <w:ilvl w:val="0"/>
          <w:numId w:val="3"/>
        </w:numPr>
        <w:adjustRightInd w:val="0"/>
        <w:snapToGrid w:val="0"/>
        <w:spacing w:line="280" w:lineRule="exact"/>
        <w:ind w:firstLineChars="200" w:firstLine="482"/>
        <w:rPr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园所近三年成果</w:t>
      </w:r>
    </w:p>
    <w:p w:rsidR="00BC5662" w:rsidRDefault="00C23072">
      <w:pPr>
        <w:adjustRightInd w:val="0"/>
        <w:snapToGrid w:val="0"/>
        <w:spacing w:line="280" w:lineRule="exact"/>
        <w:ind w:firstLineChars="200" w:firstLine="422"/>
        <w:rPr>
          <w:sz w:val="24"/>
          <w:szCs w:val="32"/>
        </w:rPr>
      </w:pPr>
      <w:r>
        <w:rPr>
          <w:rFonts w:ascii="宋体" w:hAnsi="宋体" w:hint="eastAsia"/>
          <w:b/>
          <w:bCs/>
        </w:rPr>
        <w:t>幼儿园的环境变化</w:t>
      </w:r>
      <w:r>
        <w:rPr>
          <w:rFonts w:ascii="宋体" w:hAnsi="宋体" w:hint="eastAsia"/>
          <w:b/>
          <w:bCs/>
        </w:rPr>
        <w:t>：</w:t>
      </w:r>
    </w:p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2093"/>
        <w:gridCol w:w="1276"/>
        <w:gridCol w:w="5386"/>
      </w:tblGrid>
      <w:tr w:rsidR="00BC5662">
        <w:tc>
          <w:tcPr>
            <w:tcW w:w="2093" w:type="dxa"/>
          </w:tcPr>
          <w:p w:rsidR="00BC5662" w:rsidRDefault="00C23072">
            <w:pPr>
              <w:adjustRightInd w:val="0"/>
              <w:snapToGrid w:val="0"/>
              <w:spacing w:line="280" w:lineRule="exact"/>
              <w:ind w:firstLineChars="400" w:firstLine="843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年份</w:t>
            </w:r>
          </w:p>
        </w:tc>
        <w:tc>
          <w:tcPr>
            <w:tcW w:w="1276" w:type="dxa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投入金额</w:t>
            </w:r>
          </w:p>
        </w:tc>
        <w:tc>
          <w:tcPr>
            <w:tcW w:w="5386" w:type="dxa"/>
          </w:tcPr>
          <w:p w:rsidR="00BC5662" w:rsidRDefault="00C23072">
            <w:pPr>
              <w:adjustRightInd w:val="0"/>
              <w:snapToGrid w:val="0"/>
              <w:spacing w:line="280" w:lineRule="exact"/>
              <w:ind w:firstLineChars="200" w:firstLine="422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改变</w:t>
            </w:r>
          </w:p>
        </w:tc>
      </w:tr>
      <w:tr w:rsidR="00BC5662">
        <w:tc>
          <w:tcPr>
            <w:tcW w:w="2093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2018</w:t>
            </w:r>
            <w:r>
              <w:rPr>
                <w:rFonts w:ascii="宋体" w:hAnsi="宋体" w:hint="eastAsia"/>
                <w:b/>
                <w:bCs/>
              </w:rPr>
              <w:t>年（第一年）</w:t>
            </w:r>
          </w:p>
        </w:tc>
        <w:tc>
          <w:tcPr>
            <w:tcW w:w="1276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280</w:t>
            </w:r>
            <w:r>
              <w:rPr>
                <w:rFonts w:ascii="宋体" w:hAnsi="宋体" w:hint="eastAsia"/>
                <w:b/>
                <w:bCs/>
              </w:rPr>
              <w:t>万元</w:t>
            </w:r>
          </w:p>
        </w:tc>
        <w:tc>
          <w:tcPr>
            <w:tcW w:w="5386" w:type="dxa"/>
            <w:vAlign w:val="center"/>
          </w:tcPr>
          <w:p w:rsidR="00BC5662" w:rsidRDefault="00C23072">
            <w:pPr>
              <w:tabs>
                <w:tab w:val="left" w:pos="312"/>
              </w:tabs>
              <w:adjustRightInd w:val="0"/>
              <w:snapToGrid w:val="0"/>
              <w:spacing w:line="280" w:lineRule="exac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1.</w:t>
            </w:r>
            <w:r>
              <w:rPr>
                <w:rFonts w:ascii="宋体" w:hAnsi="宋体" w:hint="eastAsia"/>
                <w:bCs/>
              </w:rPr>
              <w:t>移地新建园门，扩建门卫、保健室、隔离室、帮厨体验房</w:t>
            </w:r>
            <w:r>
              <w:rPr>
                <w:rFonts w:ascii="宋体" w:hAnsi="宋体" w:hint="eastAsia"/>
                <w:bCs/>
              </w:rPr>
              <w:t xml:space="preserve"> </w:t>
            </w:r>
            <w:r>
              <w:rPr>
                <w:rFonts w:ascii="宋体" w:hAnsi="宋体" w:hint="eastAsia"/>
                <w:b/>
                <w:bCs/>
              </w:rPr>
              <w:t xml:space="preserve"> 2.</w:t>
            </w:r>
            <w:r>
              <w:rPr>
                <w:rFonts w:ascii="宋体" w:hAnsi="宋体" w:hint="eastAsia"/>
                <w:bCs/>
              </w:rPr>
              <w:t>三轨</w:t>
            </w:r>
            <w:r>
              <w:rPr>
                <w:rFonts w:ascii="宋体" w:hAnsi="宋体" w:hint="eastAsia"/>
                <w:bCs/>
              </w:rPr>
              <w:t>9</w:t>
            </w:r>
            <w:r>
              <w:rPr>
                <w:rFonts w:ascii="宋体" w:hAnsi="宋体" w:hint="eastAsia"/>
                <w:bCs/>
              </w:rPr>
              <w:t>个班扩增</w:t>
            </w:r>
            <w:proofErr w:type="gramStart"/>
            <w:r>
              <w:rPr>
                <w:rFonts w:ascii="宋体" w:hAnsi="宋体" w:hint="eastAsia"/>
                <w:bCs/>
              </w:rPr>
              <w:t>至四轨</w:t>
            </w:r>
            <w:r>
              <w:rPr>
                <w:rFonts w:ascii="宋体" w:hAnsi="宋体" w:hint="eastAsia"/>
                <w:bCs/>
              </w:rPr>
              <w:t>12</w:t>
            </w:r>
            <w:r>
              <w:rPr>
                <w:rFonts w:ascii="宋体" w:hAnsi="宋体" w:hint="eastAsia"/>
                <w:bCs/>
              </w:rPr>
              <w:t>个</w:t>
            </w:r>
            <w:proofErr w:type="gramEnd"/>
            <w:r>
              <w:rPr>
                <w:rFonts w:ascii="宋体" w:hAnsi="宋体" w:hint="eastAsia"/>
                <w:bCs/>
              </w:rPr>
              <w:t>班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/>
                <w:bCs/>
              </w:rPr>
              <w:t>3.</w:t>
            </w:r>
            <w:r>
              <w:rPr>
                <w:rFonts w:ascii="宋体" w:hAnsi="宋体" w:hint="eastAsia"/>
                <w:bCs/>
              </w:rPr>
              <w:t>更新三层</w:t>
            </w:r>
            <w:r>
              <w:rPr>
                <w:rFonts w:ascii="宋体" w:hAnsi="宋体" w:hint="eastAsia"/>
                <w:bCs/>
              </w:rPr>
              <w:t xml:space="preserve">PVC  </w:t>
            </w:r>
          </w:p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4.</w:t>
            </w:r>
            <w:r>
              <w:rPr>
                <w:rFonts w:ascii="宋体" w:hAnsi="宋体" w:hint="eastAsia"/>
                <w:bCs/>
              </w:rPr>
              <w:t>新改造男女厕所等</w:t>
            </w:r>
          </w:p>
        </w:tc>
      </w:tr>
      <w:tr w:rsidR="00BC5662">
        <w:tc>
          <w:tcPr>
            <w:tcW w:w="2093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2019</w:t>
            </w:r>
            <w:r>
              <w:rPr>
                <w:rFonts w:ascii="宋体" w:hAnsi="宋体" w:hint="eastAsia"/>
                <w:b/>
                <w:bCs/>
              </w:rPr>
              <w:t>年（第二年）</w:t>
            </w:r>
          </w:p>
        </w:tc>
        <w:tc>
          <w:tcPr>
            <w:tcW w:w="1276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150</w:t>
            </w:r>
            <w:r>
              <w:rPr>
                <w:rFonts w:ascii="宋体" w:hAnsi="宋体" w:hint="eastAsia"/>
                <w:b/>
                <w:bCs/>
              </w:rPr>
              <w:t>万元</w:t>
            </w:r>
          </w:p>
        </w:tc>
        <w:tc>
          <w:tcPr>
            <w:tcW w:w="5386" w:type="dxa"/>
            <w:vAlign w:val="center"/>
          </w:tcPr>
          <w:p w:rsidR="00BC5662" w:rsidRDefault="00C23072">
            <w:pPr>
              <w:tabs>
                <w:tab w:val="left" w:pos="312"/>
              </w:tabs>
              <w:adjustRightInd w:val="0"/>
              <w:snapToGrid w:val="0"/>
              <w:spacing w:line="280" w:lineRule="exac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1.</w:t>
            </w:r>
            <w:r>
              <w:rPr>
                <w:rFonts w:ascii="宋体" w:hAnsi="宋体" w:hint="eastAsia"/>
                <w:bCs/>
              </w:rPr>
              <w:t>独立电表</w:t>
            </w:r>
            <w:r>
              <w:rPr>
                <w:rFonts w:ascii="宋体" w:hAnsi="宋体" w:hint="eastAsia"/>
                <w:bCs/>
              </w:rPr>
              <w:t xml:space="preserve">  </w:t>
            </w:r>
            <w:r>
              <w:rPr>
                <w:rFonts w:ascii="宋体" w:hAnsi="宋体" w:hint="eastAsia"/>
                <w:b/>
                <w:bCs/>
              </w:rPr>
              <w:t>2.</w:t>
            </w:r>
            <w:proofErr w:type="gramStart"/>
            <w:r>
              <w:rPr>
                <w:rFonts w:ascii="宋体" w:hAnsi="宋体" w:hint="eastAsia"/>
                <w:color w:val="000000" w:themeColor="text1"/>
              </w:rPr>
              <w:t>按装超清监控</w:t>
            </w:r>
            <w:proofErr w:type="gramEnd"/>
            <w:r>
              <w:rPr>
                <w:rFonts w:ascii="宋体" w:hAnsi="宋体" w:hint="eastAsia"/>
                <w:color w:val="000000" w:themeColor="text1"/>
              </w:rPr>
              <w:t xml:space="preserve">  </w:t>
            </w:r>
            <w:r>
              <w:rPr>
                <w:rFonts w:ascii="宋体" w:hAnsi="宋体" w:hint="eastAsia"/>
                <w:b/>
                <w:color w:val="000000" w:themeColor="text1"/>
              </w:rPr>
              <w:t>3</w:t>
            </w:r>
            <w:r>
              <w:rPr>
                <w:rFonts w:ascii="宋体" w:hAnsi="宋体" w:hint="eastAsia"/>
                <w:color w:val="000000" w:themeColor="text1"/>
              </w:rPr>
              <w:t>.</w:t>
            </w:r>
            <w:r>
              <w:rPr>
                <w:rFonts w:ascii="宋体" w:hAnsi="宋体" w:hint="eastAsia"/>
                <w:color w:val="000000" w:themeColor="text1"/>
              </w:rPr>
              <w:t>户外场地调整（</w:t>
            </w:r>
            <w:r>
              <w:rPr>
                <w:rFonts w:ascii="宋体" w:hAnsi="宋体" w:hint="eastAsia"/>
                <w:color w:val="000000"/>
              </w:rPr>
              <w:t>2031</w:t>
            </w:r>
            <w:r>
              <w:rPr>
                <w:rFonts w:ascii="宋体" w:hAnsi="宋体"/>
                <w:color w:val="000000"/>
              </w:rPr>
              <w:t>平米悬浮地板、</w:t>
            </w:r>
            <w:r>
              <w:rPr>
                <w:rFonts w:ascii="宋体" w:hAnsi="宋体" w:hint="eastAsia"/>
                <w:color w:val="000000"/>
              </w:rPr>
              <w:t>1000</w:t>
            </w:r>
            <w:r>
              <w:rPr>
                <w:rFonts w:ascii="宋体" w:hAnsi="宋体" w:hint="eastAsia"/>
                <w:color w:val="000000"/>
              </w:rPr>
              <w:t>平米火烧板场地</w:t>
            </w:r>
            <w:r>
              <w:rPr>
                <w:rFonts w:ascii="宋体" w:hAnsi="宋体"/>
                <w:color w:val="000000"/>
              </w:rPr>
              <w:t>，</w:t>
            </w:r>
            <w:r>
              <w:rPr>
                <w:rFonts w:ascii="宋体" w:hAnsi="宋体" w:hint="eastAsia"/>
                <w:color w:val="000000"/>
              </w:rPr>
              <w:t>300</w:t>
            </w:r>
            <w:r>
              <w:rPr>
                <w:rFonts w:ascii="宋体" w:hAnsi="宋体" w:hint="eastAsia"/>
                <w:color w:val="000000"/>
              </w:rPr>
              <w:t>平米</w:t>
            </w:r>
            <w:r>
              <w:rPr>
                <w:rFonts w:ascii="宋体" w:hAnsi="宋体"/>
                <w:color w:val="000000"/>
              </w:rPr>
              <w:t>生态式草坪、连绵小山坡，</w:t>
            </w:r>
            <w:r>
              <w:rPr>
                <w:rFonts w:ascii="宋体" w:hAnsi="宋体" w:hint="eastAsia"/>
                <w:color w:val="000000"/>
              </w:rPr>
              <w:t xml:space="preserve"> </w:t>
            </w:r>
            <w:r>
              <w:rPr>
                <w:rFonts w:ascii="宋体" w:hAnsi="宋体" w:hint="eastAsia"/>
                <w:color w:val="000000"/>
              </w:rPr>
              <w:t>玩水、玩沙、玩泥相融合区域、种植小园和休憩生活区、</w:t>
            </w:r>
            <w:r>
              <w:rPr>
                <w:rFonts w:ascii="宋体" w:hAnsi="宋体" w:hint="eastAsia"/>
                <w:color w:val="000000"/>
              </w:rPr>
              <w:t>150</w:t>
            </w:r>
            <w:r>
              <w:rPr>
                <w:rFonts w:ascii="宋体" w:hAnsi="宋体" w:hint="eastAsia"/>
                <w:color w:val="000000"/>
              </w:rPr>
              <w:t>平米的生态板活动场地）</w:t>
            </w:r>
          </w:p>
        </w:tc>
      </w:tr>
      <w:tr w:rsidR="00BC5662">
        <w:tc>
          <w:tcPr>
            <w:tcW w:w="2093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2020</w:t>
            </w:r>
            <w:r>
              <w:rPr>
                <w:rFonts w:ascii="宋体" w:hAnsi="宋体" w:hint="eastAsia"/>
                <w:b/>
                <w:bCs/>
              </w:rPr>
              <w:t>年（第三年）</w:t>
            </w:r>
          </w:p>
        </w:tc>
        <w:tc>
          <w:tcPr>
            <w:tcW w:w="1276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70</w:t>
            </w:r>
            <w:r>
              <w:rPr>
                <w:rFonts w:ascii="宋体" w:hAnsi="宋体" w:hint="eastAsia"/>
                <w:b/>
                <w:bCs/>
              </w:rPr>
              <w:t>万元</w:t>
            </w:r>
          </w:p>
        </w:tc>
        <w:tc>
          <w:tcPr>
            <w:tcW w:w="5386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/>
                <w:color w:val="000000"/>
              </w:rPr>
              <w:t>1.</w:t>
            </w:r>
            <w:r>
              <w:rPr>
                <w:rFonts w:ascii="宋体" w:hAnsi="宋体" w:hint="eastAsia"/>
                <w:color w:val="000000"/>
              </w:rPr>
              <w:t>户外墙面个性化设计粉刷</w:t>
            </w:r>
            <w:r>
              <w:rPr>
                <w:rFonts w:ascii="宋体" w:hAnsi="宋体" w:hint="eastAsia"/>
                <w:color w:val="000000"/>
              </w:rPr>
              <w:t xml:space="preserve">  </w:t>
            </w:r>
            <w:r>
              <w:rPr>
                <w:rFonts w:ascii="宋体" w:hAnsi="宋体" w:hint="eastAsia"/>
                <w:b/>
                <w:color w:val="000000"/>
              </w:rPr>
              <w:t xml:space="preserve"> </w:t>
            </w:r>
            <w:r>
              <w:rPr>
                <w:rFonts w:ascii="宋体" w:hAnsi="宋体" w:hint="eastAsia"/>
                <w:b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 w:hint="eastAsia"/>
                <w:bCs/>
              </w:rPr>
              <w:t>全园网线、电线整修</w:t>
            </w:r>
          </w:p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 w:hint="eastAsia"/>
                <w:bCs/>
              </w:rPr>
              <w:t>下水道重修、</w:t>
            </w:r>
            <w:r>
              <w:rPr>
                <w:rFonts w:ascii="宋体" w:hAnsi="宋体" w:hint="eastAsia"/>
                <w:bCs/>
              </w:rPr>
              <w:t>50</w:t>
            </w:r>
            <w:r>
              <w:rPr>
                <w:rFonts w:ascii="宋体" w:hAnsi="宋体" w:hint="eastAsia"/>
                <w:bCs/>
              </w:rPr>
              <w:t>米鹅卵石小路、地板更新、班级厕所</w:t>
            </w:r>
          </w:p>
        </w:tc>
      </w:tr>
      <w:tr w:rsidR="00BC5662">
        <w:tc>
          <w:tcPr>
            <w:tcW w:w="2093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ind w:firstLineChars="200" w:firstLine="422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小计</w:t>
            </w:r>
          </w:p>
        </w:tc>
        <w:tc>
          <w:tcPr>
            <w:tcW w:w="1276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500</w:t>
            </w:r>
            <w:r>
              <w:rPr>
                <w:rFonts w:ascii="宋体" w:hAnsi="宋体" w:hint="eastAsia"/>
                <w:b/>
                <w:bCs/>
              </w:rPr>
              <w:t>万元</w:t>
            </w:r>
          </w:p>
        </w:tc>
        <w:tc>
          <w:tcPr>
            <w:tcW w:w="5386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ind w:firstLineChars="200" w:firstLine="422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实现户外环境最优化、办</w:t>
            </w:r>
            <w:proofErr w:type="gramStart"/>
            <w:r>
              <w:rPr>
                <w:rFonts w:ascii="宋体" w:hAnsi="宋体" w:hint="eastAsia"/>
                <w:b/>
                <w:bCs/>
              </w:rPr>
              <w:t>园规</w:t>
            </w:r>
            <w:proofErr w:type="gramEnd"/>
            <w:r>
              <w:rPr>
                <w:rFonts w:ascii="宋体" w:hAnsi="宋体" w:hint="eastAsia"/>
                <w:b/>
                <w:bCs/>
              </w:rPr>
              <w:t>模最大化</w:t>
            </w:r>
          </w:p>
        </w:tc>
      </w:tr>
    </w:tbl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BC5662">
      <w:pPr>
        <w:adjustRightInd w:val="0"/>
        <w:snapToGrid w:val="0"/>
        <w:spacing w:line="280" w:lineRule="exact"/>
        <w:rPr>
          <w:sz w:val="24"/>
          <w:szCs w:val="32"/>
        </w:rPr>
      </w:pPr>
    </w:p>
    <w:p w:rsidR="00BC5662" w:rsidRDefault="00C23072">
      <w:pPr>
        <w:adjustRightInd w:val="0"/>
        <w:snapToGrid w:val="0"/>
        <w:spacing w:line="280" w:lineRule="exact"/>
        <w:ind w:firstLineChars="200" w:firstLine="422"/>
        <w:rPr>
          <w:rFonts w:ascii="宋体" w:hAnsi="宋体" w:cstheme="minorEastAsia"/>
          <w:b/>
          <w:bCs/>
        </w:rPr>
      </w:pPr>
      <w:r>
        <w:rPr>
          <w:rFonts w:ascii="宋体" w:hAnsi="宋体" w:cstheme="minorEastAsia" w:hint="eastAsia"/>
          <w:b/>
          <w:bCs/>
        </w:rPr>
        <w:lastRenderedPageBreak/>
        <w:t>幼儿园</w:t>
      </w:r>
      <w:r>
        <w:rPr>
          <w:rFonts w:ascii="宋体" w:hAnsi="宋体" w:cstheme="minorEastAsia" w:hint="eastAsia"/>
          <w:b/>
          <w:bCs/>
        </w:rPr>
        <w:t>的</w:t>
      </w:r>
      <w:r>
        <w:rPr>
          <w:rFonts w:ascii="宋体" w:hAnsi="宋体" w:cstheme="minorEastAsia" w:hint="eastAsia"/>
          <w:b/>
          <w:bCs/>
        </w:rPr>
        <w:t>荣誉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2171"/>
        <w:gridCol w:w="1657"/>
        <w:gridCol w:w="1184"/>
      </w:tblGrid>
      <w:tr w:rsidR="00BC5662">
        <w:tc>
          <w:tcPr>
            <w:tcW w:w="1384" w:type="dxa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时间</w:t>
            </w:r>
          </w:p>
        </w:tc>
        <w:tc>
          <w:tcPr>
            <w:tcW w:w="4297" w:type="dxa"/>
            <w:gridSpan w:val="3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内</w:t>
            </w:r>
            <w:r>
              <w:rPr>
                <w:rFonts w:ascii="宋体" w:hAnsi="宋体" w:cs="宋体" w:hint="eastAsia"/>
              </w:rPr>
              <w:t xml:space="preserve">   </w:t>
            </w:r>
            <w:r>
              <w:rPr>
                <w:rFonts w:ascii="宋体" w:hAnsi="宋体" w:cs="宋体" w:hint="eastAsia"/>
              </w:rPr>
              <w:t>容</w:t>
            </w:r>
          </w:p>
        </w:tc>
        <w:tc>
          <w:tcPr>
            <w:tcW w:w="2841" w:type="dxa"/>
            <w:gridSpan w:val="2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授予单位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2019</w:t>
            </w: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 w:hint="eastAsia"/>
              </w:rPr>
              <w:t>11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高标准通过“</w:t>
            </w:r>
            <w:r>
              <w:rPr>
                <w:rFonts w:ascii="宋体" w:hAnsi="宋体" w:cs="宋体" w:hint="eastAsia"/>
                <w:b/>
                <w:color w:val="000000"/>
              </w:rPr>
              <w:t>江苏省优质幼儿园复审</w:t>
            </w:r>
            <w:r>
              <w:rPr>
                <w:rFonts w:ascii="宋体" w:hAnsi="宋体" w:cs="宋体" w:hint="eastAsia"/>
                <w:color w:val="000000"/>
              </w:rPr>
              <w:t>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江苏省教育评估院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8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省</w:t>
            </w:r>
            <w:r>
              <w:rPr>
                <w:rFonts w:ascii="宋体" w:hAnsi="宋体" w:cs="宋体" w:hint="eastAsia"/>
                <w:b/>
                <w:color w:val="000000"/>
              </w:rPr>
              <w:t>《教育界》杂志专刊宣传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广西师范大学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1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接受</w:t>
            </w:r>
            <w:r>
              <w:rPr>
                <w:rFonts w:ascii="宋体" w:hAnsi="宋体" w:cs="宋体" w:hint="eastAsia"/>
                <w:b/>
                <w:color w:val="000000"/>
              </w:rPr>
              <w:t>常州电视台优先发展教育采访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常州电视台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2017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12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被评为</w:t>
            </w:r>
            <w:r>
              <w:rPr>
                <w:rFonts w:ascii="宋体" w:hAnsi="宋体" w:cs="宋体" w:hint="eastAsia"/>
                <w:color w:val="000000"/>
              </w:rPr>
              <w:t>“</w:t>
            </w:r>
            <w:r>
              <w:rPr>
                <w:rFonts w:ascii="宋体" w:hAnsi="宋体" w:cs="宋体" w:hint="eastAsia"/>
                <w:b/>
                <w:color w:val="000000"/>
              </w:rPr>
              <w:t>常州市依法治校示范校</w:t>
            </w:r>
            <w:r>
              <w:rPr>
                <w:rFonts w:ascii="宋体" w:hAnsi="宋体" w:cs="宋体" w:hint="eastAsia"/>
                <w:color w:val="000000"/>
              </w:rPr>
              <w:t>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常州市教育局</w:t>
            </w:r>
          </w:p>
        </w:tc>
        <w:bookmarkStart w:id="0" w:name="_GoBack"/>
        <w:bookmarkEnd w:id="0"/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2017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12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被评为</w:t>
            </w:r>
            <w:r>
              <w:rPr>
                <w:rFonts w:ascii="宋体" w:hAnsi="宋体" w:cs="宋体" w:hint="eastAsia"/>
                <w:color w:val="000000"/>
              </w:rPr>
              <w:t>“</w:t>
            </w:r>
            <w:r>
              <w:rPr>
                <w:rFonts w:ascii="宋体" w:hAnsi="宋体" w:cs="宋体" w:hint="eastAsia"/>
                <w:b/>
                <w:color w:val="000000"/>
              </w:rPr>
              <w:t>常州市单位治安保卫工作先进集体</w:t>
            </w:r>
            <w:r>
              <w:rPr>
                <w:rFonts w:ascii="宋体" w:hAnsi="宋体" w:cs="宋体" w:hint="eastAsia"/>
                <w:color w:val="000000"/>
              </w:rPr>
              <w:t>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常州市综治办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2018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5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被评为</w:t>
            </w:r>
            <w:r>
              <w:rPr>
                <w:rFonts w:ascii="宋体" w:hAnsi="宋体" w:cs="宋体" w:hint="eastAsia"/>
                <w:color w:val="000000"/>
              </w:rPr>
              <w:t>“</w:t>
            </w:r>
            <w:r>
              <w:rPr>
                <w:rFonts w:ascii="宋体" w:hAnsi="宋体" w:cs="宋体" w:hint="eastAsia"/>
                <w:b/>
                <w:color w:val="000000"/>
              </w:rPr>
              <w:t>常州市平安校园</w:t>
            </w:r>
            <w:r>
              <w:rPr>
                <w:rFonts w:ascii="宋体" w:hAnsi="宋体" w:cs="宋体" w:hint="eastAsia"/>
                <w:color w:val="000000"/>
              </w:rPr>
              <w:t>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常州市综治办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2018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5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常州市第四届亲子绘本剧大赛</w:t>
            </w:r>
            <w:r>
              <w:rPr>
                <w:rFonts w:ascii="宋体" w:hAnsi="宋体" w:cs="宋体" w:hint="eastAsia"/>
                <w:b/>
                <w:color w:val="000000"/>
              </w:rPr>
              <w:t>“优秀组织奖”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常州市妇联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12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</w:rPr>
              <w:t>被评为</w:t>
            </w:r>
            <w:r>
              <w:rPr>
                <w:rFonts w:ascii="宋体" w:hAnsi="宋体" w:cs="宋体" w:hint="eastAsia"/>
                <w:color w:val="000000"/>
              </w:rPr>
              <w:t>新北区</w:t>
            </w:r>
            <w:r>
              <w:rPr>
                <w:rFonts w:ascii="宋体" w:hAnsi="宋体" w:cs="宋体" w:hint="eastAsia"/>
                <w:b/>
                <w:color w:val="000000"/>
              </w:rPr>
              <w:t>“语言文字达标”单位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新北区语言文字工作委员会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11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</w:rPr>
              <w:t>被评为</w:t>
            </w:r>
            <w:r>
              <w:rPr>
                <w:rFonts w:ascii="宋体" w:hAnsi="宋体" w:cs="宋体" w:hint="eastAsia"/>
                <w:color w:val="000000"/>
              </w:rPr>
              <w:t>新北区</w:t>
            </w:r>
            <w:r>
              <w:rPr>
                <w:rFonts w:ascii="宋体" w:hAnsi="宋体" w:cs="宋体" w:hint="eastAsia"/>
                <w:b/>
                <w:color w:val="000000"/>
              </w:rPr>
              <w:t>“平安校园示范校”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常州市综治办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3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  <w:color w:val="000000"/>
              </w:rPr>
              <w:t>获新北区</w:t>
            </w:r>
            <w:r>
              <w:rPr>
                <w:rFonts w:ascii="宋体" w:hAnsi="宋体" w:cs="宋体" w:hint="eastAsia"/>
                <w:b/>
                <w:color w:val="000000"/>
              </w:rPr>
              <w:t>户外优育活动质量评比贰等奖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新北区教师发展中心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12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春江镇年度考核获“</w:t>
            </w:r>
            <w:r>
              <w:rPr>
                <w:rFonts w:ascii="宋体" w:hAnsi="宋体" w:cs="宋体" w:hint="eastAsia"/>
                <w:b/>
                <w:color w:val="000000"/>
              </w:rPr>
              <w:t>优秀</w:t>
            </w:r>
            <w:r>
              <w:rPr>
                <w:rFonts w:ascii="宋体" w:hAnsi="宋体" w:cs="宋体" w:hint="eastAsia"/>
                <w:color w:val="000000"/>
              </w:rPr>
              <w:t>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春江镇人民政府</w:t>
            </w:r>
          </w:p>
        </w:tc>
      </w:tr>
      <w:tr w:rsidR="00BC5662">
        <w:tc>
          <w:tcPr>
            <w:tcW w:w="1384" w:type="dxa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2019</w:t>
            </w:r>
            <w:r>
              <w:rPr>
                <w:rFonts w:ascii="宋体" w:hAnsi="宋体" w:cs="宋体" w:hint="eastAsia"/>
                <w:color w:val="000000"/>
              </w:rPr>
              <w:t>年</w:t>
            </w:r>
            <w:r>
              <w:rPr>
                <w:rFonts w:ascii="宋体" w:hAnsi="宋体" w:cs="宋体" w:hint="eastAsia"/>
                <w:color w:val="000000"/>
              </w:rPr>
              <w:t>3</w:t>
            </w:r>
            <w:r>
              <w:rPr>
                <w:rFonts w:ascii="宋体" w:hAnsi="宋体" w:cs="宋体" w:hint="eastAsia"/>
                <w:color w:val="000000"/>
              </w:rPr>
              <w:t>月</w:t>
            </w:r>
          </w:p>
        </w:tc>
        <w:tc>
          <w:tcPr>
            <w:tcW w:w="4297" w:type="dxa"/>
            <w:gridSpan w:val="3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 w:cs="宋体"/>
                <w:color w:val="000000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</w:rPr>
              <w:t>获新魏社区</w:t>
            </w:r>
            <w:proofErr w:type="gramEnd"/>
            <w:r>
              <w:rPr>
                <w:rFonts w:ascii="宋体" w:hAnsi="宋体" w:cs="宋体" w:hint="eastAsia"/>
                <w:color w:val="000000"/>
              </w:rPr>
              <w:t>“</w:t>
            </w:r>
            <w:r>
              <w:rPr>
                <w:rFonts w:ascii="宋体" w:hAnsi="宋体" w:cs="宋体" w:hint="eastAsia"/>
                <w:b/>
                <w:color w:val="000000"/>
              </w:rPr>
              <w:t>先进单位</w:t>
            </w:r>
            <w:r>
              <w:rPr>
                <w:rFonts w:ascii="宋体" w:hAnsi="宋体" w:cs="宋体" w:hint="eastAsia"/>
                <w:color w:val="000000"/>
              </w:rPr>
              <w:t>”</w:t>
            </w:r>
          </w:p>
        </w:tc>
        <w:tc>
          <w:tcPr>
            <w:tcW w:w="2841" w:type="dxa"/>
            <w:gridSpan w:val="2"/>
            <w:vAlign w:val="center"/>
          </w:tcPr>
          <w:p w:rsidR="00BC5662" w:rsidRDefault="00C23072">
            <w:pPr>
              <w:widowControl/>
              <w:adjustRightInd w:val="0"/>
              <w:snapToGrid w:val="0"/>
              <w:spacing w:line="280" w:lineRule="exact"/>
              <w:ind w:firstLineChars="200" w:firstLine="420"/>
              <w:jc w:val="left"/>
              <w:rPr>
                <w:rFonts w:ascii="宋体" w:hAnsi="宋体" w:cs="宋体"/>
              </w:rPr>
            </w:pPr>
            <w:proofErr w:type="gramStart"/>
            <w:r>
              <w:rPr>
                <w:rFonts w:ascii="宋体" w:hAnsi="宋体" w:cs="宋体"/>
              </w:rPr>
              <w:t>新魏花园</w:t>
            </w:r>
            <w:proofErr w:type="gramEnd"/>
            <w:r>
              <w:rPr>
                <w:rFonts w:ascii="宋体" w:hAnsi="宋体" w:cs="宋体"/>
              </w:rPr>
              <w:t>社区党总支</w:t>
            </w:r>
          </w:p>
        </w:tc>
      </w:tr>
      <w:tr w:rsidR="00966B89" w:rsidTr="00540340">
        <w:tc>
          <w:tcPr>
            <w:tcW w:w="1384" w:type="dxa"/>
            <w:vAlign w:val="center"/>
          </w:tcPr>
          <w:p w:rsidR="00966B89" w:rsidRDefault="00966B89">
            <w:pPr>
              <w:widowControl/>
              <w:adjustRightInd w:val="0"/>
              <w:snapToGrid w:val="0"/>
              <w:spacing w:line="280" w:lineRule="exact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2020年12月</w:t>
            </w:r>
          </w:p>
        </w:tc>
        <w:tc>
          <w:tcPr>
            <w:tcW w:w="4297" w:type="dxa"/>
            <w:gridSpan w:val="3"/>
          </w:tcPr>
          <w:p w:rsidR="00966B89" w:rsidRPr="005B4D0D" w:rsidRDefault="00966B89" w:rsidP="006A50DF">
            <w:pPr>
              <w:rPr>
                <w:rFonts w:hint="eastAsia"/>
              </w:rPr>
            </w:pPr>
            <w:r>
              <w:rPr>
                <w:rFonts w:hint="eastAsia"/>
              </w:rPr>
              <w:t>获</w:t>
            </w:r>
            <w:r w:rsidRPr="005B4D0D">
              <w:rPr>
                <w:rFonts w:hint="eastAsia"/>
              </w:rPr>
              <w:t>新北区</w:t>
            </w:r>
            <w:r w:rsidRPr="00966B89">
              <w:rPr>
                <w:rFonts w:hint="eastAsia"/>
                <w:b/>
              </w:rPr>
              <w:t>“园本教研优秀园”</w:t>
            </w:r>
          </w:p>
        </w:tc>
        <w:tc>
          <w:tcPr>
            <w:tcW w:w="2841" w:type="dxa"/>
            <w:gridSpan w:val="2"/>
          </w:tcPr>
          <w:p w:rsidR="00966B89" w:rsidRPr="00E46C04" w:rsidRDefault="00966B89" w:rsidP="00667DB3">
            <w:pPr>
              <w:rPr>
                <w:rFonts w:hint="eastAsia"/>
              </w:rPr>
            </w:pPr>
            <w:r w:rsidRPr="00E46C04">
              <w:rPr>
                <w:rFonts w:hint="eastAsia"/>
              </w:rPr>
              <w:t>新北区教师发展中心</w:t>
            </w:r>
          </w:p>
        </w:tc>
      </w:tr>
      <w:tr w:rsidR="00966B89" w:rsidTr="007E183B">
        <w:tc>
          <w:tcPr>
            <w:tcW w:w="1384" w:type="dxa"/>
          </w:tcPr>
          <w:p w:rsidR="00966B89" w:rsidRDefault="00966B89">
            <w:r w:rsidRPr="0082531B">
              <w:rPr>
                <w:rFonts w:hint="eastAsia"/>
              </w:rPr>
              <w:t>2020</w:t>
            </w:r>
            <w:r w:rsidRPr="0082531B">
              <w:rPr>
                <w:rFonts w:hint="eastAsia"/>
              </w:rPr>
              <w:t>年</w:t>
            </w:r>
            <w:r w:rsidRPr="0082531B">
              <w:rPr>
                <w:rFonts w:hint="eastAsia"/>
              </w:rPr>
              <w:t>12</w:t>
            </w:r>
            <w:r w:rsidRPr="0082531B">
              <w:rPr>
                <w:rFonts w:hint="eastAsia"/>
              </w:rPr>
              <w:t>月</w:t>
            </w:r>
          </w:p>
        </w:tc>
        <w:tc>
          <w:tcPr>
            <w:tcW w:w="4297" w:type="dxa"/>
            <w:gridSpan w:val="3"/>
          </w:tcPr>
          <w:p w:rsidR="00966B89" w:rsidRPr="005B4D0D" w:rsidRDefault="00966B89" w:rsidP="006A50DF">
            <w:pPr>
              <w:rPr>
                <w:rFonts w:hint="eastAsia"/>
              </w:rPr>
            </w:pPr>
            <w:r>
              <w:rPr>
                <w:rFonts w:hint="eastAsia"/>
              </w:rPr>
              <w:t>获</w:t>
            </w:r>
            <w:r w:rsidRPr="005B4D0D">
              <w:rPr>
                <w:rFonts w:hint="eastAsia"/>
              </w:rPr>
              <w:t>新北区</w:t>
            </w:r>
            <w:r w:rsidRPr="00966B89">
              <w:rPr>
                <w:rFonts w:hint="eastAsia"/>
                <w:b/>
              </w:rPr>
              <w:t>前瞻性教学改革项目</w:t>
            </w:r>
          </w:p>
        </w:tc>
        <w:tc>
          <w:tcPr>
            <w:tcW w:w="2841" w:type="dxa"/>
            <w:gridSpan w:val="2"/>
          </w:tcPr>
          <w:p w:rsidR="00966B89" w:rsidRPr="00966B89" w:rsidRDefault="00966B89" w:rsidP="00667DB3">
            <w:pPr>
              <w:rPr>
                <w:rFonts w:hint="eastAsia"/>
                <w:sz w:val="18"/>
                <w:szCs w:val="18"/>
              </w:rPr>
            </w:pPr>
            <w:r w:rsidRPr="00966B89">
              <w:rPr>
                <w:rFonts w:hint="eastAsia"/>
                <w:sz w:val="18"/>
                <w:szCs w:val="18"/>
              </w:rPr>
              <w:t>常州国家高新区（新北区）教育局</w:t>
            </w:r>
          </w:p>
        </w:tc>
      </w:tr>
      <w:tr w:rsidR="00966B89" w:rsidTr="007E183B">
        <w:tc>
          <w:tcPr>
            <w:tcW w:w="1384" w:type="dxa"/>
          </w:tcPr>
          <w:p w:rsidR="00966B89" w:rsidRDefault="00966B89">
            <w:r w:rsidRPr="0082531B">
              <w:rPr>
                <w:rFonts w:hint="eastAsia"/>
              </w:rPr>
              <w:t>2020</w:t>
            </w:r>
            <w:r w:rsidRPr="0082531B">
              <w:rPr>
                <w:rFonts w:hint="eastAsia"/>
              </w:rPr>
              <w:t>年</w:t>
            </w:r>
            <w:r w:rsidRPr="0082531B">
              <w:rPr>
                <w:rFonts w:hint="eastAsia"/>
              </w:rPr>
              <w:t>12</w:t>
            </w:r>
            <w:r w:rsidRPr="0082531B">
              <w:rPr>
                <w:rFonts w:hint="eastAsia"/>
              </w:rPr>
              <w:t>月</w:t>
            </w:r>
          </w:p>
        </w:tc>
        <w:tc>
          <w:tcPr>
            <w:tcW w:w="4297" w:type="dxa"/>
            <w:gridSpan w:val="3"/>
          </w:tcPr>
          <w:p w:rsidR="00966B89" w:rsidRDefault="00966B89" w:rsidP="006A50DF">
            <w:r w:rsidRPr="005B4D0D">
              <w:rPr>
                <w:rFonts w:hint="eastAsia"/>
              </w:rPr>
              <w:t>新北区</w:t>
            </w:r>
            <w:r w:rsidRPr="00966B89">
              <w:rPr>
                <w:rFonts w:hint="eastAsia"/>
                <w:b/>
              </w:rPr>
              <w:t>口腔健康促进示范园现场验收</w:t>
            </w:r>
          </w:p>
        </w:tc>
        <w:tc>
          <w:tcPr>
            <w:tcW w:w="2841" w:type="dxa"/>
            <w:gridSpan w:val="2"/>
          </w:tcPr>
          <w:p w:rsidR="00966B89" w:rsidRDefault="00966B89" w:rsidP="00667DB3">
            <w:r w:rsidRPr="00E46C04">
              <w:rPr>
                <w:rFonts w:hint="eastAsia"/>
              </w:rPr>
              <w:t>新</w:t>
            </w:r>
            <w:proofErr w:type="gramStart"/>
            <w:r w:rsidRPr="00E46C04">
              <w:rPr>
                <w:rFonts w:hint="eastAsia"/>
              </w:rPr>
              <w:t>北区疾控中心</w:t>
            </w:r>
            <w:proofErr w:type="gramEnd"/>
          </w:p>
        </w:tc>
      </w:tr>
      <w:tr w:rsidR="00BC5662">
        <w:trPr>
          <w:trHeight w:val="154"/>
        </w:trPr>
        <w:tc>
          <w:tcPr>
            <w:tcW w:w="3510" w:type="dxa"/>
            <w:gridSpan w:val="3"/>
          </w:tcPr>
          <w:p w:rsidR="00BC5662" w:rsidRDefault="00C23072">
            <w:pPr>
              <w:adjustRightInd w:val="0"/>
              <w:snapToGrid w:val="0"/>
              <w:spacing w:line="280" w:lineRule="exact"/>
              <w:ind w:firstLineChars="200" w:firstLine="422"/>
              <w:rPr>
                <w:rFonts w:ascii="宋体" w:hAnsi="宋体"/>
                <w:b/>
                <w:bCs/>
                <w:color w:val="000000" w:themeColor="text1"/>
              </w:rPr>
            </w:pPr>
            <w:r>
              <w:rPr>
                <w:rFonts w:ascii="宋体" w:hAnsi="宋体" w:hint="eastAsia"/>
                <w:b/>
                <w:color w:val="000000" w:themeColor="text1"/>
              </w:rPr>
              <w:t>教师</w:t>
            </w:r>
            <w:r>
              <w:rPr>
                <w:rFonts w:ascii="宋体" w:hAnsi="宋体" w:hint="eastAsia"/>
                <w:b/>
                <w:color w:val="000000" w:themeColor="text1"/>
              </w:rPr>
              <w:t>的荣誉</w:t>
            </w:r>
          </w:p>
        </w:tc>
        <w:tc>
          <w:tcPr>
            <w:tcW w:w="5012" w:type="dxa"/>
            <w:gridSpan w:val="3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ind w:firstLineChars="200" w:firstLine="422"/>
              <w:jc w:val="center"/>
              <w:rPr>
                <w:rFonts w:ascii="宋体" w:hAnsi="宋体"/>
                <w:b/>
                <w:bCs/>
                <w:color w:val="000000" w:themeColor="text1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</w:rPr>
              <w:t>教师奖项</w:t>
            </w:r>
          </w:p>
        </w:tc>
      </w:tr>
      <w:tr w:rsidR="00BC5662">
        <w:trPr>
          <w:trHeight w:val="296"/>
        </w:trPr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市骨干园长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江苏省优秀案例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篇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市优秀团干部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常州</w:t>
            </w:r>
            <w:proofErr w:type="gramStart"/>
            <w:r>
              <w:rPr>
                <w:rFonts w:ascii="宋体" w:hAnsi="宋体" w:hint="eastAsia"/>
                <w:color w:val="000000" w:themeColor="text1"/>
              </w:rPr>
              <w:t>市绘本</w:t>
            </w:r>
            <w:proofErr w:type="gramEnd"/>
            <w:r>
              <w:rPr>
                <w:rFonts w:ascii="宋体" w:hAnsi="宋体" w:hint="eastAsia"/>
                <w:color w:val="000000" w:themeColor="text1"/>
              </w:rPr>
              <w:t>表演比赛优秀奖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 xml:space="preserve">1 </w:t>
            </w:r>
            <w:r>
              <w:rPr>
                <w:rFonts w:ascii="宋体" w:hAnsi="宋体" w:hint="eastAsia"/>
                <w:color w:val="000000" w:themeColor="text1"/>
              </w:rPr>
              <w:t>次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市劳动教育优秀教师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新北区评优课壹等奖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proofErr w:type="gramStart"/>
            <w:r>
              <w:rPr>
                <w:rFonts w:ascii="宋体" w:hAnsi="宋体" w:hint="eastAsia"/>
                <w:color w:val="000000" w:themeColor="text1"/>
              </w:rPr>
              <w:t>市绘本</w:t>
            </w:r>
            <w:proofErr w:type="gramEnd"/>
            <w:r>
              <w:rPr>
                <w:rFonts w:ascii="宋体" w:hAnsi="宋体" w:hint="eastAsia"/>
                <w:color w:val="000000" w:themeColor="text1"/>
              </w:rPr>
              <w:t>指导优秀教师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新北区科学教育活动贰等奖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区学科带头人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新北区基本功竞赛</w:t>
            </w:r>
            <w:proofErr w:type="gramStart"/>
            <w:r>
              <w:rPr>
                <w:rFonts w:ascii="宋体" w:hAnsi="宋体" w:hint="eastAsia"/>
                <w:color w:val="000000" w:themeColor="text1"/>
              </w:rPr>
              <w:t>贰叁</w:t>
            </w:r>
            <w:proofErr w:type="gramEnd"/>
            <w:r>
              <w:rPr>
                <w:rFonts w:ascii="宋体" w:hAnsi="宋体" w:hint="eastAsia"/>
                <w:color w:val="000000" w:themeColor="text1"/>
              </w:rPr>
              <w:t>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4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区优秀教育工作者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8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新北区户外质量评比贰等奖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次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加入中国共产党</w:t>
            </w:r>
          </w:p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入党积极分子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新北区户外沙水游戏评比贰等奖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次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区德育先进个人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3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新北区建构游戏案例评比贰等奖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 w:hint="eastAsia"/>
                <w:color w:val="000000" w:themeColor="text1"/>
              </w:rPr>
              <w:t>次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区优秀班主任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省市发表获奖论文壹、贰、叁等奖</w:t>
            </w:r>
          </w:p>
        </w:tc>
        <w:tc>
          <w:tcPr>
            <w:tcW w:w="1184" w:type="dxa"/>
            <w:vAlign w:val="center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60</w:t>
            </w:r>
            <w:r>
              <w:rPr>
                <w:rFonts w:ascii="宋体" w:hAnsi="宋体" w:hint="eastAsia"/>
                <w:color w:val="000000" w:themeColor="text1"/>
              </w:rPr>
              <w:t>篇</w:t>
            </w:r>
          </w:p>
        </w:tc>
      </w:tr>
      <w:tr w:rsidR="00BC5662">
        <w:tc>
          <w:tcPr>
            <w:tcW w:w="2376" w:type="dxa"/>
            <w:gridSpan w:val="2"/>
          </w:tcPr>
          <w:p w:rsidR="00BC5662" w:rsidRDefault="00C2307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区校本培训先进个人</w:t>
            </w:r>
          </w:p>
        </w:tc>
        <w:tc>
          <w:tcPr>
            <w:tcW w:w="1134" w:type="dxa"/>
          </w:tcPr>
          <w:p w:rsidR="00BC5662" w:rsidRDefault="00C2307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</w:rPr>
              <w:t>2</w:t>
            </w:r>
            <w:r>
              <w:rPr>
                <w:rFonts w:ascii="宋体" w:hAnsi="宋体" w:hint="eastAsia"/>
                <w:color w:val="000000" w:themeColor="text1"/>
              </w:rPr>
              <w:t>人</w:t>
            </w:r>
          </w:p>
        </w:tc>
        <w:tc>
          <w:tcPr>
            <w:tcW w:w="3828" w:type="dxa"/>
            <w:gridSpan w:val="2"/>
            <w:vAlign w:val="center"/>
          </w:tcPr>
          <w:p w:rsidR="00BC5662" w:rsidRDefault="00BC5662">
            <w:pPr>
              <w:adjustRightInd w:val="0"/>
              <w:snapToGrid w:val="0"/>
              <w:spacing w:line="280" w:lineRule="exact"/>
              <w:jc w:val="left"/>
              <w:rPr>
                <w:rFonts w:ascii="宋体" w:hAnsi="宋体"/>
                <w:color w:val="000000" w:themeColor="text1"/>
              </w:rPr>
            </w:pPr>
          </w:p>
        </w:tc>
        <w:tc>
          <w:tcPr>
            <w:tcW w:w="1184" w:type="dxa"/>
            <w:vAlign w:val="center"/>
          </w:tcPr>
          <w:p w:rsidR="00BC5662" w:rsidRDefault="00BC5662">
            <w:pPr>
              <w:adjustRightInd w:val="0"/>
              <w:snapToGrid w:val="0"/>
              <w:spacing w:line="280" w:lineRule="exact"/>
              <w:jc w:val="center"/>
              <w:rPr>
                <w:rFonts w:ascii="宋体" w:hAnsi="宋体"/>
                <w:color w:val="000000" w:themeColor="text1"/>
              </w:rPr>
            </w:pPr>
          </w:p>
        </w:tc>
      </w:tr>
    </w:tbl>
    <w:p w:rsidR="00BC5662" w:rsidRDefault="00BC5662">
      <w:pPr>
        <w:spacing w:line="360" w:lineRule="auto"/>
        <w:ind w:firstLineChars="200" w:firstLine="480"/>
        <w:jc w:val="left"/>
        <w:rPr>
          <w:sz w:val="24"/>
          <w:szCs w:val="32"/>
        </w:rPr>
      </w:pPr>
    </w:p>
    <w:sectPr w:rsidR="00BC5662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72" w:rsidRDefault="00C23072">
      <w:r>
        <w:separator/>
      </w:r>
    </w:p>
  </w:endnote>
  <w:endnote w:type="continuationSeparator" w:id="0">
    <w:p w:rsidR="00C23072" w:rsidRDefault="00C23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6923"/>
      <w:docPartObj>
        <w:docPartGallery w:val="AutoText"/>
      </w:docPartObj>
    </w:sdtPr>
    <w:sdtEndPr/>
    <w:sdtContent>
      <w:p w:rsidR="00BC5662" w:rsidRDefault="00C23072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F1E4C" w:rsidRPr="00FF1E4C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BC5662" w:rsidRDefault="00C23072">
    <w:pPr>
      <w:pStyle w:val="a4"/>
      <w:rPr>
        <w:u w:val="single"/>
      </w:rPr>
    </w:pPr>
    <w:r>
      <w:rPr>
        <w:rFonts w:hint="eastAsia"/>
        <w:u w:val="single"/>
      </w:rPr>
      <w:t xml:space="preserve">                                                                                            </w:t>
    </w:r>
  </w:p>
  <w:p w:rsidR="00BC5662" w:rsidRDefault="00C23072">
    <w:pPr>
      <w:pStyle w:val="a4"/>
      <w:ind w:firstLineChars="2900" w:firstLine="5220"/>
    </w:pPr>
    <w:r>
      <w:rPr>
        <w:rFonts w:hint="eastAsia"/>
      </w:rPr>
      <w:t>一份热情</w:t>
    </w:r>
    <w:r>
      <w:rPr>
        <w:rFonts w:hint="eastAsia"/>
      </w:rPr>
      <w:t xml:space="preserve">   </w:t>
    </w:r>
    <w:r>
      <w:rPr>
        <w:rFonts w:hint="eastAsia"/>
      </w:rPr>
      <w:t>一腔激情</w:t>
    </w:r>
    <w:r>
      <w:rPr>
        <w:rFonts w:hint="eastAsia"/>
      </w:rPr>
      <w:t xml:space="preserve">    </w:t>
    </w:r>
    <w:r>
      <w:rPr>
        <w:rFonts w:hint="eastAsia"/>
      </w:rPr>
      <w:t>走进每一个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72" w:rsidRDefault="00C23072">
      <w:r>
        <w:separator/>
      </w:r>
    </w:p>
  </w:footnote>
  <w:footnote w:type="continuationSeparator" w:id="0">
    <w:p w:rsidR="00C23072" w:rsidRDefault="00C230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662" w:rsidRDefault="00C23072">
    <w:pPr>
      <w:pStyle w:val="a5"/>
      <w:jc w:val="both"/>
    </w:pPr>
    <w:r>
      <w:rPr>
        <w:rFonts w:ascii="宋体" w:hAnsi="宋体" w:cs="宋体"/>
        <w:noProof/>
        <w:kern w:val="0"/>
        <w:sz w:val="24"/>
        <w:szCs w:val="24"/>
      </w:rPr>
      <w:drawing>
        <wp:inline distT="0" distB="0" distL="0" distR="0">
          <wp:extent cx="379095" cy="204470"/>
          <wp:effectExtent l="19050" t="0" r="1905" b="0"/>
          <wp:docPr id="2" name="图片 1" descr="2P7RB@4)YXL4HBGQ9E]O~]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 descr="2P7RB@4)YXL4HBGQ9E]O~]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79095" cy="204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宋体" w:hAnsi="宋体" w:cs="宋体"/>
        <w:color w:val="000000"/>
        <w:kern w:val="0"/>
        <w:sz w:val="24"/>
        <w:szCs w:val="24"/>
      </w:rPr>
      <w:t>常州市新</w:t>
    </w:r>
    <w:proofErr w:type="gramStart"/>
    <w:r>
      <w:rPr>
        <w:rFonts w:ascii="宋体" w:hAnsi="宋体" w:cs="宋体"/>
        <w:color w:val="000000"/>
        <w:kern w:val="0"/>
        <w:sz w:val="24"/>
        <w:szCs w:val="24"/>
      </w:rPr>
      <w:t>北区</w:t>
    </w:r>
    <w:r>
      <w:rPr>
        <w:rFonts w:ascii="宋体" w:hAnsi="宋体" w:cs="宋体" w:hint="eastAsia"/>
        <w:color w:val="000000"/>
        <w:kern w:val="0"/>
        <w:sz w:val="24"/>
        <w:szCs w:val="24"/>
      </w:rPr>
      <w:t>新魏</w:t>
    </w:r>
    <w:r>
      <w:rPr>
        <w:rFonts w:ascii="宋体" w:hAnsi="宋体" w:cs="宋体"/>
        <w:color w:val="000000"/>
        <w:kern w:val="0"/>
        <w:sz w:val="24"/>
        <w:szCs w:val="24"/>
      </w:rPr>
      <w:t>幼儿园</w:t>
    </w:r>
    <w:proofErr w:type="gramEnd"/>
    <w:r>
      <w:rPr>
        <w:rFonts w:ascii="宋体" w:hAnsi="宋体" w:cs="宋体" w:hint="eastAsia"/>
        <w:color w:val="000000"/>
        <w:kern w:val="0"/>
        <w:sz w:val="24"/>
        <w:szCs w:val="24"/>
      </w:rPr>
      <w:t>——日日新，新体验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D4B9E2"/>
    <w:multiLevelType w:val="singleLevel"/>
    <w:tmpl w:val="8ED4B9E2"/>
    <w:lvl w:ilvl="0">
      <w:start w:val="1"/>
      <w:numFmt w:val="decimal"/>
      <w:suff w:val="space"/>
      <w:lvlText w:val="%1."/>
      <w:lvlJc w:val="left"/>
    </w:lvl>
  </w:abstractNum>
  <w:abstractNum w:abstractNumId="1">
    <w:nsid w:val="1100353A"/>
    <w:multiLevelType w:val="singleLevel"/>
    <w:tmpl w:val="1100353A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7443A6E"/>
    <w:multiLevelType w:val="singleLevel"/>
    <w:tmpl w:val="17443A6E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4A929C3"/>
    <w:rsid w:val="00032A37"/>
    <w:rsid w:val="000369BF"/>
    <w:rsid w:val="0008374B"/>
    <w:rsid w:val="000C54D5"/>
    <w:rsid w:val="001379E9"/>
    <w:rsid w:val="001623B7"/>
    <w:rsid w:val="001B5A6A"/>
    <w:rsid w:val="002B69AD"/>
    <w:rsid w:val="002C6B38"/>
    <w:rsid w:val="003E2F3B"/>
    <w:rsid w:val="004261B3"/>
    <w:rsid w:val="00471181"/>
    <w:rsid w:val="00503F99"/>
    <w:rsid w:val="00580BA0"/>
    <w:rsid w:val="00596C37"/>
    <w:rsid w:val="005B5E71"/>
    <w:rsid w:val="00615E73"/>
    <w:rsid w:val="006C3F4C"/>
    <w:rsid w:val="006E2276"/>
    <w:rsid w:val="007A44D0"/>
    <w:rsid w:val="00860C07"/>
    <w:rsid w:val="00896BDD"/>
    <w:rsid w:val="00922D2A"/>
    <w:rsid w:val="00965303"/>
    <w:rsid w:val="00966B89"/>
    <w:rsid w:val="009A6986"/>
    <w:rsid w:val="00AB228B"/>
    <w:rsid w:val="00B8541E"/>
    <w:rsid w:val="00BC5662"/>
    <w:rsid w:val="00BD26BA"/>
    <w:rsid w:val="00BF3948"/>
    <w:rsid w:val="00C02186"/>
    <w:rsid w:val="00C23072"/>
    <w:rsid w:val="00C47DF8"/>
    <w:rsid w:val="00CA67F4"/>
    <w:rsid w:val="00CB1D21"/>
    <w:rsid w:val="00D11160"/>
    <w:rsid w:val="00D7264A"/>
    <w:rsid w:val="00DD6F93"/>
    <w:rsid w:val="00DF1854"/>
    <w:rsid w:val="00E0233D"/>
    <w:rsid w:val="00E606E5"/>
    <w:rsid w:val="00E611B9"/>
    <w:rsid w:val="00E97C27"/>
    <w:rsid w:val="00EB4716"/>
    <w:rsid w:val="00F050C5"/>
    <w:rsid w:val="00F64BD6"/>
    <w:rsid w:val="00F77DFC"/>
    <w:rsid w:val="00F944DB"/>
    <w:rsid w:val="00FE164C"/>
    <w:rsid w:val="00FE4D77"/>
    <w:rsid w:val="00FF1E4C"/>
    <w:rsid w:val="00FF66A1"/>
    <w:rsid w:val="08B97D91"/>
    <w:rsid w:val="0BB733AB"/>
    <w:rsid w:val="14A929C3"/>
    <w:rsid w:val="1E505121"/>
    <w:rsid w:val="25B01688"/>
    <w:rsid w:val="30A469D1"/>
    <w:rsid w:val="31CA690C"/>
    <w:rsid w:val="31CE4D83"/>
    <w:rsid w:val="38BE1866"/>
    <w:rsid w:val="3DDB2E0A"/>
    <w:rsid w:val="3EC30E51"/>
    <w:rsid w:val="74F04C34"/>
    <w:rsid w:val="76E77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kern w:val="2"/>
      <w:sz w:val="18"/>
      <w:szCs w:val="18"/>
    </w:rPr>
  </w:style>
  <w:style w:type="paragraph" w:styleId="a8">
    <w:name w:val="List Paragraph"/>
    <w:basedOn w:val="a"/>
    <w:uiPriority w:val="99"/>
    <w:unhideWhenUsed/>
    <w:pPr>
      <w:ind w:firstLineChars="200" w:firstLine="420"/>
    </w:p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888193-0857-48A7-B84C-6EA1CF917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▓你镌刻在╮我的心中</dc:creator>
  <cp:lastModifiedBy>Lenovo</cp:lastModifiedBy>
  <cp:revision>19</cp:revision>
  <cp:lastPrinted>2021-04-11T23:56:00Z</cp:lastPrinted>
  <dcterms:created xsi:type="dcterms:W3CDTF">2021-03-29T07:41:00Z</dcterms:created>
  <dcterms:modified xsi:type="dcterms:W3CDTF">2021-05-08T04:31:00Z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