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E4" w:rsidRDefault="002E1007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常州市新魏幼儿园疫情期间</w:t>
      </w:r>
      <w:bookmarkStart w:id="0" w:name="_GoBack"/>
      <w:bookmarkEnd w:id="0"/>
      <w:r>
        <w:rPr>
          <w:rFonts w:ascii="黑体" w:eastAsia="黑体" w:hint="eastAsia"/>
          <w:b/>
          <w:sz w:val="32"/>
          <w:szCs w:val="32"/>
        </w:rPr>
        <w:t>班级一日生活制度安排表</w:t>
      </w:r>
    </w:p>
    <w:p w:rsidR="00A531E4" w:rsidRDefault="008C1D0C">
      <w:pPr>
        <w:spacing w:line="360" w:lineRule="auto"/>
        <w:jc w:val="center"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b/>
          <w:sz w:val="32"/>
          <w:szCs w:val="32"/>
        </w:rPr>
        <w:t>夏令</w:t>
      </w:r>
    </w:p>
    <w:tbl>
      <w:tblPr>
        <w:tblW w:w="10698" w:type="dxa"/>
        <w:jc w:val="center"/>
        <w:tblCellSpacing w:w="7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80"/>
        <w:gridCol w:w="2008"/>
        <w:gridCol w:w="2187"/>
        <w:gridCol w:w="111"/>
        <w:gridCol w:w="31"/>
        <w:gridCol w:w="30"/>
        <w:gridCol w:w="1851"/>
      </w:tblGrid>
      <w:tr w:rsidR="00A531E4">
        <w:trPr>
          <w:cantSplit/>
          <w:trHeight w:val="355"/>
          <w:tblCellSpacing w:w="7" w:type="dxa"/>
          <w:jc w:val="center"/>
        </w:trPr>
        <w:tc>
          <w:tcPr>
            <w:tcW w:w="4459" w:type="dxa"/>
            <w:vMerge w:val="restart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活 动 内 容</w:t>
            </w:r>
          </w:p>
        </w:tc>
        <w:tc>
          <w:tcPr>
            <w:tcW w:w="6197" w:type="dxa"/>
            <w:gridSpan w:val="6"/>
            <w:tcBorders>
              <w:bottom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color w:val="000000"/>
                <w:sz w:val="28"/>
                <w:szCs w:val="28"/>
              </w:rPr>
              <w:t>活  动  时   间</w:t>
            </w:r>
          </w:p>
        </w:tc>
      </w:tr>
      <w:tr w:rsidR="00A531E4">
        <w:trPr>
          <w:cantSplit/>
          <w:trHeight w:val="235"/>
          <w:tblCellSpacing w:w="7" w:type="dxa"/>
          <w:jc w:val="center"/>
        </w:trPr>
        <w:tc>
          <w:tcPr>
            <w:tcW w:w="4459" w:type="dxa"/>
            <w:vMerge/>
            <w:vAlign w:val="center"/>
          </w:tcPr>
          <w:p w:rsidR="00A531E4" w:rsidRDefault="00A531E4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大班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中班</w:t>
            </w:r>
          </w:p>
        </w:tc>
        <w:tc>
          <w:tcPr>
            <w:tcW w:w="2002" w:type="dxa"/>
            <w:gridSpan w:val="4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小班</w:t>
            </w:r>
          </w:p>
        </w:tc>
      </w:tr>
      <w:tr w:rsidR="00C533D0" w:rsidTr="00C533D0">
        <w:trPr>
          <w:cantSplit/>
          <w:trHeight w:val="235"/>
          <w:tblCellSpacing w:w="7" w:type="dxa"/>
          <w:jc w:val="center"/>
        </w:trPr>
        <w:tc>
          <w:tcPr>
            <w:tcW w:w="4459" w:type="dxa"/>
            <w:vAlign w:val="center"/>
          </w:tcPr>
          <w:p w:rsidR="00C533D0" w:rsidRDefault="00C533D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sz w:val="24"/>
              </w:rPr>
              <w:t>自主入园</w:t>
            </w:r>
          </w:p>
        </w:tc>
        <w:tc>
          <w:tcPr>
            <w:tcW w:w="6197" w:type="dxa"/>
            <w:gridSpan w:val="6"/>
            <w:tcBorders>
              <w:top w:val="single" w:sz="4" w:space="0" w:color="auto"/>
            </w:tcBorders>
            <w:vAlign w:val="center"/>
          </w:tcPr>
          <w:p w:rsidR="00C533D0" w:rsidRDefault="00C533D0" w:rsidP="00C533D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Style w:val="a5"/>
                <w:rFonts w:ascii="宋体" w:hAnsi="宋体" w:hint="eastAsia"/>
                <w:b w:val="0"/>
                <w:bCs w:val="0"/>
                <w:szCs w:val="21"/>
              </w:rPr>
              <w:t>7:40—8:00</w:t>
            </w:r>
          </w:p>
        </w:tc>
      </w:tr>
      <w:tr w:rsidR="00A531E4">
        <w:trPr>
          <w:cantSplit/>
          <w:trHeight w:val="500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户外活动、律动、早操</w:t>
            </w:r>
          </w:p>
        </w:tc>
        <w:tc>
          <w:tcPr>
            <w:tcW w:w="6197" w:type="dxa"/>
            <w:gridSpan w:val="6"/>
            <w:vAlign w:val="center"/>
          </w:tcPr>
          <w:p w:rsidR="00A531E4" w:rsidRDefault="002E1007" w:rsidP="00C533D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8:</w:t>
            </w:r>
            <w:r w:rsidR="00C533D0">
              <w:rPr>
                <w:rFonts w:ascii="宋体" w:hAnsi="宋体" w:hint="eastAsia"/>
                <w:sz w:val="24"/>
              </w:rPr>
              <w:t>00</w:t>
            </w:r>
            <w:r>
              <w:rPr>
                <w:rFonts w:ascii="宋体" w:hAnsi="宋体" w:hint="eastAsia"/>
                <w:sz w:val="24"/>
              </w:rPr>
              <w:t>—9:20</w:t>
            </w:r>
          </w:p>
        </w:tc>
      </w:tr>
      <w:tr w:rsidR="00A531E4">
        <w:trPr>
          <w:cantSplit/>
          <w:trHeight w:val="88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幼儿早点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9:20—9:30</w:t>
            </w:r>
          </w:p>
        </w:tc>
        <w:tc>
          <w:tcPr>
            <w:tcW w:w="231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9:20—9:35</w:t>
            </w:r>
          </w:p>
        </w:tc>
        <w:tc>
          <w:tcPr>
            <w:tcW w:w="1860" w:type="dxa"/>
            <w:gridSpan w:val="2"/>
            <w:tcBorders>
              <w:lef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9:20—9:40</w:t>
            </w:r>
          </w:p>
        </w:tc>
      </w:tr>
      <w:tr w:rsidR="00A531E4">
        <w:trPr>
          <w:cantSplit/>
          <w:trHeight w:val="247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主题活动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9:30—10:00</w:t>
            </w:r>
          </w:p>
        </w:tc>
        <w:tc>
          <w:tcPr>
            <w:tcW w:w="234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9:35—10:00</w:t>
            </w:r>
          </w:p>
        </w:tc>
        <w:tc>
          <w:tcPr>
            <w:tcW w:w="1830" w:type="dxa"/>
            <w:tcBorders>
              <w:lef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9:40—10:00</w:t>
            </w:r>
          </w:p>
        </w:tc>
      </w:tr>
      <w:tr w:rsidR="00A531E4">
        <w:trPr>
          <w:cantSplit/>
          <w:trHeight w:val="398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CE7014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区域</w:t>
            </w:r>
            <w:r w:rsidR="002E1007">
              <w:rPr>
                <w:rFonts w:ascii="宋体" w:hAnsi="宋体" w:hint="eastAsia"/>
                <w:color w:val="000000"/>
                <w:sz w:val="24"/>
              </w:rPr>
              <w:t>活动</w:t>
            </w:r>
            <w:r w:rsidR="002E1007">
              <w:rPr>
                <w:rFonts w:ascii="宋体" w:hAnsi="宋体" w:hint="eastAsia"/>
                <w:sz w:val="24"/>
              </w:rPr>
              <w:t>、分享交流</w:t>
            </w:r>
          </w:p>
        </w:tc>
        <w:tc>
          <w:tcPr>
            <w:tcW w:w="6197" w:type="dxa"/>
            <w:gridSpan w:val="6"/>
            <w:vAlign w:val="center"/>
          </w:tcPr>
          <w:p w:rsidR="00A531E4" w:rsidRDefault="002E1007" w:rsidP="00A01D1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10:00—</w:t>
            </w:r>
            <w:r w:rsidR="00A01D1D">
              <w:rPr>
                <w:rFonts w:ascii="宋体" w:hAnsi="宋体" w:hint="eastAsia"/>
                <w:sz w:val="24"/>
              </w:rPr>
              <w:t>11</w:t>
            </w:r>
            <w:r>
              <w:rPr>
                <w:rFonts w:ascii="宋体" w:hAnsi="宋体" w:hint="eastAsia"/>
                <w:sz w:val="24"/>
              </w:rPr>
              <w:t>:</w:t>
            </w:r>
            <w:r w:rsidR="00A01D1D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0</w:t>
            </w:r>
          </w:p>
        </w:tc>
      </w:tr>
      <w:tr w:rsidR="00A531E4">
        <w:trPr>
          <w:cantSplit/>
          <w:trHeight w:val="408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餐前准备</w:t>
            </w:r>
            <w:r>
              <w:rPr>
                <w:rFonts w:ascii="宋体" w:hAnsi="宋体" w:hint="eastAsia"/>
                <w:sz w:val="24"/>
              </w:rPr>
              <w:t>、自主用餐、个别安静游戏</w:t>
            </w:r>
          </w:p>
        </w:tc>
        <w:tc>
          <w:tcPr>
            <w:tcW w:w="6197" w:type="dxa"/>
            <w:gridSpan w:val="6"/>
            <w:vAlign w:val="center"/>
          </w:tcPr>
          <w:p w:rsidR="00A531E4" w:rsidRDefault="002E1007" w:rsidP="00A01D1D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 w:rsidR="00A01D1D"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:</w:t>
            </w:r>
            <w:r w:rsidR="00A01D1D">
              <w:rPr>
                <w:rFonts w:ascii="宋体" w:hAnsi="宋体" w:hint="eastAsia"/>
                <w:sz w:val="24"/>
              </w:rPr>
              <w:t>00</w:t>
            </w:r>
            <w:r>
              <w:rPr>
                <w:rFonts w:ascii="宋体" w:hAnsi="宋体" w:hint="eastAsia"/>
                <w:sz w:val="24"/>
              </w:rPr>
              <w:t>—11:40</w:t>
            </w:r>
          </w:p>
        </w:tc>
      </w:tr>
      <w:tr w:rsidR="00A531E4">
        <w:trPr>
          <w:cantSplit/>
          <w:trHeight w:val="407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户外散步</w:t>
            </w:r>
          </w:p>
        </w:tc>
        <w:tc>
          <w:tcPr>
            <w:tcW w:w="6197" w:type="dxa"/>
            <w:gridSpan w:val="6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11:40—12:10</w:t>
            </w:r>
          </w:p>
        </w:tc>
      </w:tr>
      <w:tr w:rsidR="00A531E4">
        <w:trPr>
          <w:cantSplit/>
          <w:trHeight w:val="88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幼儿午睡</w:t>
            </w:r>
            <w:r>
              <w:rPr>
                <w:rFonts w:ascii="宋体" w:hAnsi="宋体" w:hint="eastAsia"/>
                <w:color w:val="000000"/>
                <w:sz w:val="24"/>
              </w:rPr>
              <w:t>、</w:t>
            </w:r>
            <w:r>
              <w:rPr>
                <w:rFonts w:ascii="宋体" w:hAnsi="宋体" w:hint="eastAsia"/>
                <w:sz w:val="24"/>
              </w:rPr>
              <w:t>幼儿起床、盥洗、自主点心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12:10—14:50</w:t>
            </w:r>
          </w:p>
        </w:tc>
        <w:tc>
          <w:tcPr>
            <w:tcW w:w="2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12:10—14:55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12:10—15:00</w:t>
            </w:r>
          </w:p>
        </w:tc>
      </w:tr>
      <w:tr w:rsidR="00A531E4">
        <w:trPr>
          <w:cantSplit/>
          <w:trHeight w:val="431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D8596A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特色活动、区域活动、</w:t>
            </w:r>
            <w:r w:rsidR="002E1007">
              <w:rPr>
                <w:rFonts w:ascii="宋体" w:hAnsi="宋体" w:hint="eastAsia"/>
                <w:sz w:val="24"/>
              </w:rPr>
              <w:t>户外活动</w:t>
            </w:r>
            <w:r>
              <w:rPr>
                <w:rFonts w:ascii="宋体" w:hAnsi="宋体" w:hint="eastAsia"/>
                <w:sz w:val="24"/>
              </w:rPr>
              <w:t>等</w:t>
            </w:r>
          </w:p>
        </w:tc>
        <w:tc>
          <w:tcPr>
            <w:tcW w:w="1994" w:type="dxa"/>
            <w:tcBorders>
              <w:right w:val="single" w:sz="4" w:space="0" w:color="auto"/>
            </w:tcBorders>
            <w:vAlign w:val="center"/>
          </w:tcPr>
          <w:p w:rsidR="00A531E4" w:rsidRDefault="002E1007" w:rsidP="0033646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14:50—15:</w:t>
            </w:r>
            <w:r w:rsidR="00336460">
              <w:rPr>
                <w:rFonts w:ascii="宋体" w:hAnsi="宋体" w:hint="eastAsia"/>
                <w:sz w:val="24"/>
              </w:rPr>
              <w:t>5</w:t>
            </w:r>
            <w:r>
              <w:rPr>
                <w:rFonts w:ascii="宋体" w:hAnsi="宋体" w:hint="eastAsia"/>
                <w:sz w:val="24"/>
              </w:rPr>
              <w:t>0</w:t>
            </w:r>
          </w:p>
        </w:tc>
        <w:tc>
          <w:tcPr>
            <w:tcW w:w="228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31E4" w:rsidRDefault="002E1007" w:rsidP="0033646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14:55—15:</w:t>
            </w:r>
            <w:r w:rsidR="00336460">
              <w:rPr>
                <w:rFonts w:ascii="宋体" w:hAnsi="宋体" w:hint="eastAsia"/>
                <w:color w:val="000000"/>
                <w:sz w:val="24"/>
              </w:rPr>
              <w:t>4</w:t>
            </w:r>
            <w:r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  <w:tc>
          <w:tcPr>
            <w:tcW w:w="1891" w:type="dxa"/>
            <w:gridSpan w:val="3"/>
            <w:tcBorders>
              <w:left w:val="single" w:sz="4" w:space="0" w:color="auto"/>
            </w:tcBorders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15:00—15:30</w:t>
            </w:r>
          </w:p>
        </w:tc>
      </w:tr>
      <w:tr w:rsidR="00A531E4">
        <w:trPr>
          <w:cantSplit/>
          <w:trHeight w:val="440"/>
          <w:tblCellSpacing w:w="7" w:type="dxa"/>
          <w:jc w:val="center"/>
        </w:trPr>
        <w:tc>
          <w:tcPr>
            <w:tcW w:w="4459" w:type="dxa"/>
            <w:vAlign w:val="center"/>
          </w:tcPr>
          <w:p w:rsidR="00A531E4" w:rsidRDefault="002E1007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离园准备、幼儿离园</w:t>
            </w:r>
          </w:p>
        </w:tc>
        <w:tc>
          <w:tcPr>
            <w:tcW w:w="6197" w:type="dxa"/>
            <w:gridSpan w:val="6"/>
            <w:vAlign w:val="center"/>
          </w:tcPr>
          <w:p w:rsidR="00A531E4" w:rsidRDefault="002E1007" w:rsidP="00336460">
            <w:pPr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15:30—15</w:t>
            </w:r>
            <w:r>
              <w:rPr>
                <w:rFonts w:ascii="宋体" w:hAnsi="宋体"/>
                <w:color w:val="000000"/>
                <w:sz w:val="24"/>
              </w:rPr>
              <w:t>:</w:t>
            </w:r>
            <w:r w:rsidR="00336460">
              <w:rPr>
                <w:rFonts w:ascii="宋体" w:hAnsi="宋体" w:hint="eastAsia"/>
                <w:color w:val="000000"/>
                <w:sz w:val="24"/>
              </w:rPr>
              <w:t>5</w:t>
            </w:r>
            <w:r>
              <w:rPr>
                <w:rFonts w:ascii="宋体" w:hAnsi="宋体" w:hint="eastAsia"/>
                <w:color w:val="000000"/>
                <w:sz w:val="24"/>
              </w:rPr>
              <w:t>0</w:t>
            </w:r>
          </w:p>
        </w:tc>
      </w:tr>
    </w:tbl>
    <w:p w:rsidR="00A531E4" w:rsidRDefault="002E1007">
      <w:pPr>
        <w:spacing w:line="360" w:lineRule="auto"/>
        <w:rPr>
          <w:rFonts w:ascii="宋体" w:hAnsi="宋体"/>
          <w:sz w:val="24"/>
        </w:rPr>
      </w:pPr>
      <w:r>
        <w:rPr>
          <w:rFonts w:ascii="仿宋_GB2312" w:eastAsia="仿宋_GB2312" w:hint="eastAsia"/>
          <w:sz w:val="24"/>
        </w:rPr>
        <w:t>说明：</w:t>
      </w:r>
      <w:r>
        <w:rPr>
          <w:rFonts w:ascii="宋体" w:hAnsi="宋体" w:hint="eastAsia"/>
          <w:sz w:val="24"/>
        </w:rPr>
        <w:t>1.7:40——8:30保健老师热情为幼儿晨检。</w:t>
      </w:r>
    </w:p>
    <w:p w:rsidR="00A531E4" w:rsidRDefault="002E1007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2.请根据时间安排，做好各项目保教工作的人员分工安排，确保安全、有序。</w:t>
      </w:r>
    </w:p>
    <w:p w:rsidR="00A531E4" w:rsidRDefault="002E1007">
      <w:pPr>
        <w:spacing w:line="360" w:lineRule="auto"/>
        <w:ind w:firstLineChars="300" w:firstLine="72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3.户外活动、游戏时教师注意提前准备好衣物筐、幼儿水杯等。</w:t>
      </w:r>
    </w:p>
    <w:p w:rsidR="00A531E4" w:rsidRDefault="00A531E4">
      <w:pPr>
        <w:spacing w:line="360" w:lineRule="auto"/>
        <w:ind w:firstLineChars="300" w:firstLine="720"/>
        <w:rPr>
          <w:rFonts w:ascii="宋体" w:hAnsi="宋体"/>
          <w:sz w:val="24"/>
        </w:rPr>
      </w:pPr>
    </w:p>
    <w:p w:rsidR="00A531E4" w:rsidRDefault="00A531E4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A531E4" w:rsidRDefault="00A531E4">
      <w:pPr>
        <w:spacing w:line="320" w:lineRule="exact"/>
        <w:ind w:firstLineChars="300" w:firstLine="720"/>
        <w:rPr>
          <w:rFonts w:ascii="宋体" w:hAnsi="宋体"/>
          <w:sz w:val="24"/>
        </w:rPr>
      </w:pPr>
    </w:p>
    <w:p w:rsidR="00A531E4" w:rsidRDefault="00A531E4">
      <w:pPr>
        <w:spacing w:line="320" w:lineRule="exact"/>
        <w:ind w:firstLineChars="300" w:firstLine="720"/>
        <w:rPr>
          <w:rFonts w:ascii="宋体" w:hAnsi="宋体"/>
          <w:sz w:val="24"/>
        </w:rPr>
      </w:pPr>
    </w:p>
    <w:sectPr w:rsidR="00A531E4" w:rsidSect="00A531E4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1728" w:rsidRDefault="00321728" w:rsidP="00A531E4">
      <w:r>
        <w:separator/>
      </w:r>
    </w:p>
  </w:endnote>
  <w:endnote w:type="continuationSeparator" w:id="1">
    <w:p w:rsidR="00321728" w:rsidRDefault="00321728" w:rsidP="00A531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E4" w:rsidRDefault="002E1007">
    <w:pPr>
      <w:pStyle w:val="a3"/>
      <w:jc w:val="right"/>
      <w:rPr>
        <w:rFonts w:eastAsiaTheme="minorEastAsia"/>
        <w:sz w:val="21"/>
        <w:szCs w:val="21"/>
      </w:rPr>
    </w:pPr>
    <w:r>
      <w:rPr>
        <w:rFonts w:asciiTheme="minorEastAsia" w:eastAsiaTheme="minorEastAsia" w:hAnsiTheme="minorEastAsia" w:cstheme="minorEastAsia" w:hint="eastAsia"/>
        <w:sz w:val="21"/>
        <w:szCs w:val="21"/>
      </w:rPr>
      <w:t>一份热情   一腔激情  走进每一个</w:t>
    </w:r>
  </w:p>
  <w:p w:rsidR="00A531E4" w:rsidRDefault="00A531E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1728" w:rsidRDefault="00321728" w:rsidP="00A531E4">
      <w:r>
        <w:separator/>
      </w:r>
    </w:p>
  </w:footnote>
  <w:footnote w:type="continuationSeparator" w:id="1">
    <w:p w:rsidR="00321728" w:rsidRDefault="00321728" w:rsidP="00A531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E4" w:rsidRDefault="002E1007">
    <w:pPr>
      <w:pStyle w:val="a4"/>
      <w:ind w:firstLineChars="400" w:firstLine="840"/>
      <w:jc w:val="both"/>
    </w:pPr>
    <w:r>
      <w:rPr>
        <w:rFonts w:asciiTheme="minorEastAsia" w:eastAsiaTheme="minorEastAsia" w:hAnsiTheme="minorEastAsia" w:cstheme="minorEastAsia" w:hint="eastAsia"/>
        <w:noProof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</wp:posOffset>
          </wp:positionH>
          <wp:positionV relativeFrom="paragraph">
            <wp:posOffset>-136525</wp:posOffset>
          </wp:positionV>
          <wp:extent cx="735330" cy="312420"/>
          <wp:effectExtent l="19050" t="0" r="7620" b="0"/>
          <wp:wrapTight wrapText="bothSides">
            <wp:wrapPolygon edited="0">
              <wp:start x="-560" y="0"/>
              <wp:lineTo x="-560" y="19756"/>
              <wp:lineTo x="21824" y="19756"/>
              <wp:lineTo x="21824" y="0"/>
              <wp:lineTo x="-560" y="0"/>
            </wp:wrapPolygon>
          </wp:wrapTight>
          <wp:docPr id="4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5330" cy="312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Theme="minorEastAsia" w:eastAsiaTheme="minorEastAsia" w:hAnsiTheme="minorEastAsia" w:cstheme="minorEastAsia" w:hint="eastAsia"/>
        <w:sz w:val="21"/>
        <w:szCs w:val="21"/>
      </w:rPr>
      <w:t xml:space="preserve">常州市新北区新魏幼儿园——体验新的每一天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77C"/>
    <w:rsid w:val="002E1007"/>
    <w:rsid w:val="00305EF7"/>
    <w:rsid w:val="00321728"/>
    <w:rsid w:val="00335FA5"/>
    <w:rsid w:val="00336460"/>
    <w:rsid w:val="00743983"/>
    <w:rsid w:val="007D3CFF"/>
    <w:rsid w:val="008C1D0C"/>
    <w:rsid w:val="008E7507"/>
    <w:rsid w:val="00926F3A"/>
    <w:rsid w:val="0095549D"/>
    <w:rsid w:val="009559B5"/>
    <w:rsid w:val="00A01D1D"/>
    <w:rsid w:val="00A531E4"/>
    <w:rsid w:val="00AF12D9"/>
    <w:rsid w:val="00C533D0"/>
    <w:rsid w:val="00CA7463"/>
    <w:rsid w:val="00CE7014"/>
    <w:rsid w:val="00D8596A"/>
    <w:rsid w:val="00DE27B2"/>
    <w:rsid w:val="00DE7A6E"/>
    <w:rsid w:val="00E0477C"/>
    <w:rsid w:val="00F8116B"/>
    <w:rsid w:val="0CB72A63"/>
    <w:rsid w:val="0E8D54C6"/>
    <w:rsid w:val="284A46FA"/>
    <w:rsid w:val="2F553D23"/>
    <w:rsid w:val="52B255E7"/>
    <w:rsid w:val="59C43EA9"/>
    <w:rsid w:val="5A557B65"/>
    <w:rsid w:val="61DD25E5"/>
    <w:rsid w:val="64860543"/>
    <w:rsid w:val="72424EA7"/>
    <w:rsid w:val="74CC6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E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A53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A53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uiPriority w:val="22"/>
    <w:qFormat/>
    <w:rsid w:val="00A531E4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A531E4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A531E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71</Words>
  <Characters>407</Characters>
  <Application>Microsoft Office Word</Application>
  <DocSecurity>0</DocSecurity>
  <Lines>3</Lines>
  <Paragraphs>1</Paragraphs>
  <ScaleCrop>false</ScaleCrop>
  <Company>Microsoft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2019-09-23T02:48:00Z</dcterms:created>
  <dcterms:modified xsi:type="dcterms:W3CDTF">2021-05-13T02:51:00Z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