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ind w:firstLine="0" w:firstLineChars="0"/>
        <w:jc w:val="center"/>
        <w:rPr>
          <w:rFonts w:hint="eastAsia" w:ascii="宋体" w:hAnsi="宋体" w:eastAsia="宋体"/>
          <w:sz w:val="28"/>
          <w:szCs w:val="28"/>
          <w:lang w:val="en-US" w:eastAsia="zh-CN"/>
        </w:rPr>
      </w:pPr>
      <w:bookmarkStart w:id="0" w:name="_GoBack"/>
      <w:bookmarkEnd w:id="0"/>
      <w:r>
        <w:rPr>
          <w:rFonts w:hint="eastAsia" w:ascii="宋体" w:hAnsi="宋体" w:eastAsia="宋体"/>
          <w:sz w:val="28"/>
          <w:szCs w:val="28"/>
          <w:lang w:val="en-US" w:eastAsia="zh-CN"/>
        </w:rPr>
        <w:t>《自然拼读法在小学英语阅读教学中的研究》结题报告</w:t>
      </w:r>
    </w:p>
    <w:p>
      <w:pPr>
        <w:widowControl/>
        <w:spacing w:line="440" w:lineRule="exact"/>
        <w:ind w:firstLine="0" w:firstLineChars="0"/>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常州市孟河中心小学  陈奕</w:t>
      </w:r>
    </w:p>
    <w:p>
      <w:pPr>
        <w:spacing w:line="440" w:lineRule="exact"/>
        <w:ind w:firstLine="482"/>
        <w:jc w:val="left"/>
        <w:rPr>
          <w:rFonts w:ascii="宋体" w:hAnsi="宋体" w:eastAsia="宋体"/>
          <w:b/>
          <w:bCs/>
          <w:sz w:val="24"/>
          <w:szCs w:val="24"/>
        </w:rPr>
      </w:pPr>
      <w:r>
        <w:rPr>
          <w:rFonts w:hint="eastAsia" w:ascii="宋体" w:hAnsi="宋体" w:eastAsia="宋体"/>
          <w:b/>
          <w:bCs/>
          <w:sz w:val="24"/>
          <w:szCs w:val="24"/>
        </w:rPr>
        <w:t>一、研究背景</w:t>
      </w:r>
    </w:p>
    <w:p>
      <w:pPr>
        <w:spacing w:line="440" w:lineRule="exact"/>
        <w:ind w:firstLine="480"/>
        <w:jc w:val="left"/>
        <w:rPr>
          <w:rFonts w:ascii="宋体" w:hAnsi="宋体" w:eastAsia="宋体"/>
          <w:sz w:val="24"/>
          <w:szCs w:val="24"/>
        </w:rPr>
      </w:pPr>
      <w:r>
        <w:rPr>
          <w:rFonts w:hint="eastAsia" w:ascii="宋体" w:hAnsi="宋体" w:eastAsia="宋体"/>
          <w:sz w:val="24"/>
          <w:szCs w:val="24"/>
        </w:rPr>
        <w:t>（一）课标要求</w:t>
      </w:r>
    </w:p>
    <w:p>
      <w:pPr>
        <w:spacing w:line="440" w:lineRule="exact"/>
        <w:ind w:firstLine="480"/>
        <w:jc w:val="left"/>
        <w:rPr>
          <w:rFonts w:ascii="宋体" w:hAnsi="宋体" w:eastAsia="宋体"/>
          <w:sz w:val="24"/>
          <w:szCs w:val="24"/>
        </w:rPr>
      </w:pPr>
      <w:r>
        <w:rPr>
          <w:rFonts w:hint="eastAsia" w:ascii="宋体" w:hAnsi="宋体" w:eastAsia="宋体"/>
          <w:sz w:val="24"/>
          <w:szCs w:val="24"/>
        </w:rPr>
        <w:t>《义务教育英语课程标准（</w:t>
      </w:r>
      <w:r>
        <w:rPr>
          <w:rFonts w:ascii="宋体" w:hAnsi="宋体" w:eastAsia="宋体"/>
          <w:sz w:val="24"/>
          <w:szCs w:val="24"/>
        </w:rPr>
        <w:t>2011版）》对英语</w:t>
      </w:r>
      <w:r>
        <w:rPr>
          <w:rFonts w:hint="eastAsia" w:ascii="宋体" w:hAnsi="宋体" w:eastAsia="宋体"/>
          <w:sz w:val="24"/>
          <w:szCs w:val="24"/>
          <w:lang w:val="en-US" w:eastAsia="zh-CN"/>
        </w:rPr>
        <w:t>阅读</w:t>
      </w:r>
      <w:r>
        <w:rPr>
          <w:rFonts w:ascii="宋体" w:hAnsi="宋体" w:eastAsia="宋体"/>
          <w:sz w:val="24"/>
          <w:szCs w:val="24"/>
        </w:rPr>
        <w:t>提出了新的要求，小学阶段学生需了解单词简单的拼读规律，要根据单词的音、义、形来学习词汇</w:t>
      </w:r>
      <w:r>
        <w:rPr>
          <w:rFonts w:hint="eastAsia" w:ascii="宋体" w:hAnsi="宋体" w:eastAsia="宋体"/>
          <w:sz w:val="24"/>
          <w:szCs w:val="24"/>
          <w:lang w:eastAsia="zh-CN"/>
        </w:rPr>
        <w:t>，</w:t>
      </w:r>
      <w:r>
        <w:rPr>
          <w:rFonts w:hint="eastAsia" w:ascii="宋体" w:hAnsi="宋体" w:eastAsia="宋体"/>
          <w:sz w:val="24"/>
          <w:szCs w:val="24"/>
          <w:lang w:val="en-US" w:eastAsia="zh-CN"/>
        </w:rPr>
        <w:t>从而提升自主阅读的能力，</w:t>
      </w:r>
      <w:r>
        <w:rPr>
          <w:rFonts w:ascii="宋体" w:hAnsi="宋体" w:eastAsia="宋体"/>
          <w:sz w:val="24"/>
          <w:szCs w:val="24"/>
        </w:rPr>
        <w:t>这体现了课程标准对小学生英语拼读能力的重视。</w:t>
      </w:r>
    </w:p>
    <w:p>
      <w:pPr>
        <w:spacing w:line="440" w:lineRule="exact"/>
        <w:ind w:firstLine="480"/>
        <w:jc w:val="left"/>
        <w:rPr>
          <w:rFonts w:ascii="宋体" w:hAnsi="宋体" w:eastAsia="宋体"/>
          <w:sz w:val="24"/>
          <w:szCs w:val="24"/>
        </w:rPr>
      </w:pPr>
      <w:r>
        <w:rPr>
          <w:rFonts w:hint="eastAsia" w:ascii="宋体" w:hAnsi="宋体" w:eastAsia="宋体"/>
          <w:sz w:val="24"/>
          <w:szCs w:val="24"/>
        </w:rPr>
        <w:t>（二）教师方面</w:t>
      </w:r>
    </w:p>
    <w:p>
      <w:pPr>
        <w:spacing w:line="440" w:lineRule="exact"/>
        <w:ind w:firstLine="480"/>
        <w:jc w:val="left"/>
        <w:rPr>
          <w:rFonts w:ascii="宋体" w:hAnsi="宋体" w:eastAsia="宋体"/>
          <w:sz w:val="24"/>
          <w:szCs w:val="24"/>
        </w:rPr>
      </w:pPr>
      <w:r>
        <w:rPr>
          <w:rFonts w:hint="eastAsia" w:ascii="宋体" w:hAnsi="宋体" w:eastAsia="宋体"/>
          <w:sz w:val="24"/>
          <w:szCs w:val="24"/>
        </w:rPr>
        <w:t>现阶段译林版教材三年级上册每单元都设计了“</w:t>
      </w:r>
      <w:r>
        <w:rPr>
          <w:rFonts w:ascii="宋体" w:hAnsi="宋体" w:eastAsia="宋体"/>
          <w:sz w:val="24"/>
          <w:szCs w:val="24"/>
        </w:rPr>
        <w:t>Letter time”，从三年级下册开始每单元教师都需要进行“Sound time”板块教学，随着年级增高难度逐步提升</w:t>
      </w:r>
      <w:r>
        <w:rPr>
          <w:rFonts w:hint="eastAsia" w:ascii="宋体" w:hAnsi="宋体" w:eastAsia="宋体"/>
          <w:sz w:val="24"/>
          <w:szCs w:val="24"/>
          <w:lang w:eastAsia="zh-CN"/>
        </w:rPr>
        <w:t>，</w:t>
      </w:r>
      <w:r>
        <w:rPr>
          <w:rFonts w:ascii="宋体" w:hAnsi="宋体" w:eastAsia="宋体"/>
          <w:sz w:val="24"/>
          <w:szCs w:val="24"/>
        </w:rPr>
        <w:t>学生</w:t>
      </w:r>
      <w:r>
        <w:rPr>
          <w:rFonts w:hint="eastAsia" w:ascii="宋体" w:hAnsi="宋体" w:eastAsia="宋体"/>
          <w:sz w:val="24"/>
          <w:szCs w:val="24"/>
          <w:lang w:val="en-US" w:eastAsia="zh-CN"/>
        </w:rPr>
        <w:t>在阅读中对生词理解</w:t>
      </w:r>
      <w:r>
        <w:rPr>
          <w:rFonts w:ascii="宋体" w:hAnsi="宋体" w:eastAsia="宋体"/>
          <w:sz w:val="24"/>
          <w:szCs w:val="24"/>
        </w:rPr>
        <w:t>困难较大，教师在</w:t>
      </w:r>
      <w:r>
        <w:rPr>
          <w:rFonts w:hint="eastAsia" w:ascii="宋体" w:hAnsi="宋体" w:eastAsia="宋体"/>
          <w:sz w:val="24"/>
          <w:szCs w:val="24"/>
          <w:lang w:val="en-US" w:eastAsia="zh-CN"/>
        </w:rPr>
        <w:t>阅读</w:t>
      </w:r>
      <w:r>
        <w:rPr>
          <w:rFonts w:ascii="宋体" w:hAnsi="宋体" w:eastAsia="宋体"/>
          <w:sz w:val="24"/>
          <w:szCs w:val="24"/>
        </w:rPr>
        <w:t>教学方面压力较大。</w:t>
      </w:r>
    </w:p>
    <w:p>
      <w:pPr>
        <w:spacing w:line="440" w:lineRule="exact"/>
        <w:ind w:firstLine="480"/>
        <w:jc w:val="left"/>
        <w:rPr>
          <w:rFonts w:ascii="宋体" w:hAnsi="宋体" w:eastAsia="宋体"/>
          <w:sz w:val="24"/>
          <w:szCs w:val="24"/>
        </w:rPr>
      </w:pPr>
      <w:r>
        <w:rPr>
          <w:rFonts w:hint="eastAsia" w:ascii="宋体" w:hAnsi="宋体" w:eastAsia="宋体"/>
          <w:sz w:val="24"/>
          <w:szCs w:val="24"/>
        </w:rPr>
        <w:t>（三）学生方面</w:t>
      </w:r>
    </w:p>
    <w:p>
      <w:pPr>
        <w:widowControl/>
        <w:spacing w:line="440" w:lineRule="exact"/>
        <w:ind w:firstLine="480" w:firstLineChars="200"/>
        <w:jc w:val="both"/>
        <w:rPr>
          <w:rFonts w:hint="eastAsia" w:ascii="宋体" w:hAnsi="宋体" w:eastAsia="宋体"/>
          <w:sz w:val="24"/>
          <w:szCs w:val="24"/>
        </w:rPr>
      </w:pPr>
      <w:r>
        <w:rPr>
          <w:rFonts w:hint="eastAsia" w:ascii="宋体" w:hAnsi="宋体" w:eastAsia="宋体"/>
          <w:sz w:val="24"/>
          <w:szCs w:val="24"/>
        </w:rPr>
        <w:t>学生因没有掌握系统的发音方法和规则，不能准确地拼读单词，或者纯属死记硬背遗忘速度快，</w:t>
      </w:r>
      <w:r>
        <w:rPr>
          <w:rFonts w:hint="eastAsia" w:ascii="宋体" w:hAnsi="宋体" w:eastAsia="宋体"/>
          <w:sz w:val="24"/>
          <w:szCs w:val="24"/>
          <w:lang w:val="en-US" w:eastAsia="zh-CN"/>
        </w:rPr>
        <w:t>成为了阅读中最大的阻碍，这同时也</w:t>
      </w:r>
      <w:r>
        <w:rPr>
          <w:rFonts w:hint="eastAsia" w:ascii="宋体" w:hAnsi="宋体" w:eastAsia="宋体"/>
          <w:sz w:val="24"/>
          <w:szCs w:val="24"/>
        </w:rPr>
        <w:t>影响</w:t>
      </w:r>
      <w:r>
        <w:rPr>
          <w:rFonts w:hint="eastAsia" w:ascii="宋体" w:hAnsi="宋体" w:eastAsia="宋体"/>
          <w:sz w:val="24"/>
          <w:szCs w:val="24"/>
          <w:lang w:val="en-US" w:eastAsia="zh-CN"/>
        </w:rPr>
        <w:t>了</w:t>
      </w:r>
      <w:r>
        <w:rPr>
          <w:rFonts w:hint="eastAsia" w:ascii="宋体" w:hAnsi="宋体" w:eastAsia="宋体"/>
          <w:sz w:val="24"/>
          <w:szCs w:val="24"/>
        </w:rPr>
        <w:t>学生学习英语的兴趣。</w:t>
      </w:r>
    </w:p>
    <w:p>
      <w:pPr>
        <w:spacing w:line="440" w:lineRule="exact"/>
        <w:ind w:firstLine="482"/>
        <w:jc w:val="left"/>
        <w:rPr>
          <w:rFonts w:ascii="宋体" w:hAnsi="宋体" w:eastAsia="宋体"/>
          <w:b/>
          <w:bCs/>
          <w:sz w:val="24"/>
          <w:szCs w:val="24"/>
        </w:rPr>
      </w:pPr>
      <w:r>
        <w:rPr>
          <w:rFonts w:hint="eastAsia" w:ascii="宋体" w:hAnsi="宋体" w:eastAsia="宋体"/>
          <w:b/>
          <w:bCs/>
          <w:sz w:val="24"/>
          <w:szCs w:val="24"/>
        </w:rPr>
        <w:t>二、概念界定</w:t>
      </w:r>
    </w:p>
    <w:p>
      <w:pPr>
        <w:spacing w:line="440" w:lineRule="exact"/>
        <w:ind w:firstLine="480"/>
        <w:jc w:val="left"/>
        <w:rPr>
          <w:rFonts w:ascii="宋体" w:hAnsi="宋体" w:eastAsia="宋体"/>
          <w:sz w:val="24"/>
          <w:szCs w:val="24"/>
        </w:rPr>
      </w:pPr>
      <w:r>
        <w:rPr>
          <w:rFonts w:hint="eastAsia" w:ascii="宋体" w:hAnsi="宋体" w:eastAsia="宋体"/>
          <w:sz w:val="24"/>
          <w:szCs w:val="24"/>
        </w:rPr>
        <w:t>（一）自然拼读</w:t>
      </w:r>
    </w:p>
    <w:p>
      <w:pPr>
        <w:spacing w:line="440" w:lineRule="exact"/>
        <w:ind w:firstLine="480"/>
        <w:jc w:val="left"/>
        <w:rPr>
          <w:rFonts w:ascii="宋体" w:hAnsi="宋体" w:eastAsia="宋体"/>
          <w:sz w:val="24"/>
          <w:szCs w:val="24"/>
        </w:rPr>
      </w:pPr>
      <w:r>
        <w:rPr>
          <w:rFonts w:hint="eastAsia" w:ascii="宋体" w:hAnsi="宋体" w:eastAsia="宋体"/>
          <w:sz w:val="24"/>
          <w:szCs w:val="24"/>
        </w:rPr>
        <w:t>自然拼读的意思是“</w:t>
      </w:r>
      <w:r>
        <w:rPr>
          <w:rFonts w:ascii="宋体" w:hAnsi="宋体" w:eastAsia="宋体"/>
          <w:sz w:val="24"/>
          <w:szCs w:val="24"/>
        </w:rPr>
        <w:t>Phonics”,Adams（1990）认为自然拼读法是一种连接口头语的音（音素）与书面语的形（字素）之间的系统联系的指导方法。是一种通过教授学生不同字母及字母组合的一种或多种固定发音，根据拼读规则学生见词能读、听音能拼的语音教学方法。</w:t>
      </w:r>
    </w:p>
    <w:p>
      <w:pPr>
        <w:spacing w:line="440" w:lineRule="exact"/>
        <w:ind w:firstLine="480"/>
        <w:jc w:val="left"/>
        <w:rPr>
          <w:rFonts w:hint="eastAsia" w:ascii="宋体" w:hAnsi="宋体" w:eastAsia="宋体"/>
          <w:sz w:val="24"/>
          <w:szCs w:val="24"/>
          <w:lang w:eastAsia="zh-CN"/>
        </w:rPr>
      </w:pPr>
      <w:r>
        <w:rPr>
          <w:rFonts w:hint="eastAsia" w:ascii="宋体" w:hAnsi="宋体" w:eastAsia="宋体"/>
          <w:sz w:val="24"/>
          <w:szCs w:val="24"/>
        </w:rPr>
        <w:t>（二）英语</w:t>
      </w:r>
      <w:r>
        <w:rPr>
          <w:rFonts w:hint="eastAsia" w:ascii="宋体" w:hAnsi="宋体" w:eastAsia="宋体"/>
          <w:sz w:val="24"/>
          <w:szCs w:val="24"/>
          <w:lang w:val="en-US" w:eastAsia="zh-CN"/>
        </w:rPr>
        <w:t>阅读教学</w:t>
      </w:r>
    </w:p>
    <w:p>
      <w:pPr>
        <w:spacing w:line="440" w:lineRule="exact"/>
        <w:ind w:firstLine="480"/>
        <w:jc w:val="left"/>
        <w:rPr>
          <w:rFonts w:ascii="宋体" w:hAnsi="宋体" w:eastAsia="宋体"/>
          <w:sz w:val="24"/>
          <w:szCs w:val="24"/>
        </w:rPr>
      </w:pPr>
      <w:r>
        <w:rPr>
          <w:rFonts w:hint="eastAsia" w:ascii="宋体" w:hAnsi="宋体" w:eastAsia="宋体"/>
          <w:sz w:val="24"/>
          <w:szCs w:val="24"/>
        </w:rPr>
        <w:t>根据</w:t>
      </w:r>
      <w:r>
        <w:rPr>
          <w:rFonts w:ascii="宋体" w:hAnsi="宋体" w:eastAsia="宋体"/>
          <w:sz w:val="24"/>
          <w:szCs w:val="24"/>
        </w:rPr>
        <w:t>2011版英语课程标准的要求，义务教育阶段学生能认读所学词语，能根据拼读的规律，读出简单的单词</w:t>
      </w:r>
      <w:r>
        <w:rPr>
          <w:rFonts w:hint="eastAsia" w:ascii="宋体" w:hAnsi="宋体" w:eastAsia="宋体"/>
          <w:sz w:val="24"/>
          <w:szCs w:val="24"/>
          <w:lang w:eastAsia="zh-CN"/>
        </w:rPr>
        <w:t>，</w:t>
      </w:r>
      <w:r>
        <w:rPr>
          <w:rFonts w:hint="eastAsia" w:ascii="宋体" w:hAnsi="宋体" w:eastAsia="宋体"/>
          <w:sz w:val="24"/>
          <w:szCs w:val="24"/>
          <w:lang w:val="en-US" w:eastAsia="zh-CN"/>
        </w:rPr>
        <w:t>进行自主阅读</w:t>
      </w:r>
      <w:r>
        <w:rPr>
          <w:rFonts w:ascii="宋体" w:hAnsi="宋体" w:eastAsia="宋体"/>
          <w:sz w:val="24"/>
          <w:szCs w:val="24"/>
        </w:rPr>
        <w:t>。能够正确发音，把握单词朗读时的重音、语调和节奏</w:t>
      </w:r>
      <w:r>
        <w:rPr>
          <w:rFonts w:hint="eastAsia" w:ascii="宋体" w:hAnsi="宋体" w:eastAsia="宋体"/>
          <w:sz w:val="24"/>
          <w:szCs w:val="24"/>
          <w:lang w:eastAsia="zh-CN"/>
        </w:rPr>
        <w:t>，</w:t>
      </w:r>
      <w:r>
        <w:rPr>
          <w:rFonts w:ascii="宋体" w:hAnsi="宋体" w:eastAsia="宋体"/>
          <w:sz w:val="24"/>
          <w:szCs w:val="24"/>
        </w:rPr>
        <w:t>能够将词汇的中英文一一对应，在恰当的情景中合理运用，解决</w:t>
      </w:r>
      <w:r>
        <w:rPr>
          <w:rFonts w:hint="eastAsia" w:ascii="宋体" w:hAnsi="宋体" w:eastAsia="宋体"/>
          <w:sz w:val="24"/>
          <w:szCs w:val="24"/>
          <w:lang w:val="en-US" w:eastAsia="zh-CN"/>
        </w:rPr>
        <w:t>英语阅读中出现</w:t>
      </w:r>
      <w:r>
        <w:rPr>
          <w:rFonts w:ascii="宋体" w:hAnsi="宋体" w:eastAsia="宋体"/>
          <w:sz w:val="24"/>
          <w:szCs w:val="24"/>
        </w:rPr>
        <w:t>的实际问题。</w:t>
      </w:r>
    </w:p>
    <w:p>
      <w:pPr>
        <w:spacing w:line="440" w:lineRule="exact"/>
        <w:ind w:firstLine="482"/>
        <w:jc w:val="left"/>
        <w:rPr>
          <w:rFonts w:ascii="宋体" w:hAnsi="宋体" w:eastAsia="宋体"/>
          <w:b/>
          <w:bCs/>
          <w:sz w:val="24"/>
          <w:szCs w:val="24"/>
        </w:rPr>
      </w:pPr>
      <w:r>
        <w:rPr>
          <w:rFonts w:hint="eastAsia" w:ascii="宋体" w:hAnsi="宋体" w:eastAsia="宋体"/>
          <w:b/>
          <w:bCs/>
          <w:sz w:val="24"/>
          <w:szCs w:val="24"/>
        </w:rPr>
        <w:t>三、研究目标</w:t>
      </w:r>
    </w:p>
    <w:p>
      <w:pPr>
        <w:spacing w:line="440" w:lineRule="exact"/>
        <w:ind w:firstLine="480"/>
        <w:jc w:val="left"/>
        <w:rPr>
          <w:rFonts w:ascii="宋体" w:hAnsi="宋体" w:eastAsia="宋体"/>
          <w:sz w:val="24"/>
          <w:szCs w:val="24"/>
        </w:rPr>
      </w:pPr>
      <w:r>
        <w:rPr>
          <w:rFonts w:hint="eastAsia" w:ascii="宋体" w:hAnsi="宋体" w:eastAsia="宋体"/>
          <w:sz w:val="24"/>
          <w:szCs w:val="24"/>
        </w:rPr>
        <w:t>（一）</w:t>
      </w:r>
      <w:r>
        <w:rPr>
          <w:rFonts w:hint="eastAsia" w:ascii="宋体" w:hAnsi="宋体" w:eastAsia="宋体"/>
          <w:sz w:val="24"/>
          <w:szCs w:val="24"/>
          <w:lang w:val="en-US" w:eastAsia="zh-CN"/>
        </w:rPr>
        <w:t>通过课题研究，</w:t>
      </w:r>
      <w:r>
        <w:rPr>
          <w:rFonts w:hint="eastAsia" w:ascii="宋体" w:hAnsi="宋体" w:eastAsia="宋体" w:cs="宋体"/>
          <w:sz w:val="24"/>
          <w:szCs w:val="24"/>
          <w:lang w:val="en-US" w:eastAsia="zh-CN"/>
        </w:rPr>
        <w:t>教师在教学中建立与自然拼读法的教学策略</w:t>
      </w:r>
      <w:r>
        <w:rPr>
          <w:rFonts w:hint="eastAsia" w:ascii="宋体" w:hAnsi="宋体" w:eastAsia="宋体"/>
          <w:sz w:val="24"/>
          <w:szCs w:val="24"/>
        </w:rPr>
        <w:t>。</w:t>
      </w:r>
    </w:p>
    <w:p>
      <w:pPr>
        <w:spacing w:line="440" w:lineRule="exact"/>
        <w:ind w:firstLine="480"/>
        <w:jc w:val="left"/>
        <w:rPr>
          <w:rFonts w:ascii="宋体" w:hAnsi="宋体" w:eastAsia="宋体"/>
          <w:sz w:val="24"/>
          <w:szCs w:val="24"/>
        </w:rPr>
      </w:pPr>
      <w:r>
        <w:rPr>
          <w:rFonts w:hint="eastAsia" w:ascii="宋体" w:hAnsi="宋体" w:eastAsia="宋体"/>
          <w:sz w:val="24"/>
          <w:szCs w:val="24"/>
        </w:rPr>
        <w:t>（二）通过课题研究</w:t>
      </w:r>
      <w:r>
        <w:rPr>
          <w:rFonts w:hint="eastAsia" w:ascii="宋体" w:hAnsi="宋体" w:eastAsia="宋体"/>
          <w:sz w:val="24"/>
          <w:szCs w:val="24"/>
          <w:lang w:eastAsia="zh-CN"/>
        </w:rPr>
        <w:t>，</w:t>
      </w:r>
      <w:r>
        <w:rPr>
          <w:rFonts w:hint="eastAsia" w:ascii="宋体" w:hAnsi="宋体" w:eastAsia="宋体" w:cs="宋体"/>
          <w:sz w:val="24"/>
          <w:szCs w:val="24"/>
        </w:rPr>
        <w:t>探寻出</w:t>
      </w:r>
      <w:r>
        <w:rPr>
          <w:rFonts w:hint="eastAsia" w:ascii="宋体" w:hAnsi="宋体" w:eastAsia="宋体" w:cs="宋体"/>
          <w:sz w:val="24"/>
          <w:szCs w:val="24"/>
          <w:lang w:val="en-US" w:eastAsia="zh-CN"/>
        </w:rPr>
        <w:t>通过课堂教学</w:t>
      </w:r>
      <w:r>
        <w:rPr>
          <w:rFonts w:hint="eastAsia" w:ascii="宋体" w:hAnsi="宋体" w:eastAsia="宋体" w:cs="宋体"/>
          <w:sz w:val="24"/>
          <w:szCs w:val="24"/>
        </w:rPr>
        <w:t>提升学生</w:t>
      </w:r>
      <w:r>
        <w:rPr>
          <w:rFonts w:hint="eastAsia" w:ascii="宋体" w:hAnsi="宋体" w:eastAsia="宋体" w:cs="宋体"/>
          <w:sz w:val="24"/>
          <w:szCs w:val="24"/>
          <w:lang w:val="en-US" w:eastAsia="zh-CN"/>
        </w:rPr>
        <w:t>运用自然拼读法</w:t>
      </w:r>
      <w:r>
        <w:rPr>
          <w:rFonts w:hint="eastAsia" w:ascii="宋体" w:hAnsi="宋体" w:eastAsia="宋体" w:cs="宋体"/>
          <w:sz w:val="24"/>
          <w:szCs w:val="24"/>
        </w:rPr>
        <w:t>的路径与策略</w:t>
      </w:r>
      <w:r>
        <w:rPr>
          <w:rFonts w:hint="eastAsia" w:ascii="宋体" w:hAnsi="宋体" w:eastAsia="宋体"/>
          <w:sz w:val="24"/>
          <w:szCs w:val="24"/>
        </w:rPr>
        <w:t>。</w:t>
      </w:r>
    </w:p>
    <w:p>
      <w:pPr>
        <w:spacing w:line="440" w:lineRule="exact"/>
        <w:ind w:firstLine="480"/>
        <w:jc w:val="left"/>
        <w:rPr>
          <w:rFonts w:hint="eastAsia" w:ascii="宋体" w:hAnsi="宋体" w:eastAsia="宋体"/>
          <w:sz w:val="24"/>
          <w:szCs w:val="24"/>
        </w:rPr>
      </w:pPr>
      <w:r>
        <w:rPr>
          <w:rFonts w:hint="eastAsia" w:ascii="宋体" w:hAnsi="宋体" w:eastAsia="宋体"/>
          <w:sz w:val="24"/>
          <w:szCs w:val="24"/>
        </w:rPr>
        <w:t>（三）通过课题研究</w:t>
      </w:r>
      <w:r>
        <w:rPr>
          <w:rFonts w:hint="eastAsia" w:ascii="宋体" w:hAnsi="宋体" w:eastAsia="宋体"/>
          <w:sz w:val="24"/>
          <w:szCs w:val="24"/>
          <w:lang w:eastAsia="zh-CN"/>
        </w:rPr>
        <w:t>，</w:t>
      </w:r>
      <w:r>
        <w:rPr>
          <w:rFonts w:hint="eastAsia" w:ascii="宋体" w:hAnsi="宋体" w:eastAsia="宋体" w:cs="宋体"/>
          <w:sz w:val="24"/>
          <w:szCs w:val="24"/>
        </w:rPr>
        <w:t>尝试构建评价学生</w:t>
      </w:r>
      <w:r>
        <w:rPr>
          <w:rFonts w:hint="eastAsia" w:ascii="宋体" w:hAnsi="宋体" w:eastAsia="宋体" w:cs="宋体"/>
          <w:sz w:val="24"/>
          <w:szCs w:val="24"/>
          <w:lang w:val="en-US" w:eastAsia="zh-CN"/>
        </w:rPr>
        <w:t>运用自然拼读法阅读的</w:t>
      </w:r>
      <w:r>
        <w:rPr>
          <w:rFonts w:hint="eastAsia" w:ascii="宋体" w:hAnsi="宋体" w:eastAsia="宋体" w:cs="宋体"/>
          <w:sz w:val="24"/>
          <w:szCs w:val="24"/>
        </w:rPr>
        <w:t>检测手段与评价细则</w:t>
      </w:r>
      <w:r>
        <w:rPr>
          <w:rFonts w:hint="eastAsia" w:ascii="宋体" w:hAnsi="宋体" w:eastAsia="宋体"/>
          <w:sz w:val="24"/>
          <w:szCs w:val="24"/>
        </w:rPr>
        <w:t>。</w:t>
      </w:r>
    </w:p>
    <w:p>
      <w:pPr>
        <w:spacing w:line="440" w:lineRule="exact"/>
        <w:ind w:firstLine="482"/>
        <w:jc w:val="left"/>
        <w:rPr>
          <w:rFonts w:ascii="宋体" w:hAnsi="宋体" w:eastAsia="宋体"/>
          <w:b/>
          <w:bCs/>
          <w:sz w:val="24"/>
          <w:szCs w:val="24"/>
        </w:rPr>
      </w:pPr>
      <w:r>
        <w:rPr>
          <w:rFonts w:hint="eastAsia" w:ascii="宋体" w:hAnsi="宋体" w:eastAsia="宋体"/>
          <w:b/>
          <w:bCs/>
          <w:sz w:val="24"/>
          <w:szCs w:val="24"/>
        </w:rPr>
        <w:t>四、研究内容</w:t>
      </w:r>
    </w:p>
    <w:p>
      <w:pPr>
        <w:spacing w:line="440" w:lineRule="exact"/>
        <w:ind w:firstLine="480"/>
        <w:jc w:val="left"/>
        <w:rPr>
          <w:rFonts w:ascii="宋体" w:hAnsi="宋体" w:eastAsia="宋体"/>
          <w:sz w:val="24"/>
          <w:szCs w:val="24"/>
        </w:rPr>
      </w:pPr>
      <w:r>
        <w:rPr>
          <w:rFonts w:hint="eastAsia" w:ascii="宋体" w:hAnsi="宋体" w:eastAsia="宋体"/>
          <w:sz w:val="24"/>
          <w:szCs w:val="24"/>
        </w:rPr>
        <w:t>（一）小学课堂运用自然拼读法的现状及问题的研究。</w:t>
      </w:r>
    </w:p>
    <w:p>
      <w:pPr>
        <w:spacing w:line="440" w:lineRule="exact"/>
        <w:ind w:firstLine="480"/>
        <w:jc w:val="left"/>
        <w:rPr>
          <w:rFonts w:ascii="宋体" w:hAnsi="宋体" w:eastAsia="宋体"/>
          <w:sz w:val="24"/>
          <w:szCs w:val="24"/>
        </w:rPr>
      </w:pPr>
      <w:r>
        <w:rPr>
          <w:rFonts w:hint="eastAsia" w:ascii="宋体" w:hAnsi="宋体" w:eastAsia="宋体"/>
          <w:sz w:val="24"/>
          <w:szCs w:val="24"/>
        </w:rPr>
        <w:t>1、课程结构局限</w:t>
      </w:r>
    </w:p>
    <w:p>
      <w:pPr>
        <w:spacing w:line="440" w:lineRule="exact"/>
        <w:ind w:firstLine="480"/>
        <w:jc w:val="left"/>
        <w:rPr>
          <w:rFonts w:ascii="宋体" w:hAnsi="宋体" w:eastAsia="宋体"/>
          <w:sz w:val="24"/>
          <w:szCs w:val="24"/>
        </w:rPr>
      </w:pPr>
      <w:r>
        <w:rPr>
          <w:rFonts w:hint="eastAsia" w:ascii="宋体" w:hAnsi="宋体" w:eastAsia="宋体"/>
          <w:sz w:val="24"/>
          <w:szCs w:val="24"/>
        </w:rPr>
        <w:t>所在地区一周安排四课时的英语课程，在整个课程体系中所占比重较小，教师需要在有限的时间内完成</w:t>
      </w:r>
      <w:r>
        <w:rPr>
          <w:rFonts w:hint="eastAsia" w:ascii="宋体" w:hAnsi="宋体" w:eastAsia="宋体"/>
          <w:sz w:val="24"/>
          <w:szCs w:val="24"/>
          <w:lang w:val="en-US" w:eastAsia="zh-CN"/>
        </w:rPr>
        <w:t>教材</w:t>
      </w:r>
      <w:r>
        <w:rPr>
          <w:rFonts w:hint="eastAsia" w:ascii="宋体" w:hAnsi="宋体" w:eastAsia="宋体"/>
          <w:sz w:val="24"/>
          <w:szCs w:val="24"/>
        </w:rPr>
        <w:t>规定的教学任务，没有多余的时间拓展自然拼读</w:t>
      </w:r>
      <w:r>
        <w:rPr>
          <w:rFonts w:hint="eastAsia" w:ascii="宋体" w:hAnsi="宋体" w:eastAsia="宋体"/>
          <w:sz w:val="24"/>
          <w:szCs w:val="24"/>
          <w:lang w:val="en-US" w:eastAsia="zh-CN"/>
        </w:rPr>
        <w:t>法</w:t>
      </w:r>
      <w:r>
        <w:rPr>
          <w:rFonts w:hint="eastAsia" w:ascii="宋体" w:hAnsi="宋体" w:eastAsia="宋体"/>
          <w:sz w:val="24"/>
          <w:szCs w:val="24"/>
        </w:rPr>
        <w:t>。因此，教师也没有明确自然拼读的重要性，</w:t>
      </w:r>
      <w:r>
        <w:rPr>
          <w:rFonts w:hint="eastAsia" w:ascii="宋体" w:hAnsi="宋体" w:eastAsia="宋体"/>
          <w:sz w:val="24"/>
          <w:szCs w:val="24"/>
          <w:lang w:val="en-US" w:eastAsia="zh-CN"/>
        </w:rPr>
        <w:t>自然拼读法与英语阅读之间</w:t>
      </w:r>
      <w:r>
        <w:rPr>
          <w:rFonts w:hint="eastAsia" w:ascii="宋体" w:hAnsi="宋体" w:eastAsia="宋体"/>
          <w:sz w:val="24"/>
          <w:szCs w:val="24"/>
        </w:rPr>
        <w:t>缺乏联系，导致教学效果不明显。</w:t>
      </w:r>
    </w:p>
    <w:p>
      <w:pPr>
        <w:spacing w:line="440" w:lineRule="exact"/>
        <w:ind w:firstLine="480"/>
        <w:jc w:val="left"/>
        <w:rPr>
          <w:rFonts w:ascii="宋体" w:hAnsi="宋体" w:eastAsia="宋体"/>
          <w:sz w:val="24"/>
          <w:szCs w:val="24"/>
        </w:rPr>
      </w:pPr>
      <w:r>
        <w:rPr>
          <w:rFonts w:hint="eastAsia" w:ascii="宋体" w:hAnsi="宋体" w:eastAsia="宋体"/>
          <w:sz w:val="24"/>
          <w:szCs w:val="24"/>
        </w:rPr>
        <w:t>2、师资力量不均</w:t>
      </w:r>
    </w:p>
    <w:p>
      <w:pPr>
        <w:spacing w:line="440" w:lineRule="exact"/>
        <w:ind w:firstLine="480"/>
        <w:jc w:val="left"/>
        <w:rPr>
          <w:rFonts w:ascii="宋体" w:hAnsi="宋体" w:eastAsia="宋体"/>
          <w:sz w:val="24"/>
          <w:szCs w:val="24"/>
        </w:rPr>
      </w:pPr>
      <w:r>
        <w:rPr>
          <w:rFonts w:hint="eastAsia" w:ascii="宋体" w:hAnsi="宋体" w:eastAsia="宋体"/>
          <w:sz w:val="24"/>
          <w:szCs w:val="24"/>
        </w:rPr>
        <w:t>教师自身的教学专业素养在一定程度上决定了学生的英语学习水平，每个教师的学习环境有差异，教学风格有异同，理论理解层次有高低。如果教师</w:t>
      </w:r>
      <w:r>
        <w:rPr>
          <w:rFonts w:hint="eastAsia" w:ascii="宋体" w:hAnsi="宋体" w:eastAsia="宋体"/>
          <w:sz w:val="24"/>
          <w:szCs w:val="24"/>
          <w:lang w:val="en-US" w:eastAsia="zh-CN"/>
        </w:rPr>
        <w:t>本身对</w:t>
      </w:r>
      <w:r>
        <w:rPr>
          <w:rFonts w:hint="eastAsia" w:ascii="宋体" w:hAnsi="宋体" w:eastAsia="宋体"/>
          <w:sz w:val="24"/>
          <w:szCs w:val="24"/>
        </w:rPr>
        <w:t>自然拼读法</w:t>
      </w:r>
      <w:r>
        <w:rPr>
          <w:rFonts w:hint="eastAsia" w:ascii="宋体" w:hAnsi="宋体" w:eastAsia="宋体"/>
          <w:sz w:val="24"/>
          <w:szCs w:val="24"/>
          <w:lang w:val="en-US" w:eastAsia="zh-CN"/>
        </w:rPr>
        <w:t>没有深入的研究</w:t>
      </w:r>
      <w:r>
        <w:rPr>
          <w:rFonts w:hint="eastAsia" w:ascii="宋体" w:hAnsi="宋体" w:eastAsia="宋体"/>
          <w:sz w:val="24"/>
          <w:szCs w:val="24"/>
        </w:rPr>
        <w:t>，</w:t>
      </w:r>
      <w:r>
        <w:rPr>
          <w:rFonts w:hint="eastAsia" w:ascii="宋体" w:hAnsi="宋体" w:eastAsia="宋体"/>
          <w:sz w:val="24"/>
          <w:szCs w:val="24"/>
          <w:lang w:val="en-US" w:eastAsia="zh-CN"/>
        </w:rPr>
        <w:t>自然</w:t>
      </w:r>
      <w:r>
        <w:rPr>
          <w:rFonts w:hint="eastAsia" w:ascii="宋体" w:hAnsi="宋体" w:eastAsia="宋体"/>
          <w:sz w:val="24"/>
          <w:szCs w:val="24"/>
        </w:rPr>
        <w:t>也不会运用到课堂中去。</w:t>
      </w:r>
    </w:p>
    <w:p>
      <w:pPr>
        <w:spacing w:line="440" w:lineRule="exact"/>
        <w:ind w:firstLine="480"/>
        <w:jc w:val="left"/>
        <w:rPr>
          <w:rFonts w:ascii="宋体" w:hAnsi="宋体" w:eastAsia="宋体"/>
          <w:sz w:val="24"/>
          <w:szCs w:val="24"/>
        </w:rPr>
      </w:pPr>
      <w:r>
        <w:rPr>
          <w:rFonts w:hint="eastAsia" w:ascii="宋体" w:hAnsi="宋体" w:eastAsia="宋体"/>
          <w:sz w:val="24"/>
          <w:szCs w:val="24"/>
        </w:rPr>
        <w:t>3、教学方法单一</w:t>
      </w:r>
    </w:p>
    <w:p>
      <w:pPr>
        <w:spacing w:line="440" w:lineRule="exact"/>
        <w:ind w:firstLine="480"/>
        <w:jc w:val="left"/>
        <w:rPr>
          <w:rFonts w:ascii="宋体" w:hAnsi="宋体" w:eastAsia="宋体"/>
          <w:sz w:val="24"/>
          <w:szCs w:val="24"/>
        </w:rPr>
      </w:pPr>
      <w:r>
        <w:rPr>
          <w:rFonts w:hint="eastAsia" w:ascii="宋体" w:hAnsi="宋体" w:eastAsia="宋体"/>
          <w:sz w:val="24"/>
          <w:szCs w:val="24"/>
          <w:lang w:val="en-US" w:eastAsia="zh-CN"/>
        </w:rPr>
        <w:t xml:space="preserve">课本上阅读教学有Story time 和Cartoon </w:t>
      </w:r>
      <w:r>
        <w:rPr>
          <w:rFonts w:ascii="宋体" w:hAnsi="宋体" w:eastAsia="宋体"/>
          <w:sz w:val="24"/>
          <w:szCs w:val="24"/>
        </w:rPr>
        <w:t>time板块，</w:t>
      </w:r>
      <w:r>
        <w:rPr>
          <w:rFonts w:hint="eastAsia" w:ascii="宋体" w:hAnsi="宋体" w:eastAsia="宋体"/>
          <w:sz w:val="24"/>
          <w:szCs w:val="24"/>
          <w:lang w:val="en-US" w:eastAsia="zh-CN"/>
        </w:rPr>
        <w:t>学生每个单元都会接触两篇课内阅读，</w:t>
      </w:r>
      <w:r>
        <w:rPr>
          <w:rFonts w:ascii="宋体" w:hAnsi="宋体" w:eastAsia="宋体"/>
          <w:sz w:val="24"/>
          <w:szCs w:val="24"/>
        </w:rPr>
        <w:t>教师</w:t>
      </w:r>
      <w:r>
        <w:rPr>
          <w:rFonts w:hint="eastAsia" w:ascii="宋体" w:hAnsi="宋体" w:eastAsia="宋体"/>
          <w:sz w:val="24"/>
          <w:szCs w:val="24"/>
          <w:lang w:val="en-US" w:eastAsia="zh-CN"/>
        </w:rPr>
        <w:t>通过运用</w:t>
      </w:r>
      <w:r>
        <w:rPr>
          <w:rFonts w:ascii="宋体" w:hAnsi="宋体" w:eastAsia="宋体"/>
          <w:sz w:val="24"/>
          <w:szCs w:val="24"/>
        </w:rPr>
        <w:t>播放教材配套的多媒体教学软件，学生机械跟读，</w:t>
      </w:r>
      <w:r>
        <w:rPr>
          <w:rFonts w:hint="eastAsia" w:ascii="宋体" w:hAnsi="宋体" w:eastAsia="宋体"/>
          <w:sz w:val="24"/>
          <w:szCs w:val="24"/>
          <w:lang w:val="en-US" w:eastAsia="zh-CN"/>
        </w:rPr>
        <w:t>对课文死记硬背，达不到自主阅读，学生</w:t>
      </w:r>
      <w:r>
        <w:rPr>
          <w:rFonts w:ascii="宋体" w:hAnsi="宋体" w:eastAsia="宋体"/>
          <w:sz w:val="24"/>
          <w:szCs w:val="24"/>
        </w:rPr>
        <w:t>缺乏学习兴趣，导致</w:t>
      </w:r>
      <w:r>
        <w:rPr>
          <w:rFonts w:hint="eastAsia" w:ascii="宋体" w:hAnsi="宋体" w:eastAsia="宋体"/>
          <w:sz w:val="24"/>
          <w:szCs w:val="24"/>
          <w:lang w:val="en-US" w:eastAsia="zh-CN"/>
        </w:rPr>
        <w:t>阅读</w:t>
      </w:r>
      <w:r>
        <w:rPr>
          <w:rFonts w:ascii="宋体" w:hAnsi="宋体" w:eastAsia="宋体"/>
          <w:sz w:val="24"/>
          <w:szCs w:val="24"/>
        </w:rPr>
        <w:t>教学缺乏有效性。</w:t>
      </w:r>
    </w:p>
    <w:p>
      <w:pPr>
        <w:spacing w:line="440" w:lineRule="exact"/>
        <w:ind w:firstLine="480"/>
        <w:jc w:val="left"/>
        <w:rPr>
          <w:rFonts w:ascii="宋体" w:hAnsi="宋体" w:eastAsia="宋体"/>
          <w:sz w:val="24"/>
          <w:szCs w:val="24"/>
        </w:rPr>
      </w:pPr>
      <w:r>
        <w:rPr>
          <w:rFonts w:hint="eastAsia" w:ascii="宋体" w:hAnsi="宋体" w:eastAsia="宋体"/>
          <w:sz w:val="24"/>
          <w:szCs w:val="24"/>
        </w:rPr>
        <w:t>（二）自然拼读多种拼读教学法的研究。</w:t>
      </w:r>
    </w:p>
    <w:p>
      <w:pPr>
        <w:spacing w:line="440" w:lineRule="exact"/>
        <w:ind w:firstLine="480"/>
        <w:jc w:val="left"/>
        <w:rPr>
          <w:rFonts w:ascii="宋体" w:hAnsi="宋体" w:eastAsia="宋体"/>
          <w:sz w:val="24"/>
          <w:szCs w:val="24"/>
        </w:rPr>
      </w:pPr>
      <w:r>
        <w:rPr>
          <w:rFonts w:hint="eastAsia" w:ascii="宋体" w:hAnsi="宋体" w:eastAsia="宋体"/>
          <w:sz w:val="24"/>
          <w:szCs w:val="24"/>
        </w:rPr>
        <w:t>1、合成自然拼读法</w:t>
      </w:r>
    </w:p>
    <w:p>
      <w:pPr>
        <w:spacing w:line="440" w:lineRule="exact"/>
        <w:ind w:firstLine="480"/>
        <w:jc w:val="left"/>
        <w:rPr>
          <w:rFonts w:ascii="宋体" w:hAnsi="宋体" w:eastAsia="宋体"/>
          <w:sz w:val="24"/>
          <w:szCs w:val="24"/>
        </w:rPr>
      </w:pPr>
      <w:r>
        <w:rPr>
          <w:rFonts w:hint="eastAsia" w:ascii="宋体" w:hAnsi="宋体" w:eastAsia="宋体"/>
          <w:sz w:val="24"/>
          <w:szCs w:val="24"/>
        </w:rPr>
        <w:t>采用合成法的前提是学生已经知道字母的音形对应关系，通过对应规则把单词解码转化成单个因素，再把单个因素组合拼读出整个单词，拼读时充分发挥汉语拼音的正迁移的作用。例如学习</w:t>
      </w:r>
      <w:r>
        <w:rPr>
          <w:rFonts w:ascii="宋体" w:hAnsi="宋体" w:eastAsia="宋体"/>
          <w:sz w:val="24"/>
          <w:szCs w:val="24"/>
        </w:rPr>
        <w:t>dog这个单词的发音时，学生已知这个词的发音是由三部分构成，即/d//</w:t>
      </w:r>
      <w:r>
        <w:rPr>
          <w:rFonts w:hint="eastAsia" w:ascii="MS Mincho" w:hAnsi="MS Mincho" w:eastAsia="MS Mincho" w:cs="MS Mincho"/>
          <w:sz w:val="24"/>
          <w:szCs w:val="24"/>
        </w:rPr>
        <w:t>ɒ</w:t>
      </w:r>
      <w:r>
        <w:rPr>
          <w:rFonts w:ascii="宋体" w:hAnsi="宋体" w:eastAsia="宋体"/>
          <w:sz w:val="24"/>
          <w:szCs w:val="24"/>
        </w:rPr>
        <w:t>//g/，明确首音、中间音、尾音的位置，教师指着字母d学生发/d/的音，指着字母o发/</w:t>
      </w:r>
      <w:r>
        <w:rPr>
          <w:rFonts w:hint="eastAsia" w:ascii="MS Mincho" w:hAnsi="MS Mincho" w:eastAsia="MS Mincho" w:cs="MS Mincho"/>
          <w:sz w:val="24"/>
          <w:szCs w:val="24"/>
        </w:rPr>
        <w:t>ɒ</w:t>
      </w:r>
      <w:r>
        <w:rPr>
          <w:rFonts w:ascii="宋体" w:hAnsi="宋体" w:eastAsia="宋体"/>
          <w:sz w:val="24"/>
          <w:szCs w:val="24"/>
        </w:rPr>
        <w:t>/的音，手指从/d/滑向/</w:t>
      </w:r>
      <w:r>
        <w:rPr>
          <w:rFonts w:hint="eastAsia" w:ascii="MS Mincho" w:hAnsi="MS Mincho" w:eastAsia="MS Mincho" w:cs="MS Mincho"/>
          <w:sz w:val="24"/>
          <w:szCs w:val="24"/>
        </w:rPr>
        <w:t>ɒ</w:t>
      </w:r>
      <w:r>
        <w:rPr>
          <w:rFonts w:ascii="宋体" w:hAnsi="宋体" w:eastAsia="宋体"/>
          <w:sz w:val="24"/>
          <w:szCs w:val="24"/>
        </w:rPr>
        <w:t>/合成/d</w:t>
      </w:r>
      <w:r>
        <w:rPr>
          <w:rFonts w:hint="eastAsia" w:ascii="MS Mincho" w:hAnsi="MS Mincho" w:eastAsia="MS Mincho" w:cs="MS Mincho"/>
          <w:sz w:val="24"/>
          <w:szCs w:val="24"/>
        </w:rPr>
        <w:t>ɒ</w:t>
      </w:r>
      <w:r>
        <w:rPr>
          <w:rFonts w:ascii="宋体" w:hAnsi="宋体" w:eastAsia="宋体"/>
          <w:sz w:val="24"/>
          <w:szCs w:val="24"/>
        </w:rPr>
        <w:t>/，最后指字母g发/g/，通过合成这些发音就能读出dog，随即也就记住了单词拼写。</w:t>
      </w:r>
    </w:p>
    <w:p>
      <w:pPr>
        <w:spacing w:line="440" w:lineRule="exact"/>
        <w:ind w:firstLine="480"/>
        <w:jc w:val="left"/>
        <w:rPr>
          <w:rFonts w:ascii="宋体" w:hAnsi="宋体" w:eastAsia="宋体"/>
          <w:sz w:val="24"/>
          <w:szCs w:val="24"/>
        </w:rPr>
      </w:pPr>
      <w:r>
        <w:rPr>
          <w:rFonts w:hint="eastAsia" w:ascii="宋体" w:hAnsi="宋体" w:eastAsia="宋体"/>
          <w:sz w:val="24"/>
          <w:szCs w:val="24"/>
        </w:rPr>
        <w:t>2、解析自然拼读法</w:t>
      </w:r>
    </w:p>
    <w:p>
      <w:pPr>
        <w:spacing w:line="440" w:lineRule="exact"/>
        <w:ind w:firstLine="480"/>
        <w:jc w:val="left"/>
        <w:rPr>
          <w:rFonts w:ascii="宋体" w:hAnsi="宋体" w:eastAsia="宋体"/>
          <w:sz w:val="24"/>
          <w:szCs w:val="24"/>
        </w:rPr>
      </w:pPr>
      <w:r>
        <w:rPr>
          <w:rFonts w:hint="eastAsia" w:ascii="宋体" w:hAnsi="宋体" w:eastAsia="宋体"/>
          <w:sz w:val="24"/>
          <w:szCs w:val="24"/>
        </w:rPr>
        <w:t>在学习新的字母发音时，教师可对单词进行字母—音分析教学，例如教师先写出字母</w:t>
      </w:r>
      <w:r>
        <w:rPr>
          <w:rFonts w:ascii="宋体" w:hAnsi="宋体" w:eastAsia="宋体"/>
          <w:sz w:val="24"/>
          <w:szCs w:val="24"/>
        </w:rPr>
        <w:t>w,再列举出词汇wet,wig,wake和win，然后学生跟读这些单词，再朗读中比较发现，总结每个单词起始音为字母w的发音。</w:t>
      </w:r>
    </w:p>
    <w:p>
      <w:pPr>
        <w:spacing w:line="440" w:lineRule="exact"/>
        <w:ind w:firstLine="480"/>
        <w:jc w:val="left"/>
        <w:rPr>
          <w:rFonts w:ascii="宋体" w:hAnsi="宋体" w:eastAsia="宋体"/>
          <w:sz w:val="24"/>
          <w:szCs w:val="24"/>
        </w:rPr>
      </w:pPr>
      <w:r>
        <w:rPr>
          <w:rFonts w:hint="eastAsia" w:ascii="宋体" w:hAnsi="宋体" w:eastAsia="宋体"/>
          <w:sz w:val="24"/>
          <w:szCs w:val="24"/>
        </w:rPr>
        <w:t>3、类比自然拼读法</w:t>
      </w:r>
    </w:p>
    <w:p>
      <w:pPr>
        <w:spacing w:line="440" w:lineRule="exact"/>
        <w:ind w:firstLine="480"/>
        <w:jc w:val="left"/>
        <w:rPr>
          <w:rFonts w:ascii="宋体" w:hAnsi="宋体" w:eastAsia="宋体"/>
          <w:sz w:val="24"/>
          <w:szCs w:val="24"/>
        </w:rPr>
      </w:pPr>
      <w:r>
        <w:rPr>
          <w:rFonts w:hint="eastAsia" w:ascii="宋体" w:hAnsi="宋体" w:eastAsia="宋体"/>
          <w:sz w:val="24"/>
          <w:szCs w:val="24"/>
        </w:rPr>
        <w:t>类比拼读需要学生以词块的方式掌握部分字母组合的发音，如单词</w:t>
      </w:r>
      <w:r>
        <w:rPr>
          <w:rFonts w:ascii="宋体" w:hAnsi="宋体" w:eastAsia="宋体"/>
          <w:sz w:val="24"/>
          <w:szCs w:val="24"/>
        </w:rPr>
        <w:t>cake的首音c发音/k/，韵脚是-ake,学生已知韵脚的发音/e</w:t>
      </w:r>
      <w:r>
        <w:rPr>
          <w:rFonts w:hint="eastAsia" w:ascii="MS Mincho" w:hAnsi="MS Mincho" w:eastAsia="MS Mincho" w:cs="MS Mincho"/>
          <w:sz w:val="24"/>
          <w:szCs w:val="24"/>
        </w:rPr>
        <w:t>ɪ</w:t>
      </w:r>
      <w:r>
        <w:rPr>
          <w:rFonts w:ascii="宋体" w:hAnsi="宋体" w:eastAsia="宋体"/>
          <w:sz w:val="24"/>
          <w:szCs w:val="24"/>
        </w:rPr>
        <w:t>k/，韵脚放入新单词lake,make,take中，也能很容易拼读出陌生词汇。</w:t>
      </w:r>
    </w:p>
    <w:p>
      <w:pPr>
        <w:spacing w:line="440" w:lineRule="exact"/>
        <w:ind w:firstLine="480"/>
        <w:jc w:val="left"/>
        <w:rPr>
          <w:rFonts w:ascii="宋体" w:hAnsi="宋体" w:eastAsia="宋体"/>
          <w:sz w:val="24"/>
          <w:szCs w:val="24"/>
        </w:rPr>
      </w:pPr>
      <w:r>
        <w:rPr>
          <w:rFonts w:hint="eastAsia" w:ascii="宋体" w:hAnsi="宋体" w:eastAsia="宋体"/>
          <w:sz w:val="24"/>
          <w:szCs w:val="24"/>
        </w:rPr>
        <w:t>（三）自然拼读在小学英语</w:t>
      </w:r>
      <w:r>
        <w:rPr>
          <w:rFonts w:hint="eastAsia" w:ascii="宋体" w:hAnsi="宋体" w:eastAsia="宋体"/>
          <w:sz w:val="24"/>
          <w:szCs w:val="24"/>
          <w:lang w:val="en-US" w:eastAsia="zh-CN"/>
        </w:rPr>
        <w:t>阅读</w:t>
      </w:r>
      <w:r>
        <w:rPr>
          <w:rFonts w:hint="eastAsia" w:ascii="宋体" w:hAnsi="宋体" w:eastAsia="宋体"/>
          <w:sz w:val="24"/>
          <w:szCs w:val="24"/>
        </w:rPr>
        <w:t>教学中实施策略的研究。</w:t>
      </w:r>
    </w:p>
    <w:p>
      <w:pPr>
        <w:spacing w:line="440" w:lineRule="exact"/>
        <w:ind w:firstLine="480"/>
        <w:jc w:val="left"/>
        <w:rPr>
          <w:rFonts w:ascii="宋体" w:hAnsi="宋体" w:eastAsia="宋体"/>
          <w:sz w:val="24"/>
          <w:szCs w:val="24"/>
        </w:rPr>
      </w:pPr>
      <w:r>
        <w:rPr>
          <w:rFonts w:hint="eastAsia" w:ascii="宋体" w:hAnsi="宋体" w:eastAsia="宋体"/>
          <w:sz w:val="24"/>
          <w:szCs w:val="24"/>
        </w:rPr>
        <w:t>1、借助汉语拼音，实现语言正迁移</w:t>
      </w:r>
    </w:p>
    <w:p>
      <w:pPr>
        <w:spacing w:line="440" w:lineRule="exact"/>
        <w:ind w:firstLine="480"/>
        <w:jc w:val="left"/>
        <w:rPr>
          <w:rFonts w:ascii="宋体" w:hAnsi="宋体" w:eastAsia="宋体"/>
          <w:sz w:val="24"/>
          <w:szCs w:val="24"/>
        </w:rPr>
      </w:pPr>
      <w:r>
        <w:rPr>
          <w:rFonts w:hint="eastAsia" w:ascii="宋体" w:hAnsi="宋体" w:eastAsia="宋体"/>
          <w:sz w:val="24"/>
          <w:szCs w:val="24"/>
        </w:rPr>
        <w:t>二语习得理论中提出迁移是一种学习对另一种学习产生的影响，即在一个特定的环境中学习到的能力和认知对另一种情境中的能力和认知造成的作用（邵瑞珍，</w:t>
      </w:r>
      <w:r>
        <w:rPr>
          <w:rFonts w:ascii="宋体" w:hAnsi="宋体" w:eastAsia="宋体"/>
          <w:sz w:val="24"/>
          <w:szCs w:val="24"/>
        </w:rPr>
        <w:t>1997）。根据产生促进作用或阻碍作用可分为正迁移或负迁移，自然拼读法可作为联系汉语拼音与英语拼音的纽带，教师可以将拼读汉语拼音的方法迁移到英语读音中，并将汉语拼音与自然拼读法内容对比辨析，加强记忆和理解。如汉语拼音中的b,p,d,t发音都与自然拼读法相似，这属于语言学习的正迁移，学生很容易记住词汇中发音与之对应的字母，从而降低背单词的难度。</w:t>
      </w:r>
    </w:p>
    <w:p>
      <w:pPr>
        <w:spacing w:line="440" w:lineRule="exact"/>
        <w:ind w:firstLine="480"/>
        <w:jc w:val="left"/>
        <w:rPr>
          <w:rFonts w:ascii="宋体" w:hAnsi="宋体" w:eastAsia="宋体"/>
          <w:sz w:val="24"/>
          <w:szCs w:val="24"/>
        </w:rPr>
      </w:pPr>
      <w:r>
        <w:rPr>
          <w:rFonts w:hint="eastAsia" w:ascii="宋体" w:hAnsi="宋体" w:eastAsia="宋体"/>
          <w:sz w:val="24"/>
          <w:szCs w:val="24"/>
        </w:rPr>
        <w:t>同时，教师也要注意避免负迁移的阻碍作用，三年级学生在前两年学习了汉语拼音，刚接触英文字母和自然拼读可能会混淆，但他们具有自我调节和自我纠正的能力，教师应当给予他们信心。</w:t>
      </w:r>
    </w:p>
    <w:p>
      <w:pPr>
        <w:spacing w:line="440" w:lineRule="exact"/>
        <w:ind w:firstLine="480"/>
        <w:jc w:val="left"/>
        <w:rPr>
          <w:rFonts w:ascii="宋体" w:hAnsi="宋体" w:eastAsia="宋体"/>
          <w:sz w:val="24"/>
          <w:szCs w:val="24"/>
        </w:rPr>
      </w:pPr>
      <w:r>
        <w:rPr>
          <w:rFonts w:hint="eastAsia" w:ascii="宋体" w:hAnsi="宋体" w:eastAsia="宋体"/>
          <w:sz w:val="24"/>
          <w:szCs w:val="24"/>
        </w:rPr>
        <w:t>2、丰富教学形式，提高学习兴趣</w:t>
      </w:r>
    </w:p>
    <w:p>
      <w:pPr>
        <w:spacing w:line="440" w:lineRule="exact"/>
        <w:ind w:firstLine="480"/>
        <w:jc w:val="left"/>
        <w:rPr>
          <w:rFonts w:ascii="宋体" w:hAnsi="宋体" w:eastAsia="宋体"/>
          <w:sz w:val="24"/>
          <w:szCs w:val="24"/>
        </w:rPr>
      </w:pPr>
      <w:r>
        <w:rPr>
          <w:rFonts w:hint="eastAsia" w:ascii="宋体" w:hAnsi="宋体" w:eastAsia="宋体"/>
          <w:sz w:val="24"/>
          <w:szCs w:val="24"/>
        </w:rPr>
        <w:t>义务教育阶段英语课程没有系统的自然拼读教材，有条件的地区学校可以开发自然拼读法绘本选修教材作为补充课程。一般情况下英语课程每周的课时量也很有限，以译林版小学英语教材为例，教师可以把自然拼读课程与</w:t>
      </w:r>
      <w:r>
        <w:rPr>
          <w:rFonts w:hint="eastAsia" w:ascii="宋体" w:hAnsi="宋体" w:eastAsia="宋体"/>
          <w:sz w:val="24"/>
          <w:szCs w:val="24"/>
          <w:lang w:val="en-US" w:eastAsia="zh-CN"/>
        </w:rPr>
        <w:t>story</w:t>
      </w:r>
      <w:r>
        <w:rPr>
          <w:rFonts w:ascii="宋体" w:hAnsi="宋体" w:eastAsia="宋体"/>
          <w:sz w:val="24"/>
          <w:szCs w:val="24"/>
        </w:rPr>
        <w:t xml:space="preserve"> time和Sound time板块融合，学习字母（字母组合）时预留十分钟渗透自然拼读法。由于小学生具有注意力保持时长较短、自控能力不强，但又活泼好动、精力旺盛的特点，教师可以采用自然拼读字母歌、节奏感强的韵律诗、故事绘本欣赏等教学形式，在学中玩，玩中学，培养学生学习兴趣。</w:t>
      </w:r>
    </w:p>
    <w:p>
      <w:pPr>
        <w:spacing w:line="440" w:lineRule="exact"/>
        <w:ind w:firstLine="480"/>
        <w:jc w:val="left"/>
        <w:rPr>
          <w:rFonts w:ascii="宋体" w:hAnsi="宋体" w:eastAsia="宋体"/>
          <w:sz w:val="24"/>
          <w:szCs w:val="24"/>
        </w:rPr>
      </w:pPr>
      <w:r>
        <w:rPr>
          <w:rFonts w:hint="eastAsia" w:ascii="宋体" w:hAnsi="宋体" w:eastAsia="宋体"/>
          <w:sz w:val="24"/>
          <w:szCs w:val="24"/>
        </w:rPr>
        <w:t>3、回顾已学词汇，自主建构框架</w:t>
      </w:r>
    </w:p>
    <w:p>
      <w:pPr>
        <w:spacing w:line="440" w:lineRule="exact"/>
        <w:ind w:firstLine="480"/>
        <w:jc w:val="left"/>
        <w:rPr>
          <w:rFonts w:ascii="宋体" w:hAnsi="宋体" w:eastAsia="宋体"/>
          <w:sz w:val="24"/>
          <w:szCs w:val="24"/>
        </w:rPr>
      </w:pPr>
      <w:r>
        <w:rPr>
          <w:rFonts w:hint="eastAsia" w:ascii="宋体" w:hAnsi="宋体" w:eastAsia="宋体"/>
          <w:sz w:val="24"/>
          <w:szCs w:val="24"/>
        </w:rPr>
        <w:t>建构主义学习观提倡学习者主动建构知识，代替简单被动地直接灌输，实现创造性地学习。教师要引导学生从原有的知识经验中主动建构新的知识经验，不妨列举一些已学的词汇让学生用自然拼读的方式重新读出来，将发音相同的字母或字母组合整理归类，不仅帮助学生理解运用自然拼读规则，而且能纠正已学单词的不准确发音，运用调控策略反思自己语音学习中的进步与不足。</w:t>
      </w:r>
    </w:p>
    <w:p>
      <w:pPr>
        <w:spacing w:line="440" w:lineRule="exact"/>
        <w:ind w:firstLine="480"/>
        <w:jc w:val="left"/>
        <w:rPr>
          <w:rFonts w:ascii="宋体" w:hAnsi="宋体" w:eastAsia="宋体"/>
          <w:sz w:val="24"/>
          <w:szCs w:val="24"/>
        </w:rPr>
      </w:pPr>
      <w:r>
        <w:rPr>
          <w:rFonts w:hint="eastAsia" w:ascii="宋体" w:hAnsi="宋体" w:eastAsia="宋体"/>
          <w:sz w:val="24"/>
          <w:szCs w:val="24"/>
        </w:rPr>
        <w:t>（四）在教材</w:t>
      </w:r>
      <w:r>
        <w:rPr>
          <w:rFonts w:hint="eastAsia" w:ascii="宋体" w:hAnsi="宋体" w:eastAsia="宋体"/>
          <w:sz w:val="24"/>
          <w:szCs w:val="24"/>
          <w:lang w:val="en-US" w:eastAsia="zh-CN"/>
        </w:rPr>
        <w:t>阅读</w:t>
      </w:r>
      <w:r>
        <w:rPr>
          <w:rFonts w:hint="eastAsia" w:ascii="宋体" w:hAnsi="宋体" w:eastAsia="宋体"/>
          <w:sz w:val="24"/>
          <w:szCs w:val="24"/>
        </w:rPr>
        <w:t>教学中运用自然拼读法，学生自主认读新词解决课堂实际问题的案例研究。</w:t>
      </w:r>
    </w:p>
    <w:p>
      <w:pPr>
        <w:spacing w:line="440" w:lineRule="exact"/>
        <w:ind w:firstLine="480"/>
        <w:jc w:val="left"/>
        <w:rPr>
          <w:rFonts w:ascii="宋体" w:hAnsi="宋体" w:eastAsia="宋体"/>
          <w:sz w:val="24"/>
          <w:szCs w:val="24"/>
        </w:rPr>
      </w:pPr>
      <w:r>
        <w:rPr>
          <w:rFonts w:hint="eastAsia" w:ascii="宋体" w:hAnsi="宋体" w:eastAsia="宋体"/>
          <w:sz w:val="24"/>
          <w:szCs w:val="24"/>
        </w:rPr>
        <w:t>以译林版小学英语三年级</w:t>
      </w:r>
      <w:r>
        <w:rPr>
          <w:rFonts w:hint="eastAsia" w:ascii="宋体" w:hAnsi="宋体" w:eastAsia="宋体"/>
          <w:sz w:val="24"/>
          <w:szCs w:val="24"/>
          <w:lang w:val="en-US" w:eastAsia="zh-CN"/>
        </w:rPr>
        <w:t>下</w:t>
      </w:r>
      <w:r>
        <w:rPr>
          <w:rFonts w:hint="eastAsia" w:ascii="宋体" w:hAnsi="宋体" w:eastAsia="宋体"/>
          <w:sz w:val="24"/>
          <w:szCs w:val="24"/>
        </w:rPr>
        <w:t>册</w:t>
      </w:r>
      <w:r>
        <w:rPr>
          <w:rFonts w:ascii="宋体" w:hAnsi="宋体" w:eastAsia="宋体"/>
          <w:sz w:val="24"/>
          <w:szCs w:val="24"/>
        </w:rPr>
        <w:t>Unit1</w:t>
      </w:r>
      <w:r>
        <w:rPr>
          <w:rFonts w:hint="eastAsia" w:ascii="宋体" w:hAnsi="宋体" w:eastAsia="宋体"/>
          <w:sz w:val="24"/>
          <w:szCs w:val="24"/>
          <w:lang w:val="en-US" w:eastAsia="zh-CN"/>
        </w:rPr>
        <w:t xml:space="preserve"> In class Sound time</w:t>
      </w:r>
      <w:r>
        <w:rPr>
          <w:rFonts w:ascii="宋体" w:hAnsi="宋体" w:eastAsia="宋体"/>
          <w:sz w:val="24"/>
          <w:szCs w:val="24"/>
        </w:rPr>
        <w:t>板块字母</w:t>
      </w:r>
      <w:r>
        <w:rPr>
          <w:rFonts w:hint="eastAsia" w:ascii="宋体" w:hAnsi="宋体" w:eastAsia="宋体"/>
          <w:sz w:val="24"/>
          <w:szCs w:val="24"/>
          <w:lang w:val="en-US" w:eastAsia="zh-CN"/>
        </w:rPr>
        <w:t>Bb</w:t>
      </w:r>
      <w:r>
        <w:rPr>
          <w:rFonts w:ascii="宋体" w:hAnsi="宋体" w:eastAsia="宋体"/>
          <w:sz w:val="24"/>
          <w:szCs w:val="24"/>
        </w:rPr>
        <w:t>的教学为例，教师采用任务型教学不仅让学生认识</w:t>
      </w:r>
      <w:r>
        <w:rPr>
          <w:rFonts w:hint="eastAsia" w:ascii="宋体" w:hAnsi="宋体" w:eastAsia="宋体"/>
          <w:sz w:val="24"/>
          <w:szCs w:val="24"/>
          <w:lang w:val="en-US" w:eastAsia="zh-CN"/>
        </w:rPr>
        <w:t>Bb</w:t>
      </w:r>
      <w:r>
        <w:rPr>
          <w:rFonts w:ascii="宋体" w:hAnsi="宋体" w:eastAsia="宋体"/>
          <w:sz w:val="24"/>
          <w:szCs w:val="24"/>
        </w:rPr>
        <w:t>的形，掌握</w:t>
      </w:r>
      <w:r>
        <w:rPr>
          <w:rFonts w:hint="eastAsia" w:ascii="宋体" w:hAnsi="宋体" w:eastAsia="宋体"/>
          <w:sz w:val="24"/>
          <w:szCs w:val="24"/>
          <w:lang w:val="en-US" w:eastAsia="zh-CN"/>
        </w:rPr>
        <w:t>Bb</w:t>
      </w:r>
      <w:r>
        <w:rPr>
          <w:rFonts w:ascii="宋体" w:hAnsi="宋体" w:eastAsia="宋体"/>
          <w:sz w:val="24"/>
          <w:szCs w:val="24"/>
        </w:rPr>
        <w:t>的字母音，还渗透了</w:t>
      </w:r>
      <w:r>
        <w:rPr>
          <w:rFonts w:hint="eastAsia" w:ascii="宋体" w:hAnsi="宋体" w:eastAsia="宋体"/>
          <w:sz w:val="24"/>
          <w:szCs w:val="24"/>
          <w:lang w:val="en-US" w:eastAsia="zh-CN"/>
        </w:rPr>
        <w:t>Bb</w:t>
      </w:r>
      <w:r>
        <w:rPr>
          <w:rFonts w:ascii="宋体" w:hAnsi="宋体" w:eastAsia="宋体"/>
          <w:sz w:val="24"/>
          <w:szCs w:val="24"/>
        </w:rPr>
        <w:t>的音素音/</w:t>
      </w:r>
      <w:r>
        <w:rPr>
          <w:rFonts w:hint="eastAsia" w:ascii="宋体" w:hAnsi="宋体" w:eastAsia="宋体"/>
          <w:sz w:val="24"/>
          <w:szCs w:val="24"/>
          <w:lang w:val="en-US" w:eastAsia="zh-CN"/>
        </w:rPr>
        <w:t>b</w:t>
      </w:r>
      <w:r>
        <w:rPr>
          <w:rFonts w:ascii="宋体" w:hAnsi="宋体" w:eastAsia="宋体"/>
          <w:sz w:val="24"/>
          <w:szCs w:val="24"/>
        </w:rPr>
        <w:t>/，在教师引导下学生初步尝试拼读新单词，充分发挥自然拼读法对</w:t>
      </w:r>
      <w:r>
        <w:rPr>
          <w:rFonts w:hint="eastAsia" w:ascii="宋体" w:hAnsi="宋体" w:eastAsia="宋体"/>
          <w:sz w:val="24"/>
          <w:szCs w:val="24"/>
          <w:lang w:val="en-US" w:eastAsia="zh-CN"/>
        </w:rPr>
        <w:t>阅读</w:t>
      </w:r>
      <w:r>
        <w:rPr>
          <w:rFonts w:ascii="宋体" w:hAnsi="宋体" w:eastAsia="宋体"/>
          <w:sz w:val="24"/>
          <w:szCs w:val="24"/>
        </w:rPr>
        <w:t>学习的促进作用。</w:t>
      </w:r>
    </w:p>
    <w:p>
      <w:pPr>
        <w:spacing w:line="440" w:lineRule="exact"/>
        <w:ind w:firstLine="482"/>
        <w:jc w:val="left"/>
        <w:rPr>
          <w:rFonts w:ascii="宋体" w:hAnsi="宋体" w:eastAsia="宋体"/>
          <w:b/>
          <w:bCs/>
          <w:sz w:val="24"/>
          <w:szCs w:val="24"/>
        </w:rPr>
      </w:pPr>
      <w:r>
        <w:rPr>
          <w:rFonts w:hint="eastAsia" w:ascii="宋体" w:hAnsi="宋体" w:eastAsia="宋体"/>
          <w:b/>
          <w:bCs/>
          <w:sz w:val="24"/>
          <w:szCs w:val="24"/>
        </w:rPr>
        <w:t>五、研究方法</w:t>
      </w:r>
    </w:p>
    <w:p>
      <w:pPr>
        <w:spacing w:line="440" w:lineRule="exact"/>
        <w:ind w:firstLine="480"/>
        <w:jc w:val="left"/>
        <w:rPr>
          <w:rFonts w:ascii="宋体" w:hAnsi="宋体" w:eastAsia="宋体"/>
          <w:sz w:val="24"/>
          <w:szCs w:val="24"/>
        </w:rPr>
      </w:pPr>
      <w:r>
        <w:rPr>
          <w:rFonts w:hint="eastAsia" w:ascii="宋体" w:hAnsi="宋体" w:eastAsia="宋体"/>
          <w:sz w:val="24"/>
          <w:szCs w:val="24"/>
        </w:rPr>
        <w:t>（一）问卷调查法：设计与自然拼读法和</w:t>
      </w:r>
      <w:r>
        <w:rPr>
          <w:rFonts w:hint="eastAsia" w:ascii="宋体" w:hAnsi="宋体" w:eastAsia="宋体"/>
          <w:sz w:val="24"/>
          <w:szCs w:val="24"/>
          <w:lang w:val="en-US" w:eastAsia="zh-CN"/>
        </w:rPr>
        <w:t>阅读</w:t>
      </w:r>
      <w:r>
        <w:rPr>
          <w:rFonts w:hint="eastAsia" w:ascii="宋体" w:hAnsi="宋体" w:eastAsia="宋体"/>
          <w:sz w:val="24"/>
          <w:szCs w:val="24"/>
        </w:rPr>
        <w:t>学习相关的问题，在教授自然拼读法之前随机选取部分学生完成前测问卷，了解目前学生对自然拼读法已有认识的现状。实验研究后在对同一批学生进行后测问卷，前后对比数据得出结论。</w:t>
      </w:r>
    </w:p>
    <w:p>
      <w:pPr>
        <w:spacing w:line="440" w:lineRule="exact"/>
        <w:ind w:firstLine="480"/>
        <w:jc w:val="left"/>
        <w:rPr>
          <w:rFonts w:ascii="宋体" w:hAnsi="宋体" w:eastAsia="宋体"/>
          <w:sz w:val="24"/>
          <w:szCs w:val="24"/>
        </w:rPr>
      </w:pPr>
      <w:r>
        <w:rPr>
          <w:rFonts w:hint="eastAsia" w:ascii="宋体" w:hAnsi="宋体" w:eastAsia="宋体"/>
          <w:sz w:val="24"/>
          <w:szCs w:val="24"/>
        </w:rPr>
        <w:t>（二）文献资料法：通过对自然拼读法、英语</w:t>
      </w:r>
      <w:r>
        <w:rPr>
          <w:rFonts w:hint="eastAsia" w:ascii="宋体" w:hAnsi="宋体" w:eastAsia="宋体"/>
          <w:sz w:val="24"/>
          <w:szCs w:val="24"/>
          <w:lang w:val="en-US" w:eastAsia="zh-CN"/>
        </w:rPr>
        <w:t>阅读</w:t>
      </w:r>
      <w:r>
        <w:rPr>
          <w:rFonts w:hint="eastAsia" w:ascii="宋体" w:hAnsi="宋体" w:eastAsia="宋体"/>
          <w:sz w:val="24"/>
          <w:szCs w:val="24"/>
        </w:rPr>
        <w:t>教学等文献资料的搜集分析，为此课题的研究提供科学的理论支撑，同时对同类课题的研究现状进行学习，为本课题提供借鉴，为本课题的深入研究提供基础。</w:t>
      </w:r>
    </w:p>
    <w:p>
      <w:pPr>
        <w:spacing w:line="440" w:lineRule="exact"/>
        <w:ind w:firstLine="480"/>
        <w:jc w:val="left"/>
        <w:rPr>
          <w:rFonts w:ascii="宋体" w:hAnsi="宋体" w:eastAsia="宋体"/>
          <w:sz w:val="24"/>
          <w:szCs w:val="24"/>
        </w:rPr>
      </w:pPr>
      <w:r>
        <w:rPr>
          <w:rFonts w:hint="eastAsia" w:ascii="宋体" w:hAnsi="宋体" w:eastAsia="宋体"/>
          <w:sz w:val="24"/>
          <w:szCs w:val="24"/>
        </w:rPr>
        <w:t>（三）行动研究法：在进行</w:t>
      </w:r>
      <w:r>
        <w:rPr>
          <w:rFonts w:hint="eastAsia" w:ascii="宋体" w:hAnsi="宋体" w:eastAsia="宋体"/>
          <w:sz w:val="24"/>
          <w:szCs w:val="24"/>
          <w:lang w:val="en-US" w:eastAsia="zh-CN"/>
        </w:rPr>
        <w:t>阅读</w:t>
      </w:r>
      <w:r>
        <w:rPr>
          <w:rFonts w:hint="eastAsia" w:ascii="宋体" w:hAnsi="宋体" w:eastAsia="宋体"/>
          <w:sz w:val="24"/>
          <w:szCs w:val="24"/>
        </w:rPr>
        <w:t>教学时利用自然拼读解码语音的过程中，分析自然拼读法的实施策略，及时调整方案，继续深入研究。</w:t>
      </w:r>
    </w:p>
    <w:p>
      <w:pPr>
        <w:spacing w:line="440" w:lineRule="exact"/>
        <w:ind w:firstLine="480"/>
        <w:jc w:val="left"/>
        <w:rPr>
          <w:rFonts w:ascii="宋体" w:hAnsi="宋体" w:eastAsia="宋体"/>
          <w:sz w:val="24"/>
          <w:szCs w:val="24"/>
        </w:rPr>
      </w:pPr>
      <w:r>
        <w:rPr>
          <w:rFonts w:hint="eastAsia" w:ascii="宋体" w:hAnsi="宋体" w:eastAsia="宋体"/>
          <w:sz w:val="24"/>
          <w:szCs w:val="24"/>
        </w:rPr>
        <w:t>（四）观察法：在使用自然拼读法教学后，分析学生是否在</w:t>
      </w:r>
      <w:r>
        <w:rPr>
          <w:rFonts w:hint="eastAsia" w:ascii="宋体" w:hAnsi="宋体" w:eastAsia="宋体"/>
          <w:sz w:val="24"/>
          <w:szCs w:val="24"/>
          <w:lang w:val="en-US" w:eastAsia="zh-CN"/>
        </w:rPr>
        <w:t>阅读</w:t>
      </w:r>
      <w:r>
        <w:rPr>
          <w:rFonts w:hint="eastAsia" w:ascii="宋体" w:hAnsi="宋体" w:eastAsia="宋体"/>
          <w:sz w:val="24"/>
          <w:szCs w:val="24"/>
        </w:rPr>
        <w:t>认读能力方面有所提高。</w:t>
      </w:r>
    </w:p>
    <w:p>
      <w:pPr>
        <w:spacing w:line="440" w:lineRule="exact"/>
        <w:ind w:firstLine="482"/>
        <w:jc w:val="left"/>
        <w:rPr>
          <w:rFonts w:ascii="宋体" w:hAnsi="宋体" w:eastAsia="宋体"/>
          <w:b/>
          <w:bCs/>
          <w:sz w:val="24"/>
          <w:szCs w:val="24"/>
        </w:rPr>
      </w:pPr>
      <w:r>
        <w:rPr>
          <w:rFonts w:hint="eastAsia" w:ascii="宋体" w:hAnsi="宋体" w:eastAsia="宋体"/>
          <w:b/>
          <w:bCs/>
          <w:sz w:val="24"/>
          <w:szCs w:val="24"/>
        </w:rPr>
        <w:t>六、研究步骤</w:t>
      </w:r>
    </w:p>
    <w:p>
      <w:pPr>
        <w:spacing w:line="440" w:lineRule="exact"/>
        <w:ind w:firstLine="480"/>
        <w:jc w:val="left"/>
        <w:rPr>
          <w:rFonts w:ascii="宋体" w:hAnsi="宋体" w:eastAsia="宋体"/>
          <w:sz w:val="24"/>
          <w:szCs w:val="24"/>
        </w:rPr>
      </w:pPr>
      <w:r>
        <w:rPr>
          <w:rFonts w:hint="eastAsia" w:ascii="宋体" w:hAnsi="宋体" w:eastAsia="宋体"/>
          <w:sz w:val="24"/>
          <w:szCs w:val="24"/>
        </w:rPr>
        <w:t>本课题研究计划用</w:t>
      </w:r>
      <w:r>
        <w:rPr>
          <w:rFonts w:hint="eastAsia" w:ascii="宋体" w:hAnsi="宋体" w:eastAsia="宋体"/>
          <w:sz w:val="24"/>
          <w:szCs w:val="24"/>
          <w:lang w:val="en-US" w:eastAsia="zh-CN"/>
        </w:rPr>
        <w:t>十</w:t>
      </w:r>
      <w:r>
        <w:rPr>
          <w:rFonts w:hint="eastAsia" w:ascii="宋体" w:hAnsi="宋体" w:eastAsia="宋体"/>
          <w:sz w:val="24"/>
          <w:szCs w:val="24"/>
        </w:rPr>
        <w:t>个月左右的时间完成，即</w:t>
      </w:r>
      <w:r>
        <w:rPr>
          <w:rFonts w:ascii="宋体" w:hAnsi="宋体" w:eastAsia="宋体"/>
          <w:sz w:val="24"/>
          <w:szCs w:val="24"/>
        </w:rPr>
        <w:t>202</w:t>
      </w:r>
      <w:r>
        <w:rPr>
          <w:rFonts w:hint="eastAsia" w:ascii="宋体" w:hAnsi="宋体" w:eastAsia="宋体"/>
          <w:sz w:val="24"/>
          <w:szCs w:val="24"/>
          <w:lang w:val="en-US" w:eastAsia="zh-CN"/>
        </w:rPr>
        <w:t>2</w:t>
      </w:r>
      <w:r>
        <w:rPr>
          <w:rFonts w:ascii="宋体" w:hAnsi="宋体" w:eastAsia="宋体"/>
          <w:sz w:val="24"/>
          <w:szCs w:val="24"/>
        </w:rPr>
        <w:t>年</w:t>
      </w:r>
      <w:r>
        <w:rPr>
          <w:rFonts w:hint="eastAsia" w:ascii="宋体" w:hAnsi="宋体" w:eastAsia="宋体"/>
          <w:sz w:val="24"/>
          <w:szCs w:val="24"/>
          <w:lang w:val="en-US" w:eastAsia="zh-CN"/>
        </w:rPr>
        <w:t>3</w:t>
      </w:r>
      <w:r>
        <w:rPr>
          <w:rFonts w:ascii="宋体" w:hAnsi="宋体" w:eastAsia="宋体"/>
          <w:sz w:val="24"/>
          <w:szCs w:val="24"/>
        </w:rPr>
        <w:t>月至202</w:t>
      </w:r>
      <w:r>
        <w:rPr>
          <w:rFonts w:hint="eastAsia" w:ascii="宋体" w:hAnsi="宋体" w:eastAsia="宋体"/>
          <w:sz w:val="24"/>
          <w:szCs w:val="24"/>
          <w:lang w:val="en-US" w:eastAsia="zh-CN"/>
        </w:rPr>
        <w:t>3</w:t>
      </w:r>
      <w:r>
        <w:rPr>
          <w:rFonts w:ascii="宋体" w:hAnsi="宋体" w:eastAsia="宋体"/>
          <w:sz w:val="24"/>
          <w:szCs w:val="24"/>
        </w:rPr>
        <w:t>年1月。研究过程大致分</w:t>
      </w:r>
      <w:r>
        <w:rPr>
          <w:rFonts w:hint="eastAsia" w:ascii="宋体" w:hAnsi="宋体" w:eastAsia="宋体"/>
          <w:sz w:val="24"/>
          <w:szCs w:val="24"/>
          <w:lang w:val="en-US" w:eastAsia="zh-CN"/>
        </w:rPr>
        <w:t>四</w:t>
      </w:r>
      <w:r>
        <w:rPr>
          <w:rFonts w:ascii="宋体" w:hAnsi="宋体" w:eastAsia="宋体"/>
          <w:sz w:val="24"/>
          <w:szCs w:val="24"/>
        </w:rPr>
        <w:t>个阶段：</w:t>
      </w:r>
    </w:p>
    <w:p>
      <w:pPr>
        <w:spacing w:line="360" w:lineRule="auto"/>
        <w:ind w:firstLine="480" w:firstLineChars="200"/>
        <w:rPr>
          <w:rFonts w:ascii="宋体" w:hAnsi="宋体"/>
          <w:b/>
          <w:bCs/>
          <w:color w:val="000000"/>
          <w:sz w:val="24"/>
          <w:szCs w:val="24"/>
        </w:rPr>
      </w:pPr>
      <w:r>
        <w:rPr>
          <w:rFonts w:ascii="宋体" w:hAnsi="宋体"/>
          <w:b/>
          <w:bCs/>
          <w:color w:val="000000"/>
          <w:sz w:val="24"/>
          <w:szCs w:val="24"/>
        </w:rPr>
        <w:t>1. 第一阶段——启动课题（20</w:t>
      </w:r>
      <w:r>
        <w:rPr>
          <w:rFonts w:hint="eastAsia" w:ascii="宋体" w:hAnsi="宋体"/>
          <w:b/>
          <w:bCs/>
          <w:color w:val="000000"/>
          <w:sz w:val="24"/>
          <w:szCs w:val="24"/>
          <w:lang w:val="en-US" w:eastAsia="zh-CN"/>
        </w:rPr>
        <w:t>22</w:t>
      </w:r>
      <w:r>
        <w:rPr>
          <w:rFonts w:ascii="宋体" w:hAnsi="宋体"/>
          <w:b/>
          <w:bCs/>
          <w:color w:val="000000"/>
          <w:sz w:val="24"/>
          <w:szCs w:val="24"/>
        </w:rPr>
        <w:t>年</w:t>
      </w:r>
      <w:r>
        <w:rPr>
          <w:rFonts w:hint="eastAsia" w:ascii="宋体" w:hAnsi="宋体"/>
          <w:b/>
          <w:bCs/>
          <w:color w:val="000000"/>
          <w:sz w:val="24"/>
          <w:szCs w:val="24"/>
          <w:lang w:val="en-US" w:eastAsia="zh-CN"/>
        </w:rPr>
        <w:t>3</w:t>
      </w:r>
      <w:r>
        <w:rPr>
          <w:rFonts w:ascii="宋体" w:hAnsi="宋体"/>
          <w:b/>
          <w:bCs/>
          <w:color w:val="000000"/>
          <w:sz w:val="24"/>
          <w:szCs w:val="24"/>
        </w:rPr>
        <w:t>月——20</w:t>
      </w:r>
      <w:r>
        <w:rPr>
          <w:rFonts w:hint="eastAsia" w:ascii="宋体" w:hAnsi="宋体"/>
          <w:b/>
          <w:bCs/>
          <w:color w:val="000000"/>
          <w:sz w:val="24"/>
          <w:szCs w:val="24"/>
          <w:lang w:val="en-US" w:eastAsia="zh-CN"/>
        </w:rPr>
        <w:t>22</w:t>
      </w:r>
      <w:r>
        <w:rPr>
          <w:rFonts w:ascii="宋体" w:hAnsi="宋体"/>
          <w:b/>
          <w:bCs/>
          <w:color w:val="000000"/>
          <w:sz w:val="24"/>
          <w:szCs w:val="24"/>
        </w:rPr>
        <w:t>年</w:t>
      </w:r>
      <w:r>
        <w:rPr>
          <w:rFonts w:hint="eastAsia" w:ascii="宋体" w:hAnsi="宋体"/>
          <w:b/>
          <w:bCs/>
          <w:color w:val="000000"/>
          <w:sz w:val="24"/>
          <w:szCs w:val="24"/>
          <w:lang w:val="en-US" w:eastAsia="zh-CN"/>
        </w:rPr>
        <w:t>5</w:t>
      </w:r>
      <w:r>
        <w:rPr>
          <w:rFonts w:ascii="宋体" w:hAnsi="宋体"/>
          <w:b/>
          <w:bCs/>
          <w:color w:val="000000"/>
          <w:sz w:val="24"/>
          <w:szCs w:val="24"/>
        </w:rPr>
        <w:t>月）</w:t>
      </w:r>
    </w:p>
    <w:p>
      <w:pPr>
        <w:spacing w:line="360" w:lineRule="auto"/>
        <w:ind w:firstLine="480" w:firstLineChars="20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确定成员，成立课题组。</w:t>
      </w:r>
    </w:p>
    <w:p>
      <w:pPr>
        <w:spacing w:line="360" w:lineRule="auto"/>
        <w:ind w:firstLine="480" w:firstLineChars="200"/>
        <w:rPr>
          <w:rFonts w:ascii="宋体" w:hAnsi="宋体"/>
          <w:color w:val="000000"/>
          <w:sz w:val="24"/>
          <w:szCs w:val="24"/>
        </w:rPr>
      </w:pPr>
      <w:r>
        <w:rPr>
          <w:rFonts w:ascii="宋体" w:hAnsi="宋体"/>
          <w:color w:val="000000"/>
          <w:sz w:val="24"/>
          <w:szCs w:val="24"/>
        </w:rPr>
        <w:t>（2）运用文献资料法，</w:t>
      </w:r>
      <w:r>
        <w:rPr>
          <w:rFonts w:hint="eastAsia" w:ascii="宋体" w:hAnsi="宋体"/>
          <w:color w:val="000000"/>
          <w:sz w:val="24"/>
          <w:szCs w:val="24"/>
        </w:rPr>
        <w:t>进行理论学习。</w:t>
      </w:r>
    </w:p>
    <w:p>
      <w:pPr>
        <w:spacing w:line="360" w:lineRule="auto"/>
        <w:ind w:firstLine="480" w:firstLineChars="200"/>
        <w:rPr>
          <w:rFonts w:hint="default" w:ascii="宋体" w:hAnsi="宋体" w:eastAsia="宋体"/>
          <w:color w:val="000000"/>
          <w:sz w:val="24"/>
          <w:szCs w:val="24"/>
          <w:lang w:val="en-US" w:eastAsia="zh-CN"/>
        </w:rPr>
      </w:pPr>
      <w:r>
        <w:rPr>
          <w:rFonts w:ascii="宋体" w:hAnsi="宋体"/>
          <w:color w:val="000000"/>
          <w:sz w:val="24"/>
          <w:szCs w:val="24"/>
        </w:rPr>
        <w:t>（3）通过问卷、谈话、课堂观察等手段，调查当前</w:t>
      </w:r>
      <w:r>
        <w:rPr>
          <w:rFonts w:hint="eastAsia" w:ascii="宋体" w:hAnsi="宋体"/>
          <w:color w:val="000000"/>
          <w:sz w:val="24"/>
          <w:szCs w:val="24"/>
          <w:lang w:val="en-US" w:eastAsia="zh-CN"/>
        </w:rPr>
        <w:t>自然拼读</w:t>
      </w:r>
      <w:r>
        <w:rPr>
          <w:rFonts w:ascii="宋体" w:hAnsi="宋体"/>
          <w:color w:val="000000"/>
          <w:sz w:val="24"/>
          <w:szCs w:val="24"/>
        </w:rPr>
        <w:t>的课堂</w:t>
      </w:r>
      <w:r>
        <w:rPr>
          <w:rFonts w:hint="eastAsia" w:ascii="宋体" w:hAnsi="宋体"/>
          <w:color w:val="000000"/>
          <w:sz w:val="24"/>
          <w:szCs w:val="24"/>
          <w:lang w:val="en-US" w:eastAsia="zh-CN"/>
        </w:rPr>
        <w:t>运用</w:t>
      </w:r>
      <w:r>
        <w:rPr>
          <w:rFonts w:ascii="宋体" w:hAnsi="宋体"/>
          <w:color w:val="000000"/>
          <w:sz w:val="24"/>
          <w:szCs w:val="24"/>
        </w:rPr>
        <w:t>的现状。</w:t>
      </w:r>
    </w:p>
    <w:p>
      <w:pPr>
        <w:spacing w:line="360" w:lineRule="auto"/>
        <w:ind w:firstLine="480" w:firstLineChars="200"/>
        <w:rPr>
          <w:rFonts w:ascii="宋体" w:hAnsi="宋体"/>
          <w:color w:val="000000"/>
          <w:sz w:val="24"/>
          <w:szCs w:val="24"/>
        </w:rPr>
      </w:pPr>
      <w:r>
        <w:rPr>
          <w:rFonts w:ascii="宋体" w:hAnsi="宋体"/>
          <w:color w:val="000000"/>
          <w:sz w:val="24"/>
          <w:szCs w:val="24"/>
        </w:rPr>
        <w:t>（4）请专家指导，把握好课题的研究方向，并完善好课题研究具体的实施方案。</w:t>
      </w:r>
    </w:p>
    <w:p>
      <w:pPr>
        <w:spacing w:line="360" w:lineRule="auto"/>
        <w:ind w:firstLine="480" w:firstLineChars="200"/>
        <w:rPr>
          <w:rFonts w:ascii="宋体" w:hAnsi="宋体"/>
          <w:b/>
          <w:bCs/>
          <w:color w:val="000000"/>
          <w:sz w:val="24"/>
          <w:szCs w:val="24"/>
        </w:rPr>
      </w:pPr>
      <w:r>
        <w:rPr>
          <w:rFonts w:ascii="宋体" w:hAnsi="宋体"/>
          <w:b/>
          <w:bCs/>
          <w:color w:val="000000"/>
          <w:sz w:val="24"/>
          <w:szCs w:val="24"/>
        </w:rPr>
        <w:t>2. 第二阶段——实施课题（20</w:t>
      </w:r>
      <w:r>
        <w:rPr>
          <w:rFonts w:hint="eastAsia" w:ascii="宋体" w:hAnsi="宋体"/>
          <w:b/>
          <w:bCs/>
          <w:color w:val="000000"/>
          <w:sz w:val="24"/>
          <w:szCs w:val="24"/>
          <w:lang w:val="en-US" w:eastAsia="zh-CN"/>
        </w:rPr>
        <w:t>22</w:t>
      </w:r>
      <w:r>
        <w:rPr>
          <w:rFonts w:ascii="宋体" w:hAnsi="宋体"/>
          <w:b/>
          <w:bCs/>
          <w:color w:val="000000"/>
          <w:sz w:val="24"/>
          <w:szCs w:val="24"/>
        </w:rPr>
        <w:t>年</w:t>
      </w:r>
      <w:r>
        <w:rPr>
          <w:rFonts w:hint="eastAsia" w:ascii="宋体" w:hAnsi="宋体"/>
          <w:b/>
          <w:bCs/>
          <w:color w:val="000000"/>
          <w:sz w:val="24"/>
          <w:szCs w:val="24"/>
          <w:lang w:val="en-US" w:eastAsia="zh-CN"/>
        </w:rPr>
        <w:t>5</w:t>
      </w:r>
      <w:r>
        <w:rPr>
          <w:rFonts w:ascii="宋体" w:hAnsi="宋体"/>
          <w:b/>
          <w:bCs/>
          <w:color w:val="000000"/>
          <w:sz w:val="24"/>
          <w:szCs w:val="24"/>
        </w:rPr>
        <w:t>月——20</w:t>
      </w:r>
      <w:r>
        <w:rPr>
          <w:rFonts w:hint="eastAsia" w:ascii="宋体" w:hAnsi="宋体"/>
          <w:b/>
          <w:bCs/>
          <w:color w:val="000000"/>
          <w:sz w:val="24"/>
          <w:szCs w:val="24"/>
          <w:lang w:val="en-US" w:eastAsia="zh-CN"/>
        </w:rPr>
        <w:t>22</w:t>
      </w:r>
      <w:r>
        <w:rPr>
          <w:rFonts w:ascii="宋体" w:hAnsi="宋体"/>
          <w:b/>
          <w:bCs/>
          <w:color w:val="000000"/>
          <w:sz w:val="24"/>
          <w:szCs w:val="24"/>
        </w:rPr>
        <w:t>年</w:t>
      </w:r>
      <w:r>
        <w:rPr>
          <w:rFonts w:hint="eastAsia" w:ascii="宋体" w:hAnsi="宋体"/>
          <w:b/>
          <w:bCs/>
          <w:color w:val="000000"/>
          <w:sz w:val="24"/>
          <w:szCs w:val="24"/>
          <w:lang w:val="en-US" w:eastAsia="zh-CN"/>
        </w:rPr>
        <w:t>10</w:t>
      </w:r>
      <w:r>
        <w:rPr>
          <w:rFonts w:ascii="宋体" w:hAnsi="宋体"/>
          <w:b/>
          <w:bCs/>
          <w:color w:val="000000"/>
          <w:sz w:val="24"/>
          <w:szCs w:val="24"/>
        </w:rPr>
        <w:t>月）</w:t>
      </w:r>
    </w:p>
    <w:p>
      <w:pPr>
        <w:spacing w:line="360" w:lineRule="auto"/>
        <w:ind w:firstLine="480" w:firstLineChars="20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lang w:val="en-US" w:eastAsia="zh-CN"/>
        </w:rPr>
        <w:t>课题组成员</w:t>
      </w:r>
      <w:r>
        <w:rPr>
          <w:rFonts w:ascii="宋体" w:hAnsi="宋体"/>
          <w:color w:val="000000"/>
          <w:sz w:val="24"/>
          <w:szCs w:val="24"/>
        </w:rPr>
        <w:t>结合自己所教年级的教材</w:t>
      </w:r>
      <w:r>
        <w:rPr>
          <w:rFonts w:hint="eastAsia" w:ascii="宋体" w:hAnsi="宋体"/>
          <w:color w:val="000000"/>
          <w:sz w:val="24"/>
          <w:szCs w:val="24"/>
          <w:lang w:val="en-US" w:eastAsia="zh-CN"/>
        </w:rPr>
        <w:t>以及自然拼读在教材中的联系</w:t>
      </w:r>
      <w:r>
        <w:rPr>
          <w:rFonts w:ascii="宋体" w:hAnsi="宋体"/>
          <w:color w:val="000000"/>
          <w:sz w:val="24"/>
          <w:szCs w:val="24"/>
        </w:rPr>
        <w:t>，进行</w:t>
      </w:r>
      <w:r>
        <w:rPr>
          <w:rFonts w:hint="eastAsia" w:ascii="宋体" w:hAnsi="宋体"/>
          <w:color w:val="000000"/>
          <w:sz w:val="24"/>
          <w:szCs w:val="24"/>
          <w:lang w:val="en-US" w:eastAsia="zh-CN"/>
        </w:rPr>
        <w:t>融合教学</w:t>
      </w:r>
      <w:r>
        <w:rPr>
          <w:rFonts w:ascii="宋体" w:hAnsi="宋体"/>
          <w:color w:val="000000"/>
          <w:sz w:val="24"/>
          <w:szCs w:val="24"/>
        </w:rPr>
        <w:t>设计。</w:t>
      </w:r>
    </w:p>
    <w:p>
      <w:pPr>
        <w:spacing w:line="360" w:lineRule="auto"/>
        <w:ind w:firstLine="480" w:firstLineChars="20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lang w:val="en-US" w:eastAsia="zh-CN"/>
        </w:rPr>
        <w:t>课题组成员深度剖析自然运用在英语教学中的实施</w:t>
      </w:r>
      <w:r>
        <w:rPr>
          <w:rFonts w:ascii="宋体" w:hAnsi="宋体"/>
          <w:color w:val="000000"/>
          <w:sz w:val="24"/>
          <w:szCs w:val="24"/>
        </w:rPr>
        <w:t>，以</w:t>
      </w:r>
      <w:r>
        <w:rPr>
          <w:rFonts w:hint="eastAsia" w:ascii="宋体" w:hAnsi="宋体"/>
          <w:color w:val="000000"/>
          <w:sz w:val="24"/>
          <w:szCs w:val="24"/>
          <w:lang w:val="en-US" w:eastAsia="zh-CN"/>
        </w:rPr>
        <w:t>学生</w:t>
      </w:r>
      <w:r>
        <w:rPr>
          <w:rFonts w:ascii="宋体" w:hAnsi="宋体"/>
          <w:color w:val="000000"/>
          <w:sz w:val="24"/>
          <w:szCs w:val="24"/>
        </w:rPr>
        <w:t>的视角来解读</w:t>
      </w:r>
      <w:r>
        <w:rPr>
          <w:rFonts w:hint="eastAsia" w:ascii="宋体" w:hAnsi="宋体"/>
          <w:color w:val="000000"/>
          <w:sz w:val="24"/>
          <w:szCs w:val="24"/>
          <w:lang w:val="en-US" w:eastAsia="zh-CN"/>
        </w:rPr>
        <w:t>自然拼读的优势</w:t>
      </w:r>
      <w:r>
        <w:rPr>
          <w:rFonts w:ascii="宋体" w:hAnsi="宋体"/>
          <w:color w:val="000000"/>
          <w:sz w:val="24"/>
          <w:szCs w:val="24"/>
        </w:rPr>
        <w:t>，挖掘</w:t>
      </w:r>
      <w:r>
        <w:rPr>
          <w:rFonts w:hint="eastAsia" w:ascii="宋体" w:hAnsi="宋体"/>
          <w:color w:val="000000"/>
          <w:sz w:val="24"/>
          <w:szCs w:val="24"/>
          <w:lang w:val="en-US" w:eastAsia="zh-CN"/>
        </w:rPr>
        <w:t>自然拼读</w:t>
      </w:r>
      <w:r>
        <w:rPr>
          <w:rFonts w:ascii="宋体" w:hAnsi="宋体"/>
          <w:color w:val="000000"/>
          <w:sz w:val="24"/>
          <w:szCs w:val="24"/>
        </w:rPr>
        <w:t>的</w:t>
      </w:r>
      <w:r>
        <w:rPr>
          <w:rFonts w:hint="eastAsia" w:ascii="宋体" w:hAnsi="宋体"/>
          <w:color w:val="000000"/>
          <w:sz w:val="24"/>
          <w:szCs w:val="24"/>
          <w:lang w:val="en-US" w:eastAsia="zh-CN"/>
        </w:rPr>
        <w:t>对记忆的</w:t>
      </w:r>
      <w:r>
        <w:rPr>
          <w:rFonts w:ascii="宋体" w:hAnsi="宋体"/>
          <w:color w:val="000000"/>
          <w:sz w:val="24"/>
          <w:szCs w:val="24"/>
        </w:rPr>
        <w:t>价值。</w:t>
      </w:r>
    </w:p>
    <w:p>
      <w:pPr>
        <w:spacing w:line="360" w:lineRule="auto"/>
        <w:ind w:firstLine="480" w:firstLineChars="20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lang w:val="en-US" w:eastAsia="zh-CN"/>
        </w:rPr>
        <w:t>课题组成员</w:t>
      </w:r>
      <w:r>
        <w:rPr>
          <w:rFonts w:ascii="宋体" w:hAnsi="宋体"/>
          <w:color w:val="000000"/>
          <w:sz w:val="24"/>
          <w:szCs w:val="24"/>
        </w:rPr>
        <w:t>与儿童对话，为儿童</w:t>
      </w:r>
      <w:r>
        <w:rPr>
          <w:rFonts w:hint="eastAsia" w:ascii="宋体" w:hAnsi="宋体"/>
          <w:color w:val="000000"/>
          <w:sz w:val="24"/>
          <w:szCs w:val="24"/>
          <w:lang w:val="en-US" w:eastAsia="zh-CN"/>
        </w:rPr>
        <w:t>借助自然拼读规则</w:t>
      </w:r>
      <w:r>
        <w:rPr>
          <w:rFonts w:ascii="宋体" w:hAnsi="宋体"/>
          <w:color w:val="000000"/>
          <w:sz w:val="24"/>
          <w:szCs w:val="24"/>
        </w:rPr>
        <w:t>，架起桥梁，设计出若干适切的教学方案。</w:t>
      </w:r>
    </w:p>
    <w:p>
      <w:pPr>
        <w:spacing w:line="360" w:lineRule="auto"/>
        <w:ind w:firstLine="480" w:firstLineChars="200"/>
        <w:rPr>
          <w:rFonts w:ascii="宋体" w:hAnsi="宋体"/>
          <w:color w:val="000000"/>
          <w:sz w:val="24"/>
          <w:szCs w:val="24"/>
        </w:rPr>
      </w:pPr>
      <w:r>
        <w:rPr>
          <w:rFonts w:ascii="宋体" w:hAnsi="宋体"/>
          <w:color w:val="000000"/>
          <w:sz w:val="24"/>
          <w:szCs w:val="24"/>
        </w:rPr>
        <w:t>（4）进行案例研究，提炼课堂上师生之间各种</w:t>
      </w:r>
      <w:r>
        <w:rPr>
          <w:rFonts w:hint="eastAsia" w:ascii="宋体" w:hAnsi="宋体"/>
          <w:color w:val="000000"/>
          <w:sz w:val="24"/>
          <w:szCs w:val="24"/>
          <w:lang w:val="en-US" w:eastAsia="zh-CN"/>
        </w:rPr>
        <w:t>板块对自然拼读运用的实际案例</w:t>
      </w:r>
      <w:r>
        <w:rPr>
          <w:rFonts w:ascii="宋体" w:hAnsi="宋体"/>
          <w:color w:val="000000"/>
          <w:sz w:val="24"/>
          <w:szCs w:val="24"/>
        </w:rPr>
        <w:t>，明晰定位。</w:t>
      </w:r>
    </w:p>
    <w:p>
      <w:pPr>
        <w:spacing w:line="360" w:lineRule="auto"/>
        <w:ind w:firstLine="480" w:firstLineChars="200"/>
        <w:rPr>
          <w:rFonts w:ascii="宋体" w:hAnsi="宋体"/>
          <w:b/>
          <w:bCs/>
          <w:color w:val="000000"/>
          <w:sz w:val="24"/>
          <w:szCs w:val="24"/>
        </w:rPr>
      </w:pPr>
      <w:r>
        <w:rPr>
          <w:rFonts w:ascii="宋体" w:hAnsi="宋体"/>
          <w:b/>
          <w:bCs/>
          <w:color w:val="000000"/>
          <w:sz w:val="24"/>
          <w:szCs w:val="24"/>
        </w:rPr>
        <w:t>3. 第三阶段——推进课题（20</w:t>
      </w:r>
      <w:r>
        <w:rPr>
          <w:rFonts w:hint="eastAsia" w:ascii="宋体" w:hAnsi="宋体"/>
          <w:b/>
          <w:bCs/>
          <w:color w:val="000000"/>
          <w:sz w:val="24"/>
          <w:szCs w:val="24"/>
          <w:lang w:val="en-US" w:eastAsia="zh-CN"/>
        </w:rPr>
        <w:t>22</w:t>
      </w:r>
      <w:r>
        <w:rPr>
          <w:rFonts w:ascii="宋体" w:hAnsi="宋体"/>
          <w:b/>
          <w:bCs/>
          <w:color w:val="000000"/>
          <w:sz w:val="24"/>
          <w:szCs w:val="24"/>
        </w:rPr>
        <w:t>年</w:t>
      </w:r>
      <w:r>
        <w:rPr>
          <w:rFonts w:hint="eastAsia" w:ascii="宋体" w:hAnsi="宋体"/>
          <w:b/>
          <w:bCs/>
          <w:color w:val="000000"/>
          <w:sz w:val="24"/>
          <w:szCs w:val="24"/>
          <w:lang w:val="en-US" w:eastAsia="zh-CN"/>
        </w:rPr>
        <w:t>10</w:t>
      </w:r>
      <w:r>
        <w:rPr>
          <w:rFonts w:ascii="宋体" w:hAnsi="宋体"/>
          <w:b/>
          <w:bCs/>
          <w:color w:val="000000"/>
          <w:sz w:val="24"/>
          <w:szCs w:val="24"/>
        </w:rPr>
        <w:t>月——20</w:t>
      </w:r>
      <w:r>
        <w:rPr>
          <w:rFonts w:hint="eastAsia" w:ascii="宋体" w:hAnsi="宋体"/>
          <w:b/>
          <w:bCs/>
          <w:color w:val="000000"/>
          <w:sz w:val="24"/>
          <w:szCs w:val="24"/>
          <w:lang w:val="en-US" w:eastAsia="zh-CN"/>
        </w:rPr>
        <w:t>22</w:t>
      </w:r>
      <w:r>
        <w:rPr>
          <w:rFonts w:ascii="宋体" w:hAnsi="宋体"/>
          <w:b/>
          <w:bCs/>
          <w:color w:val="000000"/>
          <w:sz w:val="24"/>
          <w:szCs w:val="24"/>
        </w:rPr>
        <w:t>年</w:t>
      </w:r>
      <w:r>
        <w:rPr>
          <w:rFonts w:hint="eastAsia" w:ascii="宋体" w:hAnsi="宋体"/>
          <w:b/>
          <w:bCs/>
          <w:color w:val="000000"/>
          <w:sz w:val="24"/>
          <w:szCs w:val="24"/>
          <w:lang w:val="en-US" w:eastAsia="zh-CN"/>
        </w:rPr>
        <w:t>12</w:t>
      </w:r>
      <w:r>
        <w:rPr>
          <w:rFonts w:ascii="宋体" w:hAnsi="宋体"/>
          <w:b/>
          <w:bCs/>
          <w:color w:val="000000"/>
          <w:sz w:val="24"/>
          <w:szCs w:val="24"/>
        </w:rPr>
        <w:t>月）</w:t>
      </w:r>
    </w:p>
    <w:p>
      <w:pPr>
        <w:spacing w:line="360" w:lineRule="auto"/>
        <w:ind w:firstLine="480" w:firstLineChars="200"/>
        <w:rPr>
          <w:rFonts w:ascii="宋体" w:hAnsi="宋体"/>
          <w:color w:val="000000"/>
          <w:sz w:val="24"/>
          <w:szCs w:val="24"/>
        </w:rPr>
      </w:pPr>
      <w:r>
        <w:rPr>
          <w:rFonts w:ascii="宋体" w:hAnsi="宋体"/>
          <w:color w:val="000000"/>
          <w:sz w:val="24"/>
          <w:szCs w:val="24"/>
        </w:rPr>
        <w:t>（1）运用文献资料法，案例研究法，梳理出</w:t>
      </w:r>
      <w:r>
        <w:rPr>
          <w:rFonts w:hint="eastAsia" w:ascii="宋体" w:hAnsi="宋体"/>
          <w:color w:val="000000"/>
          <w:sz w:val="24"/>
          <w:szCs w:val="24"/>
          <w:lang w:val="en-US" w:eastAsia="zh-CN"/>
        </w:rPr>
        <w:t>自然拼读法的在课堂教学中的运用步骤</w:t>
      </w:r>
      <w:r>
        <w:rPr>
          <w:rFonts w:hint="eastAsia" w:ascii="宋体" w:hAnsi="宋体"/>
          <w:color w:val="000000"/>
          <w:sz w:val="24"/>
          <w:szCs w:val="24"/>
        </w:rPr>
        <w:t>。</w:t>
      </w:r>
    </w:p>
    <w:p>
      <w:pPr>
        <w:spacing w:line="360" w:lineRule="auto"/>
        <w:ind w:firstLine="480" w:firstLineChars="20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lang w:val="en-US" w:eastAsia="zh-CN"/>
        </w:rPr>
        <w:t>借助新词汇记忆和课外绘本拓展，检验学生运用自然拼读法达到的效果，同时与未运用自然拼读法的学生进行对比</w:t>
      </w:r>
      <w:r>
        <w:rPr>
          <w:rFonts w:ascii="宋体" w:hAnsi="宋体"/>
          <w:color w:val="000000"/>
          <w:sz w:val="24"/>
          <w:szCs w:val="24"/>
        </w:rPr>
        <w:t>。</w:t>
      </w:r>
    </w:p>
    <w:p>
      <w:pPr>
        <w:spacing w:line="360" w:lineRule="auto"/>
        <w:ind w:firstLine="480" w:firstLineChars="200"/>
        <w:rPr>
          <w:rFonts w:ascii="宋体" w:hAnsi="宋体"/>
          <w:color w:val="000000"/>
          <w:sz w:val="24"/>
          <w:szCs w:val="24"/>
        </w:rPr>
      </w:pPr>
      <w:r>
        <w:rPr>
          <w:rFonts w:ascii="宋体" w:hAnsi="宋体"/>
          <w:color w:val="000000"/>
          <w:sz w:val="24"/>
          <w:szCs w:val="24"/>
        </w:rPr>
        <w:t>（3）与课题相关资料的汇总、整理、分析。</w:t>
      </w:r>
    </w:p>
    <w:p>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lang w:val="en-US" w:eastAsia="zh-CN"/>
        </w:rPr>
        <w:t>课题组成员</w:t>
      </w:r>
      <w:r>
        <w:rPr>
          <w:rFonts w:ascii="宋体" w:hAnsi="宋体"/>
          <w:color w:val="000000"/>
          <w:sz w:val="24"/>
          <w:szCs w:val="24"/>
        </w:rPr>
        <w:t>撰写关于</w:t>
      </w:r>
      <w:r>
        <w:rPr>
          <w:rFonts w:hint="eastAsia" w:ascii="宋体" w:hAnsi="宋体"/>
          <w:color w:val="000000"/>
          <w:sz w:val="24"/>
          <w:szCs w:val="24"/>
          <w:lang w:val="en-US" w:eastAsia="zh-CN"/>
        </w:rPr>
        <w:t>自然拼读法下</w:t>
      </w:r>
      <w:r>
        <w:rPr>
          <w:rFonts w:ascii="宋体" w:hAnsi="宋体"/>
          <w:color w:val="000000"/>
          <w:sz w:val="24"/>
          <w:szCs w:val="24"/>
        </w:rPr>
        <w:t>的教学经验总结。</w:t>
      </w:r>
    </w:p>
    <w:p>
      <w:pPr>
        <w:spacing w:line="360" w:lineRule="auto"/>
        <w:ind w:firstLine="480" w:firstLineChars="200"/>
        <w:rPr>
          <w:rFonts w:ascii="宋体" w:hAnsi="宋体"/>
          <w:b/>
          <w:bCs/>
          <w:color w:val="000000"/>
          <w:sz w:val="24"/>
          <w:szCs w:val="24"/>
        </w:rPr>
      </w:pPr>
      <w:r>
        <w:rPr>
          <w:rFonts w:ascii="宋体" w:hAnsi="宋体"/>
          <w:b/>
          <w:bCs/>
          <w:color w:val="000000"/>
          <w:sz w:val="24"/>
          <w:szCs w:val="24"/>
        </w:rPr>
        <w:t>4. 第四阶段——结题活动（20</w:t>
      </w:r>
      <w:r>
        <w:rPr>
          <w:rFonts w:hint="eastAsia" w:ascii="宋体" w:hAnsi="宋体"/>
          <w:b/>
          <w:bCs/>
          <w:color w:val="000000"/>
          <w:sz w:val="24"/>
          <w:szCs w:val="24"/>
          <w:lang w:val="en-US" w:eastAsia="zh-CN"/>
        </w:rPr>
        <w:t>22</w:t>
      </w:r>
      <w:r>
        <w:rPr>
          <w:rFonts w:ascii="宋体" w:hAnsi="宋体"/>
          <w:b/>
          <w:bCs/>
          <w:color w:val="000000"/>
          <w:sz w:val="24"/>
          <w:szCs w:val="24"/>
        </w:rPr>
        <w:t>年</w:t>
      </w:r>
      <w:r>
        <w:rPr>
          <w:rFonts w:hint="eastAsia" w:ascii="宋体" w:hAnsi="宋体"/>
          <w:b/>
          <w:bCs/>
          <w:color w:val="000000"/>
          <w:sz w:val="24"/>
          <w:szCs w:val="24"/>
          <w:lang w:val="en-US" w:eastAsia="zh-CN"/>
        </w:rPr>
        <w:t>12</w:t>
      </w:r>
      <w:r>
        <w:rPr>
          <w:rFonts w:ascii="宋体" w:hAnsi="宋体"/>
          <w:b/>
          <w:bCs/>
          <w:color w:val="000000"/>
          <w:sz w:val="24"/>
          <w:szCs w:val="24"/>
        </w:rPr>
        <w:t>月——20</w:t>
      </w:r>
      <w:r>
        <w:rPr>
          <w:rFonts w:hint="eastAsia" w:ascii="宋体" w:hAnsi="宋体"/>
          <w:b/>
          <w:bCs/>
          <w:color w:val="000000"/>
          <w:sz w:val="24"/>
          <w:szCs w:val="24"/>
          <w:lang w:val="en-US" w:eastAsia="zh-CN"/>
        </w:rPr>
        <w:t>23</w:t>
      </w:r>
      <w:r>
        <w:rPr>
          <w:rFonts w:ascii="宋体" w:hAnsi="宋体"/>
          <w:b/>
          <w:bCs/>
          <w:color w:val="000000"/>
          <w:sz w:val="24"/>
          <w:szCs w:val="24"/>
        </w:rPr>
        <w:t>年</w:t>
      </w:r>
      <w:r>
        <w:rPr>
          <w:rFonts w:hint="eastAsia" w:ascii="宋体" w:hAnsi="宋体"/>
          <w:b/>
          <w:bCs/>
          <w:color w:val="000000"/>
          <w:sz w:val="24"/>
          <w:szCs w:val="24"/>
          <w:lang w:val="en-US" w:eastAsia="zh-CN"/>
        </w:rPr>
        <w:t>1</w:t>
      </w:r>
      <w:r>
        <w:rPr>
          <w:rFonts w:ascii="宋体" w:hAnsi="宋体"/>
          <w:b/>
          <w:bCs/>
          <w:color w:val="000000"/>
          <w:sz w:val="24"/>
          <w:szCs w:val="24"/>
        </w:rPr>
        <w:t>月）</w:t>
      </w:r>
    </w:p>
    <w:p>
      <w:pPr>
        <w:spacing w:line="360" w:lineRule="auto"/>
        <w:ind w:firstLine="480" w:firstLineChars="200"/>
        <w:rPr>
          <w:rFonts w:ascii="宋体" w:hAnsi="宋体"/>
          <w:color w:val="000000"/>
          <w:sz w:val="24"/>
          <w:szCs w:val="24"/>
        </w:rPr>
      </w:pPr>
      <w:r>
        <w:rPr>
          <w:rFonts w:ascii="宋体" w:hAnsi="宋体"/>
          <w:color w:val="000000"/>
          <w:sz w:val="24"/>
          <w:szCs w:val="24"/>
        </w:rPr>
        <w:t>（1）撰写课题研究总结，进行终期汇报。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（2）整理研究的过程性资料，接受结题评估。</w:t>
      </w:r>
    </w:p>
    <w:p>
      <w:pPr>
        <w:spacing w:line="440" w:lineRule="exact"/>
        <w:ind w:firstLine="480"/>
        <w:jc w:val="left"/>
        <w:rPr>
          <w:rFonts w:hint="default" w:ascii="宋体" w:hAnsi="宋体" w:eastAsia="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MS Mincho">
    <w:altName w:val="Hiragino Sans"/>
    <w:panose1 w:val="02020609040205080304"/>
    <w:charset w:val="80"/>
    <w:family w:val="modern"/>
    <w:pitch w:val="default"/>
    <w:sig w:usb0="00000000" w:usb1="00000000" w:usb2="08000012" w:usb3="00000000" w:csb0="0002009F" w:csb1="00000000"/>
  </w:font>
  <w:font w:name="Hiragino Sans">
    <w:panose1 w:val="020B03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43FD7AB3"/>
    <w:rsid w:val="02551A30"/>
    <w:rsid w:val="43FD7AB3"/>
    <w:rsid w:val="FEDBC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3287</Words>
  <Characters>3488</Characters>
  <Lines>0</Lines>
  <Paragraphs>0</Paragraphs>
  <TotalTime>53</TotalTime>
  <ScaleCrop>false</ScaleCrop>
  <LinksUpToDate>false</LinksUpToDate>
  <CharactersWithSpaces>3502</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2023-01-02T20:27:00Z</dcterms:created>
  <dc:creator>Cy</dc:creator>
  <cp:lastModifiedBy>景佳梅</cp:lastModifiedBy>
  <dcterms:modified xsi:type="dcterms:W3CDTF">2023-01-25T19:00:30Z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BDEAE1E1423155E7CE0BD163A3BBD30F</vt:lpwstr>
  </property>
</Properties>
</file>