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strike w:val="0"/>
          <w:dstrike w:val="0"/>
          <w:color w:val="auto"/>
          <w:sz w:val="32"/>
          <w:szCs w:val="32"/>
          <w:highlight w:val="none"/>
          <w:u w:val="none"/>
          <w:shd w:val="clear" w:color="auto" w:fill="auto"/>
        </w:rPr>
        <w:t>核心素养背景下的小学英语单元整体教学</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strike w:val="0"/>
          <w:dstrike w:val="0"/>
          <w:color w:val="auto"/>
          <w:szCs w:val="21"/>
          <w:highlight w:val="none"/>
          <w:u w:val="none"/>
          <w:shd w:val="clear" w:color="auto" w:fill="auto"/>
        </w:rPr>
        <w:t>摘要：《义务教育英语课程标准（2022年版）》（以下简称新课标）提出了英语课程要培养学生的核心素养，而单元整体教学是</w:t>
      </w:r>
      <w:r>
        <w:rPr>
          <w:rFonts w:hint="eastAsia" w:ascii="宋体" w:hAnsi="宋体" w:eastAsia="宋体" w:cs="宋体"/>
          <w:strike w:val="0"/>
          <w:dstrike w:val="0"/>
          <w:color w:val="auto"/>
          <w:szCs w:val="21"/>
          <w:highlight w:val="none"/>
          <w:u w:val="none"/>
          <w:shd w:val="clear" w:color="auto" w:fill="auto"/>
          <w:lang w:val="en-US" w:eastAsia="zh-CN"/>
        </w:rPr>
        <w:t>培养</w:t>
      </w:r>
      <w:r>
        <w:rPr>
          <w:rFonts w:hint="eastAsia" w:ascii="宋体" w:hAnsi="宋体" w:eastAsia="宋体" w:cs="宋体"/>
          <w:strike w:val="0"/>
          <w:dstrike w:val="0"/>
          <w:color w:val="auto"/>
          <w:szCs w:val="21"/>
          <w:highlight w:val="none"/>
          <w:u w:val="none"/>
          <w:shd w:val="clear" w:color="auto" w:fill="auto"/>
        </w:rPr>
        <w:t>生核心素养的重要途径之一。和以往单元教学的碎片化模式不同，单元整体教学</w:t>
      </w:r>
      <w:r>
        <w:rPr>
          <w:rFonts w:hint="eastAsia" w:ascii="宋体" w:hAnsi="宋体" w:eastAsia="宋体" w:cs="宋体"/>
          <w:strike w:val="0"/>
          <w:dstrike w:val="0"/>
          <w:color w:val="auto"/>
          <w:szCs w:val="21"/>
          <w:highlight w:val="none"/>
          <w:u w:val="none"/>
          <w:shd w:val="clear" w:color="auto" w:fill="auto"/>
          <w:lang w:val="en-US" w:eastAsia="zh-CN"/>
        </w:rPr>
        <w:t>具有</w:t>
      </w:r>
      <w:r>
        <w:rPr>
          <w:rFonts w:hint="eastAsia" w:ascii="宋体" w:hAnsi="宋体" w:eastAsia="宋体" w:cs="宋体"/>
          <w:strike w:val="0"/>
          <w:dstrike w:val="0"/>
          <w:color w:val="auto"/>
          <w:szCs w:val="21"/>
          <w:highlight w:val="none"/>
          <w:u w:val="none"/>
          <w:shd w:val="clear" w:color="auto" w:fill="auto"/>
        </w:rPr>
        <w:t>整体性、关联性、实践性和意义性</w:t>
      </w:r>
      <w:r>
        <w:rPr>
          <w:rFonts w:hint="eastAsia" w:ascii="宋体" w:hAnsi="宋体" w:eastAsia="宋体" w:cs="宋体"/>
          <w:strike w:val="0"/>
          <w:dstrike w:val="0"/>
          <w:color w:val="auto"/>
          <w:szCs w:val="21"/>
          <w:highlight w:val="none"/>
          <w:u w:val="none"/>
          <w:shd w:val="clear" w:color="auto" w:fill="auto"/>
          <w:lang w:val="en-US" w:eastAsia="zh-CN"/>
        </w:rPr>
        <w:t>的特点</w:t>
      </w:r>
      <w:r>
        <w:rPr>
          <w:rFonts w:hint="eastAsia" w:ascii="宋体" w:hAnsi="宋体" w:eastAsia="宋体" w:cs="宋体"/>
          <w:strike w:val="0"/>
          <w:dstrike w:val="0"/>
          <w:color w:val="auto"/>
          <w:szCs w:val="21"/>
          <w:highlight w:val="none"/>
          <w:u w:val="none"/>
          <w:shd w:val="clear" w:color="auto" w:fill="auto"/>
        </w:rPr>
        <w:t>。基于笔者对新课标的学习与理解，本文选取了译林版小学英语五年级上册Unit 5 What do they do?的教学案例，阐述了核心素养背景下小学英语单元整体教学的路径</w:t>
      </w:r>
      <w:r>
        <w:rPr>
          <w:rFonts w:hint="eastAsia" w:ascii="宋体" w:hAnsi="宋体" w:eastAsia="宋体" w:cs="宋体"/>
          <w:strike w:val="0"/>
          <w:dstrike w:val="0"/>
          <w:color w:val="auto"/>
          <w:szCs w:val="21"/>
          <w:highlight w:val="none"/>
          <w:u w:val="none"/>
          <w:shd w:val="clear" w:color="auto" w:fill="auto"/>
          <w:lang w:eastAsia="zh-CN"/>
        </w:rPr>
        <w:t>。</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关键词：核心素养；小学英语；单元整体教学</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新课标</w:t>
      </w:r>
      <w:r>
        <w:rPr>
          <w:rFonts w:hint="eastAsia" w:ascii="宋体" w:hAnsi="宋体" w:eastAsia="宋体" w:cs="宋体"/>
          <w:strike w:val="0"/>
          <w:dstrike w:val="0"/>
          <w:color w:val="auto"/>
          <w:szCs w:val="21"/>
          <w:highlight w:val="none"/>
          <w:u w:val="none"/>
          <w:shd w:val="clear" w:color="auto" w:fill="auto"/>
          <w:lang w:val="en-US" w:eastAsia="zh-CN"/>
        </w:rPr>
        <w:t>中指出英语</w:t>
      </w:r>
      <w:r>
        <w:rPr>
          <w:rFonts w:hint="eastAsia" w:ascii="宋体" w:hAnsi="宋体" w:eastAsia="宋体" w:cs="宋体"/>
          <w:strike w:val="0"/>
          <w:dstrike w:val="0"/>
          <w:color w:val="auto"/>
          <w:szCs w:val="21"/>
          <w:highlight w:val="none"/>
          <w:u w:val="none"/>
          <w:shd w:val="clear" w:color="auto" w:fill="auto"/>
        </w:rPr>
        <w:t>学科的核心素养包括语言能力、思维品质、文化意识和学习能力这四个方面</w:t>
      </w:r>
      <w:r>
        <w:rPr>
          <w:rFonts w:hint="eastAsia" w:ascii="宋体" w:hAnsi="宋体" w:eastAsia="宋体" w:cs="宋体"/>
          <w:strike w:val="0"/>
          <w:dstrike w:val="0"/>
          <w:color w:val="auto"/>
          <w:szCs w:val="21"/>
          <w:highlight w:val="none"/>
          <w:u w:val="none"/>
          <w:shd w:val="clear" w:color="auto" w:fill="auto"/>
          <w:lang w:eastAsia="zh-CN"/>
        </w:rPr>
        <w:t>，</w:t>
      </w:r>
      <w:r>
        <w:rPr>
          <w:rFonts w:hint="eastAsia" w:ascii="宋体" w:hAnsi="宋体" w:eastAsia="宋体" w:cs="宋体"/>
          <w:strike w:val="0"/>
          <w:dstrike w:val="0"/>
          <w:color w:val="auto"/>
          <w:szCs w:val="21"/>
          <w:highlight w:val="none"/>
          <w:u w:val="none"/>
          <w:shd w:val="clear" w:color="auto" w:fill="auto"/>
        </w:rPr>
        <w:t>提出英语课程要发挥核心素养的统领作用</w:t>
      </w:r>
      <w:r>
        <w:rPr>
          <w:rFonts w:hint="eastAsia" w:ascii="宋体" w:hAnsi="宋体" w:eastAsia="宋体" w:cs="宋体"/>
          <w:strike w:val="0"/>
          <w:dstrike w:val="0"/>
          <w:color w:val="auto"/>
          <w:szCs w:val="21"/>
          <w:highlight w:val="none"/>
          <w:u w:val="none"/>
          <w:shd w:val="clear" w:color="auto" w:fill="auto"/>
          <w:lang w:eastAsia="zh-CN"/>
        </w:rPr>
        <w:fldChar w:fldCharType="begin"/>
      </w:r>
      <w:r>
        <w:rPr>
          <w:rFonts w:hint="eastAsia" w:ascii="宋体" w:hAnsi="宋体" w:eastAsia="宋体" w:cs="宋体"/>
          <w:strike w:val="0"/>
          <w:dstrike w:val="0"/>
          <w:color w:val="auto"/>
          <w:szCs w:val="21"/>
          <w:highlight w:val="none"/>
          <w:u w:val="none"/>
          <w:shd w:val="clear" w:color="auto" w:fill="auto"/>
          <w:lang w:eastAsia="zh-CN"/>
        </w:rPr>
        <w:instrText xml:space="preserve"> REF _Ref26278 \r \h </w:instrText>
      </w:r>
      <w:r>
        <w:rPr>
          <w:rFonts w:hint="eastAsia" w:ascii="宋体" w:hAnsi="宋体" w:eastAsia="宋体" w:cs="宋体"/>
          <w:strike w:val="0"/>
          <w:dstrike w:val="0"/>
          <w:color w:val="auto"/>
          <w:szCs w:val="21"/>
          <w:highlight w:val="none"/>
          <w:u w:val="none"/>
          <w:shd w:val="clear" w:color="auto" w:fill="auto"/>
          <w:lang w:eastAsia="zh-CN"/>
        </w:rPr>
        <w:fldChar w:fldCharType="separate"/>
      </w:r>
      <w:r>
        <w:rPr>
          <w:rFonts w:hint="eastAsia" w:ascii="宋体" w:hAnsi="宋体" w:eastAsia="宋体" w:cs="宋体"/>
          <w:strike w:val="0"/>
          <w:dstrike w:val="0"/>
          <w:color w:val="auto"/>
          <w:szCs w:val="21"/>
          <w:highlight w:val="none"/>
          <w:u w:val="none"/>
          <w:shd w:val="clear" w:color="auto" w:fill="auto"/>
          <w:lang w:eastAsia="zh-CN"/>
        </w:rPr>
        <w:t>[1]</w:t>
      </w:r>
      <w:r>
        <w:rPr>
          <w:rFonts w:hint="eastAsia" w:ascii="宋体" w:hAnsi="宋体" w:eastAsia="宋体" w:cs="宋体"/>
          <w:strike w:val="0"/>
          <w:dstrike w:val="0"/>
          <w:color w:val="auto"/>
          <w:szCs w:val="21"/>
          <w:highlight w:val="none"/>
          <w:u w:val="none"/>
          <w:shd w:val="clear" w:color="auto" w:fill="auto"/>
          <w:lang w:eastAsia="zh-CN"/>
        </w:rPr>
        <w:fldChar w:fldCharType="end"/>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笔者认为通过单元整体教学可以培养学生的核心素养</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研究</w:t>
      </w:r>
      <w:r>
        <w:rPr>
          <w:rFonts w:hint="eastAsia" w:ascii="宋体" w:hAnsi="宋体" w:eastAsia="宋体" w:cs="宋体"/>
          <w:strike w:val="0"/>
          <w:dstrike w:val="0"/>
          <w:color w:val="auto"/>
          <w:szCs w:val="21"/>
          <w:highlight w:val="none"/>
          <w:u w:val="none"/>
          <w:shd w:val="clear" w:color="auto" w:fill="auto"/>
        </w:rPr>
        <w:t>核心素养背景下的小学英语单元整体教学</w:t>
      </w:r>
      <w:r>
        <w:rPr>
          <w:rFonts w:hint="eastAsia" w:ascii="宋体" w:hAnsi="宋体" w:eastAsia="宋体" w:cs="宋体"/>
          <w:strike w:val="0"/>
          <w:dstrike w:val="0"/>
          <w:color w:val="auto"/>
          <w:szCs w:val="21"/>
          <w:highlight w:val="none"/>
          <w:u w:val="none"/>
          <w:shd w:val="clear" w:color="auto" w:fill="auto"/>
          <w:lang w:val="en-US" w:eastAsia="zh-CN"/>
        </w:rPr>
        <w:t>的路径，应在一个</w:t>
      </w:r>
      <w:r>
        <w:rPr>
          <w:rFonts w:hint="eastAsia" w:ascii="宋体" w:hAnsi="宋体" w:eastAsia="宋体" w:cs="宋体"/>
          <w:strike w:val="0"/>
          <w:dstrike w:val="0"/>
          <w:color w:val="auto"/>
          <w:szCs w:val="21"/>
          <w:highlight w:val="none"/>
          <w:u w:val="none"/>
          <w:shd w:val="clear" w:color="auto" w:fill="auto"/>
        </w:rPr>
        <w:t>较为完整的学习单位中，探索单元主题意义，规划单元教学目标、课时目标、板块设计、教学活动等，逐步培养学生的</w:t>
      </w:r>
      <w:r>
        <w:rPr>
          <w:rFonts w:hint="eastAsia" w:ascii="宋体" w:hAnsi="宋体" w:eastAsia="宋体" w:cs="宋体"/>
          <w:strike w:val="0"/>
          <w:dstrike w:val="0"/>
          <w:color w:val="auto"/>
          <w:szCs w:val="21"/>
          <w:highlight w:val="none"/>
          <w:u w:val="none"/>
          <w:shd w:val="clear" w:color="auto" w:fill="auto"/>
          <w:lang w:val="en-US" w:eastAsia="zh-CN"/>
        </w:rPr>
        <w:t>英语学科核心素养，即</w:t>
      </w:r>
      <w:r>
        <w:rPr>
          <w:rFonts w:hint="eastAsia" w:ascii="宋体" w:hAnsi="宋体" w:eastAsia="宋体" w:cs="宋体"/>
          <w:strike w:val="0"/>
          <w:dstrike w:val="0"/>
          <w:color w:val="auto"/>
          <w:szCs w:val="21"/>
          <w:highlight w:val="none"/>
          <w:u w:val="none"/>
          <w:shd w:val="clear" w:color="auto" w:fill="auto"/>
        </w:rPr>
        <w:t>语言能力、思维品质、文化意识和学习能力</w:t>
      </w:r>
      <w:r>
        <w:rPr>
          <w:rFonts w:hint="eastAsia" w:ascii="宋体" w:hAnsi="宋体" w:eastAsia="宋体" w:cs="宋体"/>
          <w:strike w:val="0"/>
          <w:dstrike w:val="0"/>
          <w:color w:val="auto"/>
          <w:szCs w:val="21"/>
          <w:highlight w:val="none"/>
          <w:u w:val="none"/>
          <w:shd w:val="clear" w:color="auto" w:fill="auto"/>
          <w:lang w:val="en-US" w:eastAsia="zh-CN"/>
        </w:rPr>
        <w:t>这四个维度</w:t>
      </w:r>
      <w:r>
        <w:rPr>
          <w:rFonts w:hint="eastAsia" w:ascii="宋体" w:hAnsi="宋体" w:eastAsia="宋体" w:cs="宋体"/>
          <w:strike w:val="0"/>
          <w:dstrike w:val="0"/>
          <w:color w:val="auto"/>
          <w:szCs w:val="21"/>
          <w:highlight w:val="none"/>
          <w:u w:val="none"/>
          <w:shd w:val="clear" w:color="auto" w:fill="auto"/>
        </w:rPr>
        <w:t>。笔者</w:t>
      </w:r>
      <w:r>
        <w:rPr>
          <w:rFonts w:hint="eastAsia" w:ascii="宋体" w:hAnsi="宋体" w:eastAsia="宋体" w:cs="宋体"/>
          <w:strike w:val="0"/>
          <w:dstrike w:val="0"/>
          <w:color w:val="auto"/>
          <w:szCs w:val="21"/>
          <w:highlight w:val="none"/>
          <w:u w:val="none"/>
          <w:shd w:val="clear" w:color="auto" w:fill="auto"/>
          <w:lang w:val="en-US" w:eastAsia="zh-CN"/>
        </w:rPr>
        <w:t>以</w:t>
      </w:r>
      <w:r>
        <w:rPr>
          <w:rFonts w:hint="eastAsia" w:ascii="宋体" w:hAnsi="宋体" w:eastAsia="宋体" w:cs="宋体"/>
          <w:strike w:val="0"/>
          <w:dstrike w:val="0"/>
          <w:color w:val="auto"/>
          <w:szCs w:val="21"/>
          <w:highlight w:val="none"/>
          <w:u w:val="none"/>
          <w:shd w:val="clear" w:color="auto" w:fill="auto"/>
        </w:rPr>
        <w:t xml:space="preserve">译林版小学英语五年级上册 Unit 5 </w:t>
      </w:r>
      <w:r>
        <w:rPr>
          <w:rFonts w:hint="eastAsia" w:ascii="宋体" w:hAnsi="宋体" w:eastAsia="宋体" w:cs="宋体"/>
          <w:i/>
          <w:iCs/>
          <w:strike w:val="0"/>
          <w:dstrike w:val="0"/>
          <w:color w:val="auto"/>
          <w:szCs w:val="21"/>
          <w:highlight w:val="none"/>
          <w:u w:val="none"/>
          <w:shd w:val="clear" w:color="auto" w:fill="auto"/>
        </w:rPr>
        <w:t>What do they do？</w:t>
      </w:r>
      <w:r>
        <w:rPr>
          <w:rFonts w:hint="eastAsia" w:ascii="宋体" w:hAnsi="宋体" w:eastAsia="宋体" w:cs="宋体"/>
          <w:i w:val="0"/>
          <w:iCs w:val="0"/>
          <w:strike w:val="0"/>
          <w:dstrike w:val="0"/>
          <w:color w:val="auto"/>
          <w:szCs w:val="21"/>
          <w:highlight w:val="none"/>
          <w:u w:val="none"/>
          <w:shd w:val="clear" w:color="auto" w:fill="auto"/>
          <w:lang w:val="en-US" w:eastAsia="zh-CN"/>
        </w:rPr>
        <w:t>这一单元为例</w:t>
      </w:r>
      <w:r>
        <w:rPr>
          <w:rFonts w:hint="eastAsia" w:ascii="宋体" w:hAnsi="宋体" w:eastAsia="宋体" w:cs="宋体"/>
          <w:strike w:val="0"/>
          <w:dstrike w:val="0"/>
          <w:color w:val="auto"/>
          <w:szCs w:val="21"/>
          <w:highlight w:val="none"/>
          <w:u w:val="none"/>
          <w:shd w:val="clear" w:color="auto" w:fill="auto"/>
        </w:rPr>
        <w:t>，阐述了核心素养背景下的小学英语单元整体教学</w:t>
      </w:r>
      <w:r>
        <w:rPr>
          <w:rFonts w:hint="eastAsia" w:ascii="宋体" w:hAnsi="宋体" w:eastAsia="宋体" w:cs="宋体"/>
          <w:strike w:val="0"/>
          <w:dstrike w:val="0"/>
          <w:color w:val="auto"/>
          <w:szCs w:val="21"/>
          <w:highlight w:val="none"/>
          <w:u w:val="none"/>
          <w:shd w:val="clear" w:color="auto" w:fill="auto"/>
          <w:lang w:val="en-US" w:eastAsia="zh-CN"/>
        </w:rPr>
        <w:t>路径</w:t>
      </w:r>
      <w:r>
        <w:rPr>
          <w:rFonts w:hint="eastAsia" w:ascii="宋体" w:hAnsi="宋体" w:eastAsia="宋体" w:cs="宋体"/>
          <w:strike w:val="0"/>
          <w:dstrike w:val="0"/>
          <w:color w:val="auto"/>
          <w:szCs w:val="21"/>
          <w:highlight w:val="none"/>
          <w:u w:val="none"/>
          <w:shd w:val="clear" w:color="auto" w:fill="auto"/>
        </w:rPr>
        <w:t xml:space="preserve">。 </w:t>
      </w:r>
    </w:p>
    <w:p>
      <w:pPr>
        <w:numPr>
          <w:ilvl w:val="0"/>
          <w:numId w:val="1"/>
        </w:numPr>
        <w:rPr>
          <w:rFonts w:ascii="宋体" w:hAnsi="宋体" w:eastAsia="宋体" w:cs="宋体"/>
          <w:b/>
          <w:bCs/>
          <w:sz w:val="28"/>
          <w:szCs w:val="28"/>
          <w:highlight w:val="none"/>
        </w:rPr>
      </w:pPr>
      <w:r>
        <w:rPr>
          <w:rFonts w:hint="eastAsia" w:ascii="宋体" w:hAnsi="宋体" w:eastAsia="宋体" w:cs="宋体"/>
          <w:b/>
          <w:bCs/>
          <w:strike w:val="0"/>
          <w:dstrike w:val="0"/>
          <w:color w:val="000000"/>
          <w:sz w:val="28"/>
          <w:szCs w:val="28"/>
          <w:highlight w:val="none"/>
          <w:u w:val="none"/>
          <w:shd w:val="clear" w:color="auto" w:fill="auto"/>
        </w:rPr>
        <w:t xml:space="preserve">分析关联，确定主题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单元整体教学中，整体性蕴含着关联性，关联性是整体性的保障</w:t>
      </w:r>
      <w:r>
        <w:rPr>
          <w:rFonts w:hint="eastAsia" w:ascii="宋体" w:hAnsi="宋体" w:eastAsia="宋体" w:cs="宋体"/>
          <w:strike w:val="0"/>
          <w:dstrike w:val="0"/>
          <w:color w:val="auto"/>
          <w:szCs w:val="21"/>
          <w:highlight w:val="none"/>
          <w:u w:val="none"/>
          <w:shd w:val="clear" w:color="auto" w:fill="auto"/>
          <w:lang w:eastAsia="zh-CN"/>
        </w:rPr>
        <w:fldChar w:fldCharType="begin"/>
      </w:r>
      <w:r>
        <w:rPr>
          <w:rFonts w:hint="eastAsia" w:ascii="宋体" w:hAnsi="宋体" w:eastAsia="宋体" w:cs="宋体"/>
          <w:strike w:val="0"/>
          <w:dstrike w:val="0"/>
          <w:color w:val="auto"/>
          <w:szCs w:val="21"/>
          <w:highlight w:val="none"/>
          <w:u w:val="none"/>
          <w:shd w:val="clear" w:color="auto" w:fill="auto"/>
          <w:lang w:eastAsia="zh-CN"/>
        </w:rPr>
        <w:instrText xml:space="preserve"> REF _Ref26053 \r \h </w:instrText>
      </w:r>
      <w:r>
        <w:rPr>
          <w:rFonts w:hint="eastAsia" w:ascii="宋体" w:hAnsi="宋体" w:eastAsia="宋体" w:cs="宋体"/>
          <w:strike w:val="0"/>
          <w:dstrike w:val="0"/>
          <w:color w:val="auto"/>
          <w:szCs w:val="21"/>
          <w:highlight w:val="none"/>
          <w:u w:val="none"/>
          <w:shd w:val="clear" w:color="auto" w:fill="auto"/>
          <w:lang w:eastAsia="zh-CN"/>
        </w:rPr>
        <w:fldChar w:fldCharType="separate"/>
      </w:r>
      <w:r>
        <w:rPr>
          <w:rFonts w:hint="eastAsia" w:ascii="宋体" w:hAnsi="宋体" w:eastAsia="宋体" w:cs="宋体"/>
          <w:strike w:val="0"/>
          <w:dstrike w:val="0"/>
          <w:color w:val="auto"/>
          <w:szCs w:val="21"/>
          <w:highlight w:val="none"/>
          <w:u w:val="none"/>
          <w:shd w:val="clear" w:color="auto" w:fill="auto"/>
          <w:lang w:eastAsia="zh-CN"/>
        </w:rPr>
        <w:t>[2]</w:t>
      </w:r>
      <w:r>
        <w:rPr>
          <w:rFonts w:hint="eastAsia" w:ascii="宋体" w:hAnsi="宋体" w:eastAsia="宋体" w:cs="宋体"/>
          <w:strike w:val="0"/>
          <w:dstrike w:val="0"/>
          <w:color w:val="auto"/>
          <w:szCs w:val="21"/>
          <w:highlight w:val="none"/>
          <w:u w:val="none"/>
          <w:shd w:val="clear" w:color="auto" w:fill="auto"/>
          <w:lang w:eastAsia="zh-CN"/>
        </w:rPr>
        <w:fldChar w:fldCharType="end"/>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那么单元主题应该怎样确定呢</w:t>
      </w:r>
      <w:r>
        <w:rPr>
          <w:rFonts w:hint="eastAsia" w:ascii="宋体" w:hAnsi="宋体" w:eastAsia="宋体" w:cs="宋体"/>
          <w:strike w:val="0"/>
          <w:dstrike w:val="0"/>
          <w:color w:val="auto"/>
          <w:szCs w:val="21"/>
          <w:highlight w:val="none"/>
          <w:u w:val="none"/>
          <w:shd w:val="clear" w:color="auto" w:fill="auto"/>
        </w:rPr>
        <w:t>？首先，老师应从整体出发，分析单元内各部分主要内容、板块功能、语言结构、文本意义等方面的关联。其次，分析学生的语言能力、认知水平、心理特点与本单元的关联，以此以关联分析为依据，确定单元主题。</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auto"/>
          <w:szCs w:val="21"/>
          <w:highlight w:val="none"/>
          <w:u w:val="none"/>
          <w:shd w:val="clear" w:color="auto" w:fill="auto"/>
        </w:rPr>
        <w:t>首先，老师要从整体视角出发来整体解读单元内容。Unit 5</w:t>
      </w:r>
      <w:r>
        <w:rPr>
          <w:rFonts w:hint="eastAsia" w:ascii="宋体" w:hAnsi="宋体" w:eastAsia="宋体" w:cs="宋体"/>
          <w:i/>
          <w:iCs/>
          <w:strike w:val="0"/>
          <w:dstrike w:val="0"/>
          <w:color w:val="auto"/>
          <w:szCs w:val="21"/>
          <w:highlight w:val="none"/>
          <w:u w:val="none"/>
          <w:shd w:val="clear" w:color="auto" w:fill="auto"/>
        </w:rPr>
        <w:t xml:space="preserve"> What do they do ？</w:t>
      </w:r>
      <w:r>
        <w:rPr>
          <w:rFonts w:hint="eastAsia" w:ascii="宋体" w:hAnsi="宋体" w:eastAsia="宋体" w:cs="宋体"/>
          <w:i w:val="0"/>
          <w:iCs w:val="0"/>
          <w:strike w:val="0"/>
          <w:dstrike w:val="0"/>
          <w:color w:val="auto"/>
          <w:szCs w:val="21"/>
          <w:highlight w:val="none"/>
          <w:u w:val="none"/>
          <w:shd w:val="clear" w:color="auto" w:fill="auto"/>
          <w:lang w:val="en-US" w:eastAsia="zh-CN"/>
        </w:rPr>
        <w:t>这一单元以职业为话题</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包含</w:t>
      </w:r>
      <w:r>
        <w:rPr>
          <w:rFonts w:hint="eastAsia" w:ascii="宋体" w:hAnsi="宋体" w:eastAsia="宋体" w:cs="宋体"/>
          <w:strike w:val="0"/>
          <w:dstrike w:val="0"/>
          <w:color w:val="auto"/>
          <w:szCs w:val="21"/>
          <w:highlight w:val="none"/>
          <w:u w:val="none"/>
          <w:shd w:val="clear" w:color="auto" w:fill="auto"/>
        </w:rPr>
        <w:t>Story Time（语篇对话）、Fun Time（词句巩固）、Grammar Time（语法功能）、Cartoon Time（趣味卡通）、Sound Time（语音学习）、Culture Time（文化比较）、Checkout Time（单元检测）和Ticking Time（自我评价）。通过这8个板块的</w:t>
      </w:r>
      <w:r>
        <w:rPr>
          <w:rFonts w:hint="eastAsia" w:ascii="宋体" w:hAnsi="宋体" w:eastAsia="宋体" w:cs="宋体"/>
          <w:strike w:val="0"/>
          <w:dstrike w:val="0"/>
          <w:color w:val="000000"/>
          <w:szCs w:val="21"/>
          <w:highlight w:val="none"/>
          <w:u w:val="none"/>
          <w:shd w:val="clear" w:color="auto" w:fill="auto"/>
        </w:rPr>
        <w:t xml:space="preserve">学习，学生能够了解各类职业和相应的工作内容，并能用所学英语句型词汇进行职业话题的口语交际。除语音板块外，其余部分都职业这一话题有关。所以这一单元的主题是了解各类因此，本单元的主题为：认识职业名称和其相应的工作内容，并且要对身边每一个职业抱以尊重和感恩之心。 </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老师分析完单元内各部分的联系后，要解读学生的语言能力、认知水平、心理特点与本单元的关联。在上课前，老师以谈话的方式进行调查发现大部分学生对家人的职业内容并没有一个清晰的认识，有些学生对家人的职业不是很认同，因此无法体会每一个职业对于社会的重要性。基于此，单元主题的落脚点应依据学生实际，弥补学生未知概念，改善学生认知，促进学生核心素养的形成和发展。</w:t>
      </w:r>
    </w:p>
    <w:p>
      <w:pPr>
        <w:spacing w:line="360" w:lineRule="auto"/>
        <w:ind w:firstLine="562" w:firstLineChars="200"/>
        <w:rPr>
          <w:rFonts w:ascii="宋体" w:hAnsi="宋体" w:eastAsia="宋体" w:cs="宋体"/>
          <w:b/>
          <w:bCs/>
          <w:sz w:val="28"/>
          <w:szCs w:val="28"/>
          <w:highlight w:val="none"/>
        </w:rPr>
      </w:pPr>
      <w:r>
        <w:rPr>
          <w:rFonts w:hint="eastAsia" w:ascii="宋体" w:hAnsi="宋体" w:eastAsia="宋体" w:cs="宋体"/>
          <w:b/>
          <w:bCs/>
          <w:strike w:val="0"/>
          <w:dstrike w:val="0"/>
          <w:color w:val="000000"/>
          <w:sz w:val="28"/>
          <w:szCs w:val="28"/>
          <w:highlight w:val="none"/>
          <w:u w:val="none"/>
          <w:shd w:val="clear" w:color="auto" w:fill="auto"/>
        </w:rPr>
        <w:t xml:space="preserve">二、根据主题，确立目标 </w:t>
      </w:r>
    </w:p>
    <w:p>
      <w:pPr>
        <w:spacing w:line="400" w:lineRule="exact"/>
        <w:ind w:firstLine="420" w:firstLineChars="200"/>
        <w:rPr>
          <w:rFonts w:hint="default" w:ascii="宋体" w:hAnsi="宋体" w:eastAsia="宋体" w:cs="宋体"/>
          <w:strike w:val="0"/>
          <w:dstrike w:val="0"/>
          <w:color w:val="auto"/>
          <w:szCs w:val="21"/>
          <w:highlight w:val="none"/>
          <w:u w:val="none"/>
          <w:shd w:val="clear" w:color="auto" w:fill="auto"/>
          <w:lang w:val="en-US" w:eastAsia="zh-CN"/>
        </w:rPr>
      </w:pPr>
      <w:r>
        <w:rPr>
          <w:rFonts w:hint="eastAsia" w:ascii="宋体" w:hAnsi="宋体" w:eastAsia="宋体" w:cs="宋体"/>
          <w:strike w:val="0"/>
          <w:dstrike w:val="0"/>
          <w:color w:val="auto"/>
          <w:szCs w:val="21"/>
          <w:highlight w:val="none"/>
          <w:u w:val="none"/>
          <w:shd w:val="clear" w:color="auto" w:fill="auto"/>
        </w:rPr>
        <w:t>分析完单元各部分内容的关联及和学生的语言能力、认知水平、心理特点与本单元的关联</w:t>
      </w:r>
      <w:r>
        <w:rPr>
          <w:rFonts w:hint="eastAsia" w:ascii="宋体" w:hAnsi="宋体" w:eastAsia="宋体" w:cs="宋体"/>
          <w:strike w:val="0"/>
          <w:dstrike w:val="0"/>
          <w:color w:val="auto"/>
          <w:szCs w:val="21"/>
          <w:highlight w:val="none"/>
          <w:u w:val="none"/>
          <w:shd w:val="clear" w:color="auto" w:fill="auto"/>
          <w:lang w:val="en-US" w:eastAsia="zh-CN"/>
        </w:rPr>
        <w:t>性</w:t>
      </w:r>
      <w:r>
        <w:rPr>
          <w:rFonts w:hint="eastAsia" w:ascii="宋体" w:hAnsi="宋体" w:eastAsia="宋体" w:cs="宋体"/>
          <w:strike w:val="0"/>
          <w:dstrike w:val="0"/>
          <w:color w:val="auto"/>
          <w:szCs w:val="21"/>
          <w:highlight w:val="none"/>
          <w:u w:val="none"/>
          <w:shd w:val="clear" w:color="auto" w:fill="auto"/>
        </w:rPr>
        <w:t>后，根据单元主题，</w:t>
      </w:r>
      <w:r>
        <w:rPr>
          <w:rFonts w:hint="eastAsia" w:ascii="宋体" w:hAnsi="宋体" w:eastAsia="宋体" w:cs="宋体"/>
          <w:strike w:val="0"/>
          <w:dstrike w:val="0"/>
          <w:color w:val="auto"/>
          <w:szCs w:val="21"/>
          <w:highlight w:val="none"/>
          <w:u w:val="none"/>
          <w:shd w:val="clear" w:color="auto" w:fill="auto"/>
          <w:lang w:val="en-US" w:eastAsia="zh-CN"/>
        </w:rPr>
        <w:t>确立单元整体教学目标，能够突出</w:t>
      </w:r>
      <w:r>
        <w:rPr>
          <w:rFonts w:hint="eastAsia" w:ascii="宋体" w:hAnsi="宋体" w:eastAsia="宋体" w:cs="宋体"/>
          <w:strike w:val="0"/>
          <w:dstrike w:val="0"/>
          <w:color w:val="auto"/>
          <w:szCs w:val="21"/>
          <w:highlight w:val="none"/>
          <w:u w:val="none"/>
          <w:shd w:val="clear" w:color="auto" w:fill="auto"/>
        </w:rPr>
        <w:t>学生</w:t>
      </w:r>
      <w:r>
        <w:rPr>
          <w:rFonts w:hint="eastAsia" w:ascii="宋体" w:hAnsi="宋体" w:eastAsia="宋体" w:cs="宋体"/>
          <w:strike w:val="0"/>
          <w:dstrike w:val="0"/>
          <w:color w:val="auto"/>
          <w:szCs w:val="21"/>
          <w:highlight w:val="none"/>
          <w:u w:val="none"/>
          <w:shd w:val="clear" w:color="auto" w:fill="auto"/>
          <w:lang w:val="en-US" w:eastAsia="zh-CN"/>
        </w:rPr>
        <w:t>的</w:t>
      </w:r>
      <w:r>
        <w:rPr>
          <w:rFonts w:hint="eastAsia" w:ascii="宋体" w:hAnsi="宋体" w:eastAsia="宋体" w:cs="宋体"/>
          <w:strike w:val="0"/>
          <w:dstrike w:val="0"/>
          <w:color w:val="auto"/>
          <w:szCs w:val="21"/>
          <w:highlight w:val="none"/>
          <w:u w:val="none"/>
          <w:shd w:val="clear" w:color="auto" w:fill="auto"/>
        </w:rPr>
        <w:t>语言能力、思维品质、文化意识和学习能力</w:t>
      </w:r>
      <w:r>
        <w:rPr>
          <w:rFonts w:hint="eastAsia" w:ascii="宋体" w:hAnsi="宋体" w:eastAsia="宋体" w:cs="宋体"/>
          <w:strike w:val="0"/>
          <w:dstrike w:val="0"/>
          <w:color w:val="auto"/>
          <w:szCs w:val="21"/>
          <w:highlight w:val="none"/>
          <w:u w:val="none"/>
          <w:shd w:val="clear" w:color="auto" w:fill="auto"/>
          <w:lang w:val="en-US" w:eastAsia="zh-CN"/>
        </w:rPr>
        <w:t>相融合</w:t>
      </w:r>
      <w:r>
        <w:rPr>
          <w:rFonts w:hint="eastAsia" w:ascii="宋体" w:hAnsi="宋体" w:eastAsia="宋体" w:cs="宋体"/>
          <w:strike w:val="0"/>
          <w:dstrike w:val="0"/>
          <w:color w:val="auto"/>
          <w:szCs w:val="21"/>
          <w:highlight w:val="none"/>
          <w:u w:val="none"/>
          <w:shd w:val="clear" w:color="auto" w:fill="auto"/>
          <w:lang w:eastAsia="zh-CN"/>
        </w:rPr>
        <w:t>，</w:t>
      </w:r>
      <w:r>
        <w:rPr>
          <w:rFonts w:hint="eastAsia" w:ascii="宋体" w:hAnsi="宋体" w:eastAsia="宋体" w:cs="宋体"/>
          <w:strike w:val="0"/>
          <w:dstrike w:val="0"/>
          <w:color w:val="auto"/>
          <w:szCs w:val="21"/>
          <w:highlight w:val="none"/>
          <w:u w:val="none"/>
          <w:shd w:val="clear" w:color="auto" w:fill="auto"/>
          <w:lang w:val="en-US" w:eastAsia="zh-CN"/>
        </w:rPr>
        <w:t>同时也要有相关联的课时目标，这就保证了学生的核心素养能够得到好的发展。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lang w:val="en-US" w:eastAsia="zh-CN"/>
        </w:rPr>
        <w:t>以</w:t>
      </w:r>
      <w:r>
        <w:rPr>
          <w:rFonts w:hint="eastAsia" w:ascii="宋体" w:hAnsi="宋体" w:eastAsia="宋体" w:cs="宋体"/>
          <w:strike w:val="0"/>
          <w:dstrike w:val="0"/>
          <w:color w:val="auto"/>
          <w:szCs w:val="21"/>
          <w:highlight w:val="none"/>
          <w:u w:val="none"/>
          <w:shd w:val="clear" w:color="auto" w:fill="auto"/>
        </w:rPr>
        <w:t>培养学生的核心素养</w:t>
      </w:r>
      <w:r>
        <w:rPr>
          <w:rFonts w:hint="eastAsia" w:ascii="宋体" w:hAnsi="宋体" w:eastAsia="宋体" w:cs="宋体"/>
          <w:strike w:val="0"/>
          <w:dstrike w:val="0"/>
          <w:color w:val="auto"/>
          <w:szCs w:val="21"/>
          <w:highlight w:val="none"/>
          <w:u w:val="none"/>
          <w:shd w:val="clear" w:color="auto" w:fill="auto"/>
          <w:lang w:val="en-US" w:eastAsia="zh-CN"/>
        </w:rPr>
        <w:t>为目标</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老师</w:t>
      </w:r>
      <w:r>
        <w:rPr>
          <w:rFonts w:hint="eastAsia" w:ascii="宋体" w:hAnsi="宋体" w:eastAsia="宋体" w:cs="宋体"/>
          <w:strike w:val="0"/>
          <w:dstrike w:val="0"/>
          <w:color w:val="auto"/>
          <w:szCs w:val="21"/>
          <w:highlight w:val="none"/>
          <w:u w:val="none"/>
          <w:shd w:val="clear" w:color="auto" w:fill="auto"/>
        </w:rPr>
        <w:t>从整体解读单元教材，</w:t>
      </w:r>
      <w:r>
        <w:rPr>
          <w:rFonts w:hint="eastAsia" w:ascii="宋体" w:hAnsi="宋体" w:eastAsia="宋体" w:cs="宋体"/>
          <w:strike w:val="0"/>
          <w:dstrike w:val="0"/>
          <w:color w:val="auto"/>
          <w:szCs w:val="21"/>
          <w:highlight w:val="none"/>
          <w:u w:val="none"/>
          <w:shd w:val="clear" w:color="auto" w:fill="auto"/>
          <w:lang w:val="en-US" w:eastAsia="zh-CN"/>
        </w:rPr>
        <w:t>对本单元的整体教学目标进行确定</w:t>
      </w:r>
      <w:r>
        <w:rPr>
          <w:rFonts w:hint="eastAsia" w:ascii="宋体" w:hAnsi="宋体" w:eastAsia="宋体" w:cs="宋体"/>
          <w:strike w:val="0"/>
          <w:dstrike w:val="0"/>
          <w:color w:val="auto"/>
          <w:szCs w:val="21"/>
          <w:highlight w:val="none"/>
          <w:u w:val="none"/>
          <w:shd w:val="clear" w:color="auto" w:fill="auto"/>
        </w:rPr>
        <w:t xml:space="preserve">。  </w:t>
      </w:r>
    </w:p>
    <w:p>
      <w:pPr>
        <w:numPr>
          <w:ilvl w:val="0"/>
          <w:numId w:val="2"/>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学生能够听、说、读、写</w:t>
      </w:r>
      <w:r>
        <w:rPr>
          <w:rFonts w:hint="eastAsia" w:ascii="宋体" w:hAnsi="宋体" w:eastAsia="宋体" w:cs="宋体"/>
          <w:strike w:val="0"/>
          <w:dstrike w:val="0"/>
          <w:color w:val="auto"/>
          <w:szCs w:val="21"/>
          <w:highlight w:val="none"/>
          <w:u w:val="none"/>
          <w:shd w:val="clear" w:color="auto" w:fill="auto"/>
          <w:lang w:val="en-US" w:eastAsia="zh-CN"/>
        </w:rPr>
        <w:t>本单元的重点</w:t>
      </w:r>
      <w:r>
        <w:rPr>
          <w:rFonts w:hint="eastAsia" w:ascii="宋体" w:hAnsi="宋体" w:eastAsia="宋体" w:cs="宋体"/>
          <w:strike w:val="0"/>
          <w:dstrike w:val="0"/>
          <w:color w:val="auto"/>
          <w:szCs w:val="21"/>
          <w:highlight w:val="none"/>
          <w:u w:val="none"/>
          <w:shd w:val="clear" w:color="auto" w:fill="auto"/>
        </w:rPr>
        <w:t xml:space="preserve">词汇和句型：“What do/does… do ？”“They/He/She…”，知道并准确使用动词的第三人称单数，能在相关情境下进行职业话题的口语交际，并且进行相关话题写作。 </w:t>
      </w:r>
    </w:p>
    <w:p>
      <w:pPr>
        <w:numPr>
          <w:ilvl w:val="0"/>
          <w:numId w:val="2"/>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 xml:space="preserve">学生能够正确理解Story Time和Cartoon Time的文本内涵，了解职业名称和相对应的工作内容，理解每一份职业，对每份职业抱以尊重和感恩之心。 </w:t>
      </w:r>
    </w:p>
    <w:p>
      <w:pPr>
        <w:numPr>
          <w:ilvl w:val="0"/>
          <w:numId w:val="2"/>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学生能够</w:t>
      </w:r>
      <w:r>
        <w:rPr>
          <w:rFonts w:hint="eastAsia" w:ascii="宋体" w:hAnsi="宋体" w:eastAsia="宋体" w:cs="宋体"/>
          <w:strike w:val="0"/>
          <w:dstrike w:val="0"/>
          <w:color w:val="auto"/>
          <w:szCs w:val="21"/>
          <w:highlight w:val="none"/>
          <w:u w:val="none"/>
          <w:shd w:val="clear" w:color="auto" w:fill="auto"/>
          <w:lang w:val="en-US" w:eastAsia="zh-CN"/>
        </w:rPr>
        <w:t>掌握</w:t>
      </w:r>
      <w:r>
        <w:rPr>
          <w:rFonts w:hint="eastAsia" w:ascii="宋体" w:hAnsi="宋体" w:eastAsia="宋体" w:cs="宋体"/>
          <w:strike w:val="0"/>
          <w:dstrike w:val="0"/>
          <w:color w:val="auto"/>
          <w:szCs w:val="21"/>
          <w:highlight w:val="none"/>
          <w:u w:val="none"/>
          <w:shd w:val="clear" w:color="auto" w:fill="auto"/>
        </w:rPr>
        <w:t>字母 y 的发音</w:t>
      </w:r>
      <w:r>
        <w:rPr>
          <w:rFonts w:hint="eastAsia" w:ascii="宋体" w:hAnsi="宋体" w:eastAsia="宋体" w:cs="宋体"/>
          <w:strike w:val="0"/>
          <w:dstrike w:val="0"/>
          <w:color w:val="auto"/>
          <w:szCs w:val="21"/>
          <w:highlight w:val="none"/>
          <w:u w:val="none"/>
          <w:shd w:val="clear" w:color="auto" w:fill="auto"/>
          <w:lang w:eastAsia="zh-CN"/>
        </w:rPr>
        <w:t>，</w:t>
      </w:r>
      <w:r>
        <w:rPr>
          <w:rFonts w:hint="eastAsia" w:ascii="宋体" w:hAnsi="宋体" w:eastAsia="宋体" w:cs="宋体"/>
          <w:strike w:val="0"/>
          <w:dstrike w:val="0"/>
          <w:color w:val="auto"/>
          <w:szCs w:val="21"/>
          <w:highlight w:val="none"/>
          <w:u w:val="none"/>
          <w:shd w:val="clear" w:color="auto" w:fill="auto"/>
          <w:lang w:val="en-US" w:eastAsia="zh-CN"/>
        </w:rPr>
        <w:t>并且朗诵有关歌谣</w:t>
      </w:r>
      <w:r>
        <w:rPr>
          <w:rFonts w:hint="eastAsia" w:ascii="宋体" w:hAnsi="宋体" w:eastAsia="宋体" w:cs="宋体"/>
          <w:strike w:val="0"/>
          <w:dstrike w:val="0"/>
          <w:color w:val="auto"/>
          <w:szCs w:val="21"/>
          <w:highlight w:val="none"/>
          <w:u w:val="none"/>
          <w:shd w:val="clear" w:color="auto" w:fill="auto"/>
        </w:rPr>
        <w:t xml:space="preserve">。 </w:t>
      </w:r>
    </w:p>
    <w:p>
      <w:pPr>
        <w:numPr>
          <w:ilvl w:val="0"/>
          <w:numId w:val="2"/>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学生能了解</w:t>
      </w:r>
      <w:r>
        <w:rPr>
          <w:rFonts w:hint="eastAsia" w:ascii="宋体" w:hAnsi="宋体" w:eastAsia="宋体" w:cs="宋体"/>
          <w:strike w:val="0"/>
          <w:dstrike w:val="0"/>
          <w:color w:val="auto"/>
          <w:szCs w:val="21"/>
          <w:highlight w:val="none"/>
          <w:u w:val="none"/>
          <w:shd w:val="clear" w:color="auto" w:fill="auto"/>
          <w:lang w:val="en-US" w:eastAsia="zh-CN"/>
        </w:rPr>
        <w:t>职业在</w:t>
      </w:r>
      <w:r>
        <w:rPr>
          <w:rFonts w:hint="eastAsia" w:ascii="宋体" w:hAnsi="宋体" w:eastAsia="宋体" w:cs="宋体"/>
          <w:strike w:val="0"/>
          <w:dstrike w:val="0"/>
          <w:color w:val="auto"/>
          <w:szCs w:val="21"/>
          <w:highlight w:val="none"/>
          <w:u w:val="none"/>
          <w:shd w:val="clear" w:color="auto" w:fill="auto"/>
        </w:rPr>
        <w:t>英、美两国</w:t>
      </w:r>
      <w:r>
        <w:rPr>
          <w:rFonts w:hint="eastAsia" w:ascii="宋体" w:hAnsi="宋体" w:eastAsia="宋体" w:cs="宋体"/>
          <w:strike w:val="0"/>
          <w:dstrike w:val="0"/>
          <w:color w:val="auto"/>
          <w:szCs w:val="21"/>
          <w:highlight w:val="none"/>
          <w:u w:val="none"/>
          <w:shd w:val="clear" w:color="auto" w:fill="auto"/>
          <w:lang w:val="en-US" w:eastAsia="zh-CN"/>
        </w:rPr>
        <w:t>的</w:t>
      </w:r>
      <w:r>
        <w:rPr>
          <w:rFonts w:hint="eastAsia" w:ascii="宋体" w:hAnsi="宋体" w:eastAsia="宋体" w:cs="宋体"/>
          <w:strike w:val="0"/>
          <w:dstrike w:val="0"/>
          <w:color w:val="auto"/>
          <w:szCs w:val="21"/>
          <w:highlight w:val="none"/>
          <w:u w:val="none"/>
          <w:shd w:val="clear" w:color="auto" w:fill="auto"/>
        </w:rPr>
        <w:t>不同表达</w:t>
      </w:r>
      <w:r>
        <w:rPr>
          <w:rFonts w:hint="eastAsia" w:ascii="宋体" w:hAnsi="宋体" w:eastAsia="宋体" w:cs="宋体"/>
          <w:strike w:val="0"/>
          <w:dstrike w:val="0"/>
          <w:color w:val="auto"/>
          <w:szCs w:val="21"/>
          <w:highlight w:val="none"/>
          <w:u w:val="none"/>
          <w:shd w:val="clear" w:color="auto" w:fill="auto"/>
          <w:lang w:val="en-US" w:eastAsia="zh-CN"/>
        </w:rPr>
        <w:t>方式</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理解两国文化的差异</w:t>
      </w:r>
      <w:r>
        <w:rPr>
          <w:rFonts w:hint="eastAsia" w:ascii="宋体" w:hAnsi="宋体" w:eastAsia="宋体" w:cs="宋体"/>
          <w:strike w:val="0"/>
          <w:dstrike w:val="0"/>
          <w:color w:val="auto"/>
          <w:szCs w:val="21"/>
          <w:highlight w:val="none"/>
          <w:u w:val="none"/>
          <w:shd w:val="clear" w:color="auto" w:fill="auto"/>
        </w:rPr>
        <w:t>。</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单元的课时目标应以单元整体目标为基础，在整体目标的基础上进行细化，达成每一课时的目标，逐步实现学生单元主题的学习。在这一单元中，老师根据单元整体目标，确立如下的课时目标。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课时</w:t>
            </w:r>
          </w:p>
        </w:tc>
        <w:tc>
          <w:tcPr>
            <w:tcW w:w="6036"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vAlign w:val="center"/>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第一课时</w:t>
            </w:r>
          </w:p>
        </w:tc>
        <w:tc>
          <w:tcPr>
            <w:tcW w:w="6036"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学生能够正确听、说、读有关职业的词汇，在此基础上准确理解并流利朗读、复述语篇；能够总结谈论职业的几个方面，并尝试运用句型提问，合作学习文本；结合实际了解各职业的具体内容，对职业有一定的认识，促发了解家人职业的好奇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vAlign w:val="center"/>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第二课时</w:t>
            </w:r>
          </w:p>
        </w:tc>
        <w:tc>
          <w:tcPr>
            <w:tcW w:w="6036" w:type="dxa"/>
            <w:shd w:val="clear" w:color="auto" w:fill="auto"/>
          </w:tcPr>
          <w:p>
            <w:pPr>
              <w:spacing w:line="400" w:lineRule="exact"/>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能够说出职业类词汇的构词规律并运用规律帮助记忆；</w:t>
            </w:r>
            <w:r>
              <w:rPr>
                <w:rFonts w:hint="eastAsia" w:ascii="宋体" w:hAnsi="宋体" w:eastAsia="宋体" w:cs="宋体"/>
                <w:strike w:val="0"/>
                <w:dstrike w:val="0"/>
                <w:color w:val="auto"/>
                <w:szCs w:val="21"/>
                <w:highlight w:val="none"/>
                <w:u w:val="none"/>
                <w:shd w:val="clear" w:color="auto" w:fill="auto"/>
                <w:lang w:val="en-US" w:eastAsia="zh-CN"/>
              </w:rPr>
              <w:t>模仿文本结构谈论职业这一话题，掌握do和does这两个助动词的用法；掌握和职业有关的句型，知道动词三单的变化规则，并且举例</w:t>
            </w:r>
            <w:r>
              <w:rPr>
                <w:rFonts w:hint="eastAsia" w:ascii="宋体" w:hAnsi="宋体" w:eastAsia="宋体" w:cs="宋体"/>
                <w:strike w:val="0"/>
                <w:dstrike w:val="0"/>
                <w:color w:val="auto"/>
                <w:szCs w:val="21"/>
                <w:highlight w:val="none"/>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vAlign w:val="center"/>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第三课时</w:t>
            </w:r>
          </w:p>
        </w:tc>
        <w:tc>
          <w:tcPr>
            <w:tcW w:w="6036" w:type="dxa"/>
            <w:shd w:val="clear" w:color="auto" w:fill="auto"/>
          </w:tcPr>
          <w:p>
            <w:pPr>
              <w:spacing w:line="400" w:lineRule="exact"/>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准确听、读含字母y的单词并在韵律小诗中朗读；</w:t>
            </w:r>
            <w:r>
              <w:rPr>
                <w:rFonts w:hint="eastAsia" w:ascii="宋体" w:hAnsi="宋体" w:eastAsia="宋体" w:cs="宋体"/>
                <w:strike w:val="0"/>
                <w:dstrike w:val="0"/>
                <w:color w:val="auto"/>
                <w:szCs w:val="21"/>
                <w:highlight w:val="none"/>
                <w:u w:val="none"/>
                <w:shd w:val="clear" w:color="auto" w:fill="auto"/>
                <w:lang w:val="en-US" w:eastAsia="zh-CN"/>
              </w:rPr>
              <w:t>正确理解卡通故事的内涵，了解职业的重要性；</w:t>
            </w:r>
            <w:r>
              <w:rPr>
                <w:rFonts w:hint="eastAsia" w:ascii="宋体" w:hAnsi="宋体" w:eastAsia="宋体" w:cs="宋体"/>
                <w:strike w:val="0"/>
                <w:dstrike w:val="0"/>
                <w:color w:val="auto"/>
                <w:szCs w:val="21"/>
                <w:highlight w:val="none"/>
                <w:u w:val="none"/>
                <w:shd w:val="clear" w:color="auto" w:fill="auto"/>
              </w:rPr>
              <w:t xml:space="preserve">通过看图、听录音、对比了解英、美两国对于警察和消防员的不同表达，及其背后的文化知识，从历史角度深入了解并尊重他们。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vAlign w:val="center"/>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第四课时</w:t>
            </w:r>
          </w:p>
        </w:tc>
        <w:tc>
          <w:tcPr>
            <w:tcW w:w="6036" w:type="dxa"/>
            <w:shd w:val="clear" w:color="auto" w:fill="auto"/>
          </w:tcPr>
          <w:p>
            <w:pPr>
              <w:spacing w:line="400" w:lineRule="exact"/>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lang w:val="en-US" w:eastAsia="zh-CN"/>
              </w:rPr>
              <w:t>掌握</w:t>
            </w:r>
            <w:r>
              <w:rPr>
                <w:rFonts w:hint="eastAsia" w:ascii="宋体" w:hAnsi="宋体" w:eastAsia="宋体" w:cs="宋体"/>
                <w:strike w:val="0"/>
                <w:dstrike w:val="0"/>
                <w:color w:val="auto"/>
                <w:szCs w:val="21"/>
                <w:highlight w:val="none"/>
                <w:u w:val="none"/>
                <w:shd w:val="clear" w:color="auto" w:fill="auto"/>
              </w:rPr>
              <w:t>字母 y 在单词中的发音；能够自己说出动词三单式的变化规则并正确朗读；能用句型“What do/does… do ？”“They/He/She…”进行职业话题的问答，深入了解家人的职业，并就此话题与他人交流，在此基础上进行职业话题的写作，阐述自己对各职业的看法。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vAlign w:val="center"/>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第五课时</w:t>
            </w:r>
          </w:p>
        </w:tc>
        <w:tc>
          <w:tcPr>
            <w:tcW w:w="6036"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能总结归纳本单元有关职业的词汇和句型，并进行灵活运用，并联系自己家人，理解每份职业的艰辛从而感恩他们的付出。</w:t>
            </w:r>
          </w:p>
        </w:tc>
      </w:tr>
    </w:tbl>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lang w:val="en-US" w:eastAsia="zh-CN"/>
        </w:rPr>
        <w:t>笔者认为，老师应</w:t>
      </w:r>
      <w:r>
        <w:rPr>
          <w:rFonts w:hint="eastAsia" w:ascii="宋体" w:hAnsi="宋体" w:eastAsia="宋体" w:cs="宋体"/>
          <w:strike w:val="0"/>
          <w:dstrike w:val="0"/>
          <w:color w:val="auto"/>
          <w:szCs w:val="21"/>
          <w:highlight w:val="none"/>
          <w:u w:val="none"/>
          <w:shd w:val="clear" w:color="auto" w:fill="auto"/>
        </w:rPr>
        <w:t>根据</w:t>
      </w:r>
      <w:r>
        <w:rPr>
          <w:rFonts w:hint="eastAsia" w:ascii="宋体" w:hAnsi="宋体" w:eastAsia="宋体" w:cs="宋体"/>
          <w:strike w:val="0"/>
          <w:dstrike w:val="0"/>
          <w:color w:val="auto"/>
          <w:szCs w:val="21"/>
          <w:highlight w:val="none"/>
          <w:u w:val="none"/>
          <w:shd w:val="clear" w:color="auto" w:fill="auto"/>
          <w:lang w:val="en-US" w:eastAsia="zh-CN"/>
        </w:rPr>
        <w:t>每一</w:t>
      </w:r>
      <w:r>
        <w:rPr>
          <w:rFonts w:hint="eastAsia" w:ascii="宋体" w:hAnsi="宋体" w:eastAsia="宋体" w:cs="宋体"/>
          <w:strike w:val="0"/>
          <w:dstrike w:val="0"/>
          <w:color w:val="auto"/>
          <w:szCs w:val="21"/>
          <w:highlight w:val="none"/>
          <w:u w:val="none"/>
          <w:shd w:val="clear" w:color="auto" w:fill="auto"/>
        </w:rPr>
        <w:t>单元</w:t>
      </w:r>
      <w:r>
        <w:rPr>
          <w:rFonts w:hint="eastAsia" w:ascii="宋体" w:hAnsi="宋体" w:eastAsia="宋体" w:cs="宋体"/>
          <w:strike w:val="0"/>
          <w:dstrike w:val="0"/>
          <w:color w:val="auto"/>
          <w:szCs w:val="21"/>
          <w:highlight w:val="none"/>
          <w:u w:val="none"/>
          <w:shd w:val="clear" w:color="auto" w:fill="auto"/>
          <w:lang w:val="en-US" w:eastAsia="zh-CN"/>
        </w:rPr>
        <w:t>的</w:t>
      </w:r>
      <w:r>
        <w:rPr>
          <w:rFonts w:hint="eastAsia" w:ascii="宋体" w:hAnsi="宋体" w:eastAsia="宋体" w:cs="宋体"/>
          <w:strike w:val="0"/>
          <w:dstrike w:val="0"/>
          <w:color w:val="auto"/>
          <w:szCs w:val="21"/>
          <w:highlight w:val="none"/>
          <w:u w:val="none"/>
          <w:shd w:val="clear" w:color="auto" w:fill="auto"/>
        </w:rPr>
        <w:t>主题意义，确立</w:t>
      </w:r>
      <w:r>
        <w:rPr>
          <w:rFonts w:hint="eastAsia" w:ascii="宋体" w:hAnsi="宋体" w:eastAsia="宋体" w:cs="宋体"/>
          <w:strike w:val="0"/>
          <w:dstrike w:val="0"/>
          <w:color w:val="auto"/>
          <w:szCs w:val="21"/>
          <w:highlight w:val="none"/>
          <w:u w:val="none"/>
          <w:shd w:val="clear" w:color="auto" w:fill="auto"/>
          <w:lang w:val="en-US" w:eastAsia="zh-CN"/>
        </w:rPr>
        <w:t>分课时</w:t>
      </w:r>
      <w:r>
        <w:rPr>
          <w:rFonts w:hint="eastAsia" w:ascii="宋体" w:hAnsi="宋体" w:eastAsia="宋体" w:cs="宋体"/>
          <w:strike w:val="0"/>
          <w:dstrike w:val="0"/>
          <w:color w:val="auto"/>
          <w:szCs w:val="21"/>
          <w:highlight w:val="none"/>
          <w:u w:val="none"/>
          <w:shd w:val="clear" w:color="auto" w:fill="auto"/>
        </w:rPr>
        <w:t>目标，</w:t>
      </w:r>
      <w:r>
        <w:rPr>
          <w:rFonts w:hint="eastAsia" w:ascii="宋体" w:hAnsi="宋体" w:eastAsia="宋体" w:cs="宋体"/>
          <w:strike w:val="0"/>
          <w:dstrike w:val="0"/>
          <w:color w:val="auto"/>
          <w:szCs w:val="21"/>
          <w:highlight w:val="none"/>
          <w:u w:val="none"/>
          <w:shd w:val="clear" w:color="auto" w:fill="auto"/>
          <w:lang w:val="en-US" w:eastAsia="zh-CN"/>
        </w:rPr>
        <w:t>以促进</w:t>
      </w:r>
      <w:r>
        <w:rPr>
          <w:rFonts w:hint="eastAsia" w:ascii="宋体" w:hAnsi="宋体" w:eastAsia="宋体" w:cs="宋体"/>
          <w:strike w:val="0"/>
          <w:dstrike w:val="0"/>
          <w:color w:val="auto"/>
          <w:szCs w:val="21"/>
          <w:highlight w:val="none"/>
          <w:u w:val="none"/>
          <w:shd w:val="clear" w:color="auto" w:fill="auto"/>
        </w:rPr>
        <w:t>单元整体目标的</w:t>
      </w:r>
      <w:r>
        <w:rPr>
          <w:rFonts w:hint="eastAsia" w:ascii="宋体" w:hAnsi="宋体" w:eastAsia="宋体" w:cs="宋体"/>
          <w:strike w:val="0"/>
          <w:dstrike w:val="0"/>
          <w:color w:val="auto"/>
          <w:szCs w:val="21"/>
          <w:highlight w:val="none"/>
          <w:u w:val="none"/>
          <w:shd w:val="clear" w:color="auto" w:fill="auto"/>
          <w:lang w:val="en-US" w:eastAsia="zh-CN"/>
        </w:rPr>
        <w:t>达成</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但是要注意</w:t>
      </w:r>
      <w:r>
        <w:rPr>
          <w:rFonts w:hint="eastAsia" w:ascii="宋体" w:hAnsi="宋体" w:eastAsia="宋体" w:cs="宋体"/>
          <w:strike w:val="0"/>
          <w:dstrike w:val="0"/>
          <w:color w:val="auto"/>
          <w:szCs w:val="21"/>
          <w:highlight w:val="none"/>
          <w:u w:val="none"/>
          <w:shd w:val="clear" w:color="auto" w:fill="auto"/>
        </w:rPr>
        <w:t>，单元目标</w:t>
      </w:r>
      <w:r>
        <w:rPr>
          <w:rFonts w:hint="eastAsia" w:ascii="宋体" w:hAnsi="宋体" w:eastAsia="宋体" w:cs="宋体"/>
          <w:strike w:val="0"/>
          <w:dstrike w:val="0"/>
          <w:color w:val="auto"/>
          <w:szCs w:val="21"/>
          <w:highlight w:val="none"/>
          <w:u w:val="none"/>
          <w:shd w:val="clear" w:color="auto" w:fill="auto"/>
          <w:lang w:val="en-US" w:eastAsia="zh-CN"/>
        </w:rPr>
        <w:t>不是简单地把分课时目标相加</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而</w:t>
      </w:r>
      <w:r>
        <w:rPr>
          <w:rFonts w:hint="eastAsia" w:ascii="宋体" w:hAnsi="宋体" w:eastAsia="宋体" w:cs="宋体"/>
          <w:strike w:val="0"/>
          <w:dstrike w:val="0"/>
          <w:color w:val="auto"/>
          <w:szCs w:val="21"/>
          <w:highlight w:val="none"/>
          <w:u w:val="none"/>
          <w:shd w:val="clear" w:color="auto" w:fill="auto"/>
        </w:rPr>
        <w:t>是分课时目标的层层递进</w:t>
      </w:r>
      <w:r>
        <w:rPr>
          <w:rFonts w:hint="eastAsia" w:ascii="宋体" w:hAnsi="宋体" w:eastAsia="宋体" w:cs="宋体"/>
          <w:strike w:val="0"/>
          <w:dstrike w:val="0"/>
          <w:color w:val="auto"/>
          <w:szCs w:val="21"/>
          <w:highlight w:val="none"/>
          <w:u w:val="none"/>
          <w:shd w:val="clear" w:color="auto" w:fill="auto"/>
          <w:lang w:val="en-US" w:eastAsia="zh-CN"/>
        </w:rPr>
        <w:t>与</w:t>
      </w:r>
      <w:r>
        <w:rPr>
          <w:rFonts w:hint="eastAsia" w:ascii="宋体" w:hAnsi="宋体" w:eastAsia="宋体" w:cs="宋体"/>
          <w:strike w:val="0"/>
          <w:dstrike w:val="0"/>
          <w:color w:val="auto"/>
          <w:szCs w:val="21"/>
          <w:highlight w:val="none"/>
          <w:u w:val="none"/>
          <w:shd w:val="clear" w:color="auto" w:fill="auto"/>
        </w:rPr>
        <w:t>融合。基于单元主题意义</w:t>
      </w:r>
      <w:r>
        <w:rPr>
          <w:rFonts w:hint="eastAsia" w:ascii="宋体" w:hAnsi="宋体" w:eastAsia="宋体" w:cs="宋体"/>
          <w:strike w:val="0"/>
          <w:dstrike w:val="0"/>
          <w:color w:val="auto"/>
          <w:szCs w:val="21"/>
          <w:highlight w:val="none"/>
          <w:u w:val="none"/>
          <w:shd w:val="clear" w:color="auto" w:fill="auto"/>
          <w:lang w:val="en-US" w:eastAsia="zh-CN"/>
        </w:rPr>
        <w:t>确立的课时目标</w:t>
      </w:r>
      <w:r>
        <w:rPr>
          <w:rFonts w:hint="eastAsia" w:ascii="宋体" w:hAnsi="宋体" w:eastAsia="宋体" w:cs="宋体"/>
          <w:strike w:val="0"/>
          <w:dstrike w:val="0"/>
          <w:color w:val="auto"/>
          <w:szCs w:val="21"/>
          <w:highlight w:val="none"/>
          <w:u w:val="none"/>
          <w:shd w:val="clear" w:color="auto" w:fill="auto"/>
        </w:rPr>
        <w:t>，</w:t>
      </w:r>
      <w:r>
        <w:rPr>
          <w:rFonts w:hint="eastAsia" w:ascii="宋体" w:hAnsi="宋体" w:eastAsia="宋体" w:cs="宋体"/>
          <w:strike w:val="0"/>
          <w:dstrike w:val="0"/>
          <w:color w:val="auto"/>
          <w:szCs w:val="21"/>
          <w:highlight w:val="none"/>
          <w:u w:val="none"/>
          <w:shd w:val="clear" w:color="auto" w:fill="auto"/>
          <w:lang w:val="en-US" w:eastAsia="zh-CN"/>
        </w:rPr>
        <w:t>不断丰富表达的内容和视角，逐步增强</w:t>
      </w:r>
      <w:r>
        <w:rPr>
          <w:rFonts w:hint="eastAsia" w:ascii="宋体" w:hAnsi="宋体" w:eastAsia="宋体" w:cs="宋体"/>
          <w:strike w:val="0"/>
          <w:dstrike w:val="0"/>
          <w:color w:val="auto"/>
          <w:szCs w:val="21"/>
          <w:highlight w:val="none"/>
          <w:u w:val="none"/>
          <w:shd w:val="clear" w:color="auto" w:fill="auto"/>
        </w:rPr>
        <w:t>表达的逻辑性、连贯性、整体性和辩证性</w:t>
      </w:r>
      <w:r>
        <w:rPr>
          <w:rFonts w:hint="eastAsia" w:ascii="宋体" w:hAnsi="宋体" w:eastAsia="宋体" w:cs="宋体"/>
          <w:strike w:val="0"/>
          <w:dstrike w:val="0"/>
          <w:color w:val="auto"/>
          <w:szCs w:val="21"/>
          <w:highlight w:val="none"/>
          <w:u w:val="none"/>
          <w:shd w:val="clear" w:color="auto" w:fill="auto"/>
          <w:lang w:eastAsia="zh-CN"/>
        </w:rPr>
        <w:fldChar w:fldCharType="begin"/>
      </w:r>
      <w:r>
        <w:rPr>
          <w:rFonts w:hint="eastAsia" w:ascii="宋体" w:hAnsi="宋体" w:eastAsia="宋体" w:cs="宋体"/>
          <w:strike w:val="0"/>
          <w:dstrike w:val="0"/>
          <w:color w:val="auto"/>
          <w:szCs w:val="21"/>
          <w:highlight w:val="none"/>
          <w:u w:val="none"/>
          <w:shd w:val="clear" w:color="auto" w:fill="auto"/>
          <w:lang w:eastAsia="zh-CN"/>
        </w:rPr>
        <w:instrText xml:space="preserve"> REF _Ref26053 \r \h </w:instrText>
      </w:r>
      <w:r>
        <w:rPr>
          <w:rFonts w:hint="eastAsia" w:ascii="宋体" w:hAnsi="宋体" w:eastAsia="宋体" w:cs="宋体"/>
          <w:strike w:val="0"/>
          <w:dstrike w:val="0"/>
          <w:color w:val="auto"/>
          <w:szCs w:val="21"/>
          <w:highlight w:val="none"/>
          <w:u w:val="none"/>
          <w:shd w:val="clear" w:color="auto" w:fill="auto"/>
          <w:lang w:eastAsia="zh-CN"/>
        </w:rPr>
        <w:fldChar w:fldCharType="separate"/>
      </w:r>
      <w:r>
        <w:rPr>
          <w:rFonts w:hint="eastAsia" w:ascii="宋体" w:hAnsi="宋体" w:eastAsia="宋体" w:cs="宋体"/>
          <w:strike w:val="0"/>
          <w:dstrike w:val="0"/>
          <w:color w:val="auto"/>
          <w:szCs w:val="21"/>
          <w:highlight w:val="none"/>
          <w:u w:val="none"/>
          <w:shd w:val="clear" w:color="auto" w:fill="auto"/>
          <w:lang w:eastAsia="zh-CN"/>
        </w:rPr>
        <w:t>[2]</w:t>
      </w:r>
      <w:r>
        <w:rPr>
          <w:rFonts w:hint="eastAsia" w:ascii="宋体" w:hAnsi="宋体" w:eastAsia="宋体" w:cs="宋体"/>
          <w:strike w:val="0"/>
          <w:dstrike w:val="0"/>
          <w:color w:val="auto"/>
          <w:szCs w:val="21"/>
          <w:highlight w:val="none"/>
          <w:u w:val="none"/>
          <w:shd w:val="clear" w:color="auto" w:fill="auto"/>
          <w:lang w:eastAsia="zh-CN"/>
        </w:rPr>
        <w:fldChar w:fldCharType="end"/>
      </w:r>
      <w:r>
        <w:rPr>
          <w:rFonts w:hint="eastAsia" w:ascii="宋体" w:hAnsi="宋体" w:eastAsia="宋体" w:cs="宋体"/>
          <w:strike w:val="0"/>
          <w:dstrike w:val="0"/>
          <w:color w:val="auto"/>
          <w:szCs w:val="21"/>
          <w:highlight w:val="none"/>
          <w:u w:val="none"/>
          <w:shd w:val="clear" w:color="auto" w:fill="auto"/>
        </w:rPr>
        <w:t xml:space="preserve">。 </w:t>
      </w:r>
    </w:p>
    <w:p>
      <w:pPr>
        <w:rPr>
          <w:rFonts w:ascii="宋体" w:hAnsi="宋体" w:eastAsia="宋体" w:cs="宋体"/>
          <w:b/>
          <w:bCs/>
          <w:sz w:val="28"/>
          <w:szCs w:val="28"/>
          <w:highlight w:val="none"/>
        </w:rPr>
      </w:pPr>
      <w:r>
        <w:rPr>
          <w:rFonts w:hint="eastAsia" w:ascii="宋体" w:hAnsi="宋体" w:eastAsia="宋体" w:cs="宋体"/>
          <w:b/>
          <w:bCs/>
          <w:strike w:val="0"/>
          <w:dstrike w:val="0"/>
          <w:color w:val="000000"/>
          <w:sz w:val="28"/>
          <w:szCs w:val="28"/>
          <w:highlight w:val="none"/>
          <w:u w:val="none"/>
          <w:shd w:val="clear" w:color="auto" w:fill="auto"/>
        </w:rPr>
        <w:t xml:space="preserve">三、整合板块，理清脉络 </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ascii="宋体" w:hAnsi="宋体" w:eastAsia="宋体" w:cs="宋体"/>
          <w:strike w:val="0"/>
          <w:dstrike w:val="0"/>
          <w:color w:val="auto"/>
          <w:sz w:val="21"/>
          <w:szCs w:val="21"/>
          <w:highlight w:val="none"/>
          <w:u w:val="none"/>
          <w:shd w:val="clear" w:color="auto" w:fill="auto"/>
          <w:lang w:val="en-US" w:eastAsia="zh-CN"/>
        </w:rPr>
        <w:t>在</w:t>
      </w:r>
      <w:r>
        <w:rPr>
          <w:rFonts w:hint="eastAsia" w:ascii="宋体" w:hAnsi="宋体" w:eastAsia="宋体" w:cs="宋体"/>
          <w:strike w:val="0"/>
          <w:dstrike w:val="0"/>
          <w:color w:val="auto"/>
          <w:sz w:val="21"/>
          <w:szCs w:val="21"/>
          <w:highlight w:val="none"/>
          <w:u w:val="none"/>
          <w:shd w:val="clear" w:color="auto" w:fill="auto"/>
        </w:rPr>
        <w:t>确立了单元</w:t>
      </w:r>
      <w:r>
        <w:rPr>
          <w:rFonts w:hint="eastAsia" w:ascii="宋体" w:hAnsi="宋体" w:eastAsia="宋体" w:cs="宋体"/>
          <w:strike w:val="0"/>
          <w:dstrike w:val="0"/>
          <w:color w:val="auto"/>
          <w:sz w:val="21"/>
          <w:szCs w:val="21"/>
          <w:highlight w:val="none"/>
          <w:u w:val="none"/>
          <w:shd w:val="clear" w:color="auto" w:fill="auto"/>
          <w:lang w:val="en-US" w:eastAsia="zh-CN"/>
        </w:rPr>
        <w:t>整体教学</w:t>
      </w:r>
      <w:r>
        <w:rPr>
          <w:rFonts w:hint="eastAsia" w:ascii="宋体" w:hAnsi="宋体" w:eastAsia="宋体" w:cs="宋体"/>
          <w:strike w:val="0"/>
          <w:dstrike w:val="0"/>
          <w:color w:val="auto"/>
          <w:sz w:val="21"/>
          <w:szCs w:val="21"/>
          <w:highlight w:val="none"/>
          <w:u w:val="none"/>
          <w:shd w:val="clear" w:color="auto" w:fill="auto"/>
        </w:rPr>
        <w:t>目标和课时目标后，老师</w:t>
      </w:r>
      <w:r>
        <w:rPr>
          <w:rFonts w:hint="eastAsia" w:ascii="宋体" w:hAnsi="宋体" w:eastAsia="宋体" w:cs="宋体"/>
          <w:strike w:val="0"/>
          <w:dstrike w:val="0"/>
          <w:color w:val="auto"/>
          <w:sz w:val="21"/>
          <w:szCs w:val="21"/>
          <w:highlight w:val="none"/>
          <w:u w:val="none"/>
          <w:shd w:val="clear" w:color="auto" w:fill="auto"/>
          <w:lang w:val="en-US" w:eastAsia="zh-CN"/>
        </w:rPr>
        <w:t>要对</w:t>
      </w:r>
      <w:r>
        <w:rPr>
          <w:rFonts w:hint="eastAsia" w:ascii="宋体" w:hAnsi="宋体" w:eastAsia="宋体" w:cs="宋体"/>
          <w:strike w:val="0"/>
          <w:dstrike w:val="0"/>
          <w:color w:val="auto"/>
          <w:sz w:val="21"/>
          <w:szCs w:val="21"/>
          <w:highlight w:val="none"/>
          <w:u w:val="none"/>
          <w:shd w:val="clear" w:color="auto" w:fill="auto"/>
        </w:rPr>
        <w:t>单元内的各板块</w:t>
      </w:r>
      <w:r>
        <w:rPr>
          <w:rFonts w:hint="eastAsia" w:ascii="宋体" w:hAnsi="宋体" w:eastAsia="宋体" w:cs="宋体"/>
          <w:strike w:val="0"/>
          <w:dstrike w:val="0"/>
          <w:color w:val="auto"/>
          <w:sz w:val="21"/>
          <w:szCs w:val="21"/>
          <w:highlight w:val="none"/>
          <w:u w:val="none"/>
          <w:shd w:val="clear" w:color="auto" w:fill="auto"/>
          <w:lang w:val="en-US" w:eastAsia="zh-CN"/>
        </w:rPr>
        <w:t>进行整合</w:t>
      </w:r>
      <w:r>
        <w:rPr>
          <w:rFonts w:hint="eastAsia" w:ascii="宋体" w:hAnsi="宋体" w:eastAsia="宋体" w:cs="宋体"/>
          <w:strike w:val="0"/>
          <w:dstrike w:val="0"/>
          <w:color w:val="auto"/>
          <w:sz w:val="21"/>
          <w:szCs w:val="21"/>
          <w:highlight w:val="none"/>
          <w:u w:val="none"/>
          <w:shd w:val="clear" w:color="auto" w:fill="auto"/>
        </w:rPr>
        <w:t>，满足单元内各部分内容的关联性和发展学生核心素养的要求</w:t>
      </w:r>
      <w:r>
        <w:rPr>
          <w:rFonts w:hint="eastAsia" w:ascii="宋体" w:hAnsi="宋体" w:eastAsia="宋体" w:cs="宋体"/>
          <w:strike w:val="0"/>
          <w:dstrike w:val="0"/>
          <w:color w:val="auto"/>
          <w:sz w:val="21"/>
          <w:szCs w:val="21"/>
          <w:highlight w:val="none"/>
          <w:u w:val="none"/>
          <w:shd w:val="clear" w:color="auto" w:fill="auto"/>
          <w:lang w:eastAsia="zh-CN"/>
        </w:rPr>
        <w:t>，</w:t>
      </w:r>
      <w:r>
        <w:rPr>
          <w:rFonts w:hint="eastAsia" w:ascii="宋体" w:hAnsi="宋体" w:eastAsia="宋体" w:cs="宋体"/>
          <w:strike w:val="0"/>
          <w:dstrike w:val="0"/>
          <w:color w:val="auto"/>
          <w:sz w:val="21"/>
          <w:szCs w:val="21"/>
          <w:highlight w:val="none"/>
          <w:u w:val="none"/>
          <w:shd w:val="clear" w:color="auto" w:fill="auto"/>
          <w:lang w:val="en-US" w:eastAsia="zh-CN"/>
        </w:rPr>
        <w:t>下表是笔者</w:t>
      </w:r>
      <w:r>
        <w:rPr>
          <w:rFonts w:hint="eastAsia" w:ascii="宋体" w:hAnsi="宋体" w:eastAsia="宋体" w:cs="宋体"/>
          <w:strike w:val="0"/>
          <w:dstrike w:val="0"/>
          <w:color w:val="auto"/>
          <w:sz w:val="21"/>
          <w:szCs w:val="21"/>
          <w:highlight w:val="none"/>
          <w:u w:val="none"/>
          <w:shd w:val="clear" w:color="auto" w:fill="auto"/>
        </w:rPr>
        <w:t>对每个板块进行重组优化，</w:t>
      </w:r>
      <w:r>
        <w:rPr>
          <w:rFonts w:hint="eastAsia" w:ascii="宋体" w:hAnsi="宋体" w:eastAsia="宋体" w:cs="宋体"/>
          <w:strike w:val="0"/>
          <w:dstrike w:val="0"/>
          <w:color w:val="auto"/>
          <w:sz w:val="21"/>
          <w:szCs w:val="21"/>
          <w:highlight w:val="none"/>
          <w:u w:val="none"/>
          <w:shd w:val="clear" w:color="auto" w:fill="auto"/>
          <w:lang w:val="en-US" w:eastAsia="zh-CN"/>
        </w:rPr>
        <w:t>对各课时内容进行的编排。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课时</w:t>
            </w:r>
          </w:p>
        </w:tc>
        <w:tc>
          <w:tcPr>
            <w:tcW w:w="2065"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课型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第一课时（Story Time）</w:t>
            </w:r>
          </w:p>
        </w:tc>
        <w:tc>
          <w:tcPr>
            <w:tcW w:w="2065"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语篇阅读课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第二课时（Grammar Time, Fun Time）</w:t>
            </w:r>
          </w:p>
        </w:tc>
        <w:tc>
          <w:tcPr>
            <w:tcW w:w="2065"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语法操练课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第三课时（Sound Time, Cartoon Time, Culture Time）</w:t>
            </w:r>
          </w:p>
        </w:tc>
        <w:tc>
          <w:tcPr>
            <w:tcW w:w="2065"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综合阅读课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第四课时（Checkout Time, Ticking Time）</w:t>
            </w:r>
          </w:p>
        </w:tc>
        <w:tc>
          <w:tcPr>
            <w:tcW w:w="2065"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语言实践课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0"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第五课时（Revision）</w:t>
            </w:r>
          </w:p>
        </w:tc>
        <w:tc>
          <w:tcPr>
            <w:tcW w:w="2065"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复习课</w:t>
            </w:r>
          </w:p>
        </w:tc>
      </w:tr>
    </w:tbl>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确立好每一课时的板块和课型后，还需要确立课时主题，并且课时主题应围绕单元主题“了解身边的职业”展开，将单一碎片化的课时整合起来，以下为笔者设计的每一课时主题。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课时</w:t>
            </w:r>
          </w:p>
        </w:tc>
        <w:tc>
          <w:tcPr>
            <w:tcW w:w="4904" w:type="dxa"/>
            <w:shd w:val="clear" w:color="auto" w:fill="auto"/>
          </w:tcPr>
          <w:p>
            <w:pPr>
              <w:spacing w:line="400" w:lineRule="exact"/>
              <w:jc w:val="center"/>
              <w:rPr>
                <w:rFonts w:ascii="宋体" w:hAnsi="宋体" w:eastAsia="宋体" w:cs="宋体"/>
                <w:b/>
                <w:bCs/>
                <w:szCs w:val="21"/>
                <w:highlight w:val="none"/>
              </w:rPr>
            </w:pPr>
            <w:r>
              <w:rPr>
                <w:rFonts w:hint="eastAsia" w:ascii="宋体" w:hAnsi="宋体" w:eastAsia="宋体" w:cs="宋体"/>
                <w:b/>
                <w:bCs/>
                <w:strike w:val="0"/>
                <w:dstrike w:val="0"/>
                <w:color w:val="000000"/>
                <w:szCs w:val="21"/>
                <w:highlight w:val="none"/>
                <w:u w:val="none"/>
                <w:shd w:val="clear" w:color="auto" w:fill="auto"/>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第一课时</w:t>
            </w:r>
          </w:p>
        </w:tc>
        <w:tc>
          <w:tcPr>
            <w:tcW w:w="4904"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What do their parents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第二课时</w:t>
            </w:r>
          </w:p>
        </w:tc>
        <w:tc>
          <w:tcPr>
            <w:tcW w:w="4904"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What do they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第三课时</w:t>
            </w:r>
          </w:p>
        </w:tc>
        <w:tc>
          <w:tcPr>
            <w:tcW w:w="4904" w:type="dxa"/>
            <w:shd w:val="clear" w:color="auto" w:fill="auto"/>
          </w:tcPr>
          <w:p>
            <w:pPr>
              <w:spacing w:line="400" w:lineRule="exact"/>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What do Bobby</w:t>
            </w:r>
            <w:r>
              <w:rPr>
                <w:rFonts w:hint="default" w:ascii="宋体" w:hAnsi="宋体" w:eastAsia="宋体" w:cs="宋体"/>
                <w:strike w:val="0"/>
                <w:dstrike w:val="0"/>
                <w:color w:val="auto"/>
                <w:szCs w:val="21"/>
                <w:highlight w:val="none"/>
                <w:u w:val="none"/>
                <w:shd w:val="clear" w:color="auto" w:fill="auto"/>
                <w:lang w:val="en-US" w:eastAsia="zh-CN"/>
              </w:rPr>
              <w:t>’</w:t>
            </w:r>
            <w:r>
              <w:rPr>
                <w:rFonts w:hint="eastAsia" w:ascii="宋体" w:hAnsi="宋体" w:eastAsia="宋体" w:cs="宋体"/>
                <w:strike w:val="0"/>
                <w:dstrike w:val="0"/>
                <w:color w:val="auto"/>
                <w:szCs w:val="21"/>
                <w:highlight w:val="none"/>
                <w:u w:val="none"/>
                <w:shd w:val="clear" w:color="auto" w:fill="auto"/>
                <w:lang w:val="en-US" w:eastAsia="zh-CN"/>
              </w:rPr>
              <w:t>s</w:t>
            </w:r>
            <w:r>
              <w:rPr>
                <w:rFonts w:hint="eastAsia" w:ascii="宋体" w:hAnsi="宋体" w:eastAsia="宋体" w:cs="宋体"/>
                <w:strike w:val="0"/>
                <w:dstrike w:val="0"/>
                <w:color w:val="auto"/>
                <w:szCs w:val="21"/>
                <w:highlight w:val="none"/>
                <w:u w:val="none"/>
                <w:shd w:val="clear" w:color="auto" w:fill="auto"/>
              </w:rPr>
              <w:t xml:space="preserve"> and his friend’s fathers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第四课时</w:t>
            </w:r>
          </w:p>
        </w:tc>
        <w:tc>
          <w:tcPr>
            <w:tcW w:w="4904"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What do your family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shd w:val="clear" w:color="auto" w:fill="auto"/>
          </w:tcPr>
          <w:p>
            <w:pPr>
              <w:spacing w:line="400" w:lineRule="exact"/>
              <w:jc w:val="center"/>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第五课时</w:t>
            </w:r>
          </w:p>
        </w:tc>
        <w:tc>
          <w:tcPr>
            <w:tcW w:w="4904" w:type="dxa"/>
            <w:shd w:val="clear" w:color="auto" w:fill="auto"/>
          </w:tcPr>
          <w:p>
            <w:p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What does Mum do ？</w:t>
            </w:r>
          </w:p>
        </w:tc>
      </w:tr>
    </w:tbl>
    <w:p>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u w:val="none"/>
          <w:shd w:val="clear" w:color="auto" w:fill="auto"/>
        </w:rPr>
        <w:t>以上的五个分课时主题从文本内容延续到生活实际，由他</w:t>
      </w:r>
      <w:r>
        <w:rPr>
          <w:rFonts w:hint="eastAsia" w:ascii="宋体" w:hAnsi="宋体" w:eastAsia="宋体" w:cs="宋体"/>
          <w:strike w:val="0"/>
          <w:dstrike w:val="0"/>
          <w:color w:val="auto"/>
          <w:sz w:val="21"/>
          <w:szCs w:val="21"/>
          <w:highlight w:val="none"/>
          <w:u w:val="none"/>
          <w:shd w:val="clear" w:color="auto" w:fill="auto"/>
          <w:lang w:val="en-US" w:eastAsia="zh-CN"/>
        </w:rPr>
        <w:t>及</w:t>
      </w:r>
      <w:r>
        <w:rPr>
          <w:rFonts w:hint="eastAsia" w:ascii="宋体" w:hAnsi="宋体" w:eastAsia="宋体" w:cs="宋体"/>
          <w:strike w:val="0"/>
          <w:dstrike w:val="0"/>
          <w:color w:val="auto"/>
          <w:sz w:val="21"/>
          <w:szCs w:val="21"/>
          <w:highlight w:val="none"/>
          <w:u w:val="none"/>
          <w:shd w:val="clear" w:color="auto" w:fill="auto"/>
        </w:rPr>
        <w:t>己，既是单一的课时，又</w:t>
      </w:r>
      <w:r>
        <w:rPr>
          <w:rFonts w:hint="eastAsia" w:ascii="宋体" w:hAnsi="宋体" w:eastAsia="宋体" w:cs="宋体"/>
          <w:strike w:val="0"/>
          <w:dstrike w:val="0"/>
          <w:color w:val="auto"/>
          <w:sz w:val="21"/>
          <w:szCs w:val="21"/>
          <w:highlight w:val="none"/>
          <w:u w:val="none"/>
          <w:shd w:val="clear" w:color="auto" w:fill="auto"/>
          <w:lang w:val="en-US" w:eastAsia="zh-CN"/>
        </w:rPr>
        <w:t>环环相扣</w:t>
      </w:r>
      <w:r>
        <w:rPr>
          <w:rFonts w:hint="eastAsia" w:ascii="宋体" w:hAnsi="宋体" w:eastAsia="宋体" w:cs="宋体"/>
          <w:strike w:val="0"/>
          <w:dstrike w:val="0"/>
          <w:color w:val="auto"/>
          <w:sz w:val="21"/>
          <w:szCs w:val="21"/>
          <w:highlight w:val="none"/>
          <w:u w:val="none"/>
          <w:shd w:val="clear" w:color="auto" w:fill="auto"/>
        </w:rPr>
        <w:t>，最终指向的是单元整体教学，</w:t>
      </w:r>
      <w:r>
        <w:rPr>
          <w:rFonts w:hint="eastAsia" w:ascii="宋体" w:hAnsi="宋体" w:eastAsia="宋体" w:cs="宋体"/>
          <w:strike w:val="0"/>
          <w:dstrike w:val="0"/>
          <w:color w:val="auto"/>
          <w:sz w:val="21"/>
          <w:szCs w:val="21"/>
          <w:highlight w:val="none"/>
          <w:u w:val="none"/>
          <w:shd w:val="clear" w:color="auto" w:fill="auto"/>
          <w:lang w:val="en-US" w:eastAsia="zh-CN"/>
        </w:rPr>
        <w:t>对学生核心素养的发展起到了很好的促进作用</w:t>
      </w:r>
      <w:r>
        <w:rPr>
          <w:rFonts w:hint="eastAsia" w:ascii="宋体" w:hAnsi="宋体" w:eastAsia="宋体" w:cs="宋体"/>
          <w:strike w:val="0"/>
          <w:dstrike w:val="0"/>
          <w:color w:val="auto"/>
          <w:sz w:val="21"/>
          <w:szCs w:val="21"/>
          <w:highlight w:val="none"/>
          <w:u w:val="none"/>
          <w:shd w:val="clear" w:color="auto" w:fill="auto"/>
        </w:rPr>
        <w:t>。</w:t>
      </w:r>
    </w:p>
    <w:p>
      <w:pPr>
        <w:numPr>
          <w:ilvl w:val="0"/>
          <w:numId w:val="3"/>
        </w:numPr>
        <w:spacing w:line="360" w:lineRule="auto"/>
        <w:rPr>
          <w:rFonts w:ascii="宋体" w:hAnsi="宋体" w:eastAsia="宋体" w:cs="宋体"/>
          <w:b/>
          <w:bCs/>
          <w:sz w:val="28"/>
          <w:szCs w:val="28"/>
          <w:highlight w:val="none"/>
        </w:rPr>
      </w:pPr>
      <w:r>
        <w:rPr>
          <w:rFonts w:hint="eastAsia" w:ascii="宋体" w:hAnsi="宋体" w:eastAsia="宋体" w:cs="宋体"/>
          <w:b/>
          <w:bCs/>
          <w:strike w:val="0"/>
          <w:dstrike w:val="0"/>
          <w:color w:val="000000"/>
          <w:sz w:val="28"/>
          <w:szCs w:val="28"/>
          <w:highlight w:val="none"/>
          <w:u w:val="none"/>
          <w:shd w:val="clear" w:color="auto" w:fill="auto"/>
        </w:rPr>
        <w:t>整体设计，提高学力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新课标指出，英语学习活动是落实英语学科核心素养的主要途径</w:t>
      </w:r>
      <w:r>
        <w:rPr>
          <w:rFonts w:hint="eastAsia" w:ascii="宋体" w:hAnsi="宋体" w:eastAsia="宋体" w:cs="宋体"/>
          <w:strike w:val="0"/>
          <w:dstrike w:val="0"/>
          <w:color w:val="auto"/>
          <w:szCs w:val="21"/>
          <w:highlight w:val="none"/>
          <w:u w:val="none"/>
          <w:shd w:val="clear" w:color="auto" w:fill="auto"/>
          <w:lang w:eastAsia="zh-CN"/>
        </w:rPr>
        <w:fldChar w:fldCharType="begin"/>
      </w:r>
      <w:r>
        <w:rPr>
          <w:rFonts w:hint="eastAsia" w:ascii="宋体" w:hAnsi="宋体" w:eastAsia="宋体" w:cs="宋体"/>
          <w:strike w:val="0"/>
          <w:dstrike w:val="0"/>
          <w:color w:val="auto"/>
          <w:szCs w:val="21"/>
          <w:highlight w:val="none"/>
          <w:u w:val="none"/>
          <w:shd w:val="clear" w:color="auto" w:fill="auto"/>
          <w:lang w:eastAsia="zh-CN"/>
        </w:rPr>
        <w:instrText xml:space="preserve"> REF _Ref26278 \r \h </w:instrText>
      </w:r>
      <w:r>
        <w:rPr>
          <w:rFonts w:hint="eastAsia" w:ascii="宋体" w:hAnsi="宋体" w:eastAsia="宋体" w:cs="宋体"/>
          <w:strike w:val="0"/>
          <w:dstrike w:val="0"/>
          <w:color w:val="auto"/>
          <w:szCs w:val="21"/>
          <w:highlight w:val="none"/>
          <w:u w:val="none"/>
          <w:shd w:val="clear" w:color="auto" w:fill="auto"/>
          <w:lang w:eastAsia="zh-CN"/>
        </w:rPr>
        <w:fldChar w:fldCharType="separate"/>
      </w:r>
      <w:r>
        <w:rPr>
          <w:rFonts w:hint="eastAsia" w:ascii="宋体" w:hAnsi="宋体" w:eastAsia="宋体" w:cs="宋体"/>
          <w:strike w:val="0"/>
          <w:dstrike w:val="0"/>
          <w:color w:val="auto"/>
          <w:szCs w:val="21"/>
          <w:highlight w:val="none"/>
          <w:u w:val="none"/>
          <w:shd w:val="clear" w:color="auto" w:fill="auto"/>
          <w:lang w:eastAsia="zh-CN"/>
        </w:rPr>
        <w:t>[1]</w:t>
      </w:r>
      <w:r>
        <w:rPr>
          <w:rFonts w:hint="eastAsia" w:ascii="宋体" w:hAnsi="宋体" w:eastAsia="宋体" w:cs="宋体"/>
          <w:strike w:val="0"/>
          <w:dstrike w:val="0"/>
          <w:color w:val="auto"/>
          <w:szCs w:val="21"/>
          <w:highlight w:val="none"/>
          <w:u w:val="none"/>
          <w:shd w:val="clear" w:color="auto" w:fill="auto"/>
          <w:lang w:eastAsia="zh-CN"/>
        </w:rPr>
        <w:fldChar w:fldCharType="end"/>
      </w:r>
      <w:r>
        <w:rPr>
          <w:rFonts w:hint="eastAsia" w:ascii="宋体" w:hAnsi="宋体" w:eastAsia="宋体" w:cs="宋体"/>
          <w:strike w:val="0"/>
          <w:dstrike w:val="0"/>
          <w:color w:val="auto"/>
          <w:szCs w:val="21"/>
          <w:highlight w:val="none"/>
          <w:u w:val="none"/>
          <w:shd w:val="clear" w:color="auto" w:fill="auto"/>
        </w:rPr>
        <w:t>。老师</w:t>
      </w:r>
      <w:r>
        <w:rPr>
          <w:rFonts w:hint="eastAsia" w:ascii="宋体" w:hAnsi="宋体" w:eastAsia="宋体" w:cs="宋体"/>
          <w:strike w:val="0"/>
          <w:dstrike w:val="0"/>
          <w:color w:val="auto"/>
          <w:szCs w:val="21"/>
          <w:highlight w:val="none"/>
          <w:u w:val="none"/>
          <w:shd w:val="clear" w:color="auto" w:fill="auto"/>
          <w:lang w:val="en-US" w:eastAsia="zh-CN"/>
        </w:rPr>
        <w:t>要设计</w:t>
      </w:r>
      <w:r>
        <w:rPr>
          <w:rFonts w:hint="eastAsia" w:ascii="宋体" w:hAnsi="宋体" w:eastAsia="宋体" w:cs="宋体"/>
          <w:dstrike w:val="0"/>
          <w:color w:val="auto"/>
          <w:shd w:val="clear" w:color="auto" w:fill="auto"/>
        </w:rPr>
        <w:t>主题意义的探究活动，从学习理解到应用实践再到迁移创新，以学生已有的知识和经验为基础</w:t>
      </w:r>
      <w:r>
        <w:rPr>
          <w:rFonts w:hint="eastAsia" w:ascii="宋体" w:hAnsi="宋体" w:eastAsia="宋体" w:cs="宋体"/>
          <w:strike w:val="0"/>
          <w:dstrike w:val="0"/>
          <w:color w:val="auto"/>
          <w:szCs w:val="21"/>
          <w:highlight w:val="none"/>
          <w:u w:val="none"/>
          <w:shd w:val="clear" w:color="auto" w:fill="auto"/>
        </w:rPr>
        <w:t>引导学生梳理结构化知识，把握语言重点</w:t>
      </w:r>
      <w:r>
        <w:rPr>
          <w:rFonts w:hint="eastAsia" w:ascii="宋体" w:hAnsi="宋体" w:eastAsia="宋体" w:cs="宋体"/>
          <w:strike w:val="0"/>
          <w:dstrike w:val="0"/>
          <w:color w:val="auto"/>
          <w:szCs w:val="21"/>
          <w:highlight w:val="none"/>
          <w:u w:val="none"/>
          <w:shd w:val="clear" w:color="auto" w:fill="auto"/>
          <w:lang w:eastAsia="zh-CN"/>
        </w:rPr>
        <w:fldChar w:fldCharType="begin"/>
      </w:r>
      <w:r>
        <w:rPr>
          <w:rFonts w:hint="eastAsia" w:ascii="宋体" w:hAnsi="宋体" w:eastAsia="宋体" w:cs="宋体"/>
          <w:strike w:val="0"/>
          <w:dstrike w:val="0"/>
          <w:color w:val="auto"/>
          <w:szCs w:val="21"/>
          <w:highlight w:val="none"/>
          <w:u w:val="none"/>
          <w:shd w:val="clear" w:color="auto" w:fill="auto"/>
          <w:lang w:eastAsia="zh-CN"/>
        </w:rPr>
        <w:instrText xml:space="preserve"> REF _Ref26334 \r \h </w:instrText>
      </w:r>
      <w:r>
        <w:rPr>
          <w:rFonts w:hint="eastAsia" w:ascii="宋体" w:hAnsi="宋体" w:eastAsia="宋体" w:cs="宋体"/>
          <w:strike w:val="0"/>
          <w:dstrike w:val="0"/>
          <w:color w:val="auto"/>
          <w:szCs w:val="21"/>
          <w:highlight w:val="none"/>
          <w:u w:val="none"/>
          <w:shd w:val="clear" w:color="auto" w:fill="auto"/>
          <w:lang w:eastAsia="zh-CN"/>
        </w:rPr>
        <w:fldChar w:fldCharType="separate"/>
      </w:r>
      <w:r>
        <w:rPr>
          <w:rFonts w:hint="eastAsia" w:ascii="宋体" w:hAnsi="宋体" w:eastAsia="宋体" w:cs="宋体"/>
          <w:strike w:val="0"/>
          <w:dstrike w:val="0"/>
          <w:color w:val="auto"/>
          <w:szCs w:val="21"/>
          <w:highlight w:val="none"/>
          <w:u w:val="none"/>
          <w:shd w:val="clear" w:color="auto" w:fill="auto"/>
          <w:lang w:eastAsia="zh-CN"/>
        </w:rPr>
        <w:t>[3]</w:t>
      </w:r>
      <w:r>
        <w:rPr>
          <w:rFonts w:hint="eastAsia" w:ascii="宋体" w:hAnsi="宋体" w:eastAsia="宋体" w:cs="宋体"/>
          <w:strike w:val="0"/>
          <w:dstrike w:val="0"/>
          <w:color w:val="auto"/>
          <w:szCs w:val="21"/>
          <w:highlight w:val="none"/>
          <w:u w:val="none"/>
          <w:shd w:val="clear" w:color="auto" w:fill="auto"/>
          <w:lang w:eastAsia="zh-CN"/>
        </w:rPr>
        <w:fldChar w:fldCharType="end"/>
      </w:r>
      <w:r>
        <w:rPr>
          <w:rFonts w:hint="eastAsia" w:ascii="宋体" w:hAnsi="宋体" w:eastAsia="宋体" w:cs="宋体"/>
          <w:strike w:val="0"/>
          <w:dstrike w:val="0"/>
          <w:color w:val="auto"/>
          <w:szCs w:val="21"/>
          <w:highlight w:val="none"/>
          <w:u w:val="none"/>
          <w:shd w:val="clear" w:color="auto" w:fill="auto"/>
        </w:rPr>
        <w:t xml:space="preserve">。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学生的语言学习活动都应在一定的主题语境下进行。如本单元的第 1 课时，教师设定“了解课文人物职业”这一语境。老师</w:t>
      </w:r>
      <w:r>
        <w:rPr>
          <w:rFonts w:hint="eastAsia" w:ascii="宋体" w:hAnsi="宋体" w:eastAsia="宋体" w:cs="宋体"/>
          <w:strike w:val="0"/>
          <w:dstrike w:val="0"/>
          <w:color w:val="auto"/>
          <w:szCs w:val="21"/>
          <w:highlight w:val="none"/>
          <w:u w:val="none"/>
          <w:shd w:val="clear" w:color="auto" w:fill="auto"/>
          <w:lang w:val="en-US" w:eastAsia="zh-CN"/>
        </w:rPr>
        <w:t>为帮助学生理解文本内涵</w:t>
      </w:r>
      <w:r>
        <w:rPr>
          <w:rFonts w:hint="eastAsia" w:ascii="宋体" w:hAnsi="宋体" w:eastAsia="宋体" w:cs="宋体"/>
          <w:strike w:val="0"/>
          <w:dstrike w:val="0"/>
          <w:color w:val="auto"/>
          <w:szCs w:val="21"/>
          <w:highlight w:val="none"/>
          <w:u w:val="none"/>
          <w:shd w:val="clear" w:color="auto" w:fill="auto"/>
        </w:rPr>
        <w:t>设计</w:t>
      </w:r>
      <w:r>
        <w:rPr>
          <w:rFonts w:hint="eastAsia" w:ascii="宋体" w:hAnsi="宋体" w:eastAsia="宋体" w:cs="宋体"/>
          <w:strike w:val="0"/>
          <w:dstrike w:val="0"/>
          <w:color w:val="auto"/>
          <w:szCs w:val="21"/>
          <w:highlight w:val="none"/>
          <w:u w:val="none"/>
          <w:shd w:val="clear" w:color="auto" w:fill="auto"/>
          <w:lang w:val="en-US" w:eastAsia="zh-CN"/>
        </w:rPr>
        <w:t>以下活动</w:t>
      </w:r>
      <w:r>
        <w:rPr>
          <w:rFonts w:hint="eastAsia" w:ascii="宋体" w:hAnsi="宋体" w:eastAsia="宋体" w:cs="宋体"/>
          <w:strike w:val="0"/>
          <w:dstrike w:val="0"/>
          <w:color w:val="auto"/>
          <w:szCs w:val="21"/>
          <w:highlight w:val="none"/>
          <w:u w:val="none"/>
          <w:shd w:val="clear" w:color="auto" w:fill="auto"/>
        </w:rPr>
        <w:t xml:space="preserve">： </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以歌曲“What do you do ？”导入话题。 </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老师以自身的教师职业引入Mike的爸爸，进入文本。</w:t>
      </w:r>
      <w:bookmarkStart w:id="3" w:name="_GoBack"/>
      <w:bookmarkEnd w:id="3"/>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学生观看动画，整体感知文本。</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老师提问，学生学习麦克父母的职业细节信息。 </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学生跟读、复述麦克Mike职业，并概括谈论职业的几个维度。 </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学生尝试从以上方面自主提问，合作学习苏海父母的职业细节。 </w:t>
      </w:r>
    </w:p>
    <w:p>
      <w:pPr>
        <w:numPr>
          <w:ilvl w:val="0"/>
          <w:numId w:val="4"/>
        </w:numPr>
        <w:spacing w:line="400" w:lineRule="exact"/>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学生跟读、复述Su Hai父母职业。 </w:t>
      </w:r>
    </w:p>
    <w:p>
      <w:pPr>
        <w:numPr>
          <w:ilvl w:val="0"/>
          <w:numId w:val="4"/>
        </w:numPr>
        <w:spacing w:line="400" w:lineRule="exact"/>
        <w:rPr>
          <w:rFonts w:ascii="宋体" w:hAnsi="宋体" w:eastAsia="宋体" w:cs="宋体"/>
          <w:color w:val="auto"/>
          <w:szCs w:val="21"/>
          <w:highlight w:val="none"/>
        </w:rPr>
      </w:pPr>
      <w:r>
        <w:rPr>
          <w:rFonts w:hint="eastAsia" w:ascii="宋体" w:hAnsi="宋体" w:eastAsia="宋体" w:cs="宋体"/>
          <w:strike w:val="0"/>
          <w:dstrike w:val="0"/>
          <w:color w:val="auto"/>
          <w:szCs w:val="21"/>
          <w:highlight w:val="none"/>
          <w:u w:val="none"/>
          <w:shd w:val="clear" w:color="auto" w:fill="auto"/>
        </w:rPr>
        <w:t>学生</w:t>
      </w:r>
      <w:r>
        <w:rPr>
          <w:rFonts w:hint="eastAsia" w:ascii="宋体" w:hAnsi="宋体" w:eastAsia="宋体" w:cs="宋体"/>
          <w:strike w:val="0"/>
          <w:dstrike w:val="0"/>
          <w:color w:val="auto"/>
          <w:szCs w:val="21"/>
          <w:highlight w:val="none"/>
          <w:u w:val="none"/>
          <w:shd w:val="clear" w:color="auto" w:fill="auto"/>
          <w:lang w:val="en-US" w:eastAsia="zh-CN"/>
        </w:rPr>
        <w:t>表达</w:t>
      </w:r>
      <w:r>
        <w:rPr>
          <w:rFonts w:hint="eastAsia" w:ascii="宋体" w:hAnsi="宋体" w:eastAsia="宋体" w:cs="宋体"/>
          <w:strike w:val="0"/>
          <w:dstrike w:val="0"/>
          <w:color w:val="auto"/>
          <w:szCs w:val="21"/>
          <w:highlight w:val="none"/>
          <w:u w:val="none"/>
          <w:shd w:val="clear" w:color="auto" w:fill="auto"/>
        </w:rPr>
        <w:t>对Mike和Su Hai父母的职业</w:t>
      </w:r>
      <w:r>
        <w:rPr>
          <w:rFonts w:hint="eastAsia" w:ascii="宋体" w:hAnsi="宋体" w:eastAsia="宋体" w:cs="宋体"/>
          <w:strike w:val="0"/>
          <w:dstrike w:val="0"/>
          <w:color w:val="auto"/>
          <w:szCs w:val="21"/>
          <w:highlight w:val="none"/>
          <w:u w:val="none"/>
          <w:shd w:val="clear" w:color="auto" w:fill="auto"/>
          <w:lang w:val="en-US" w:eastAsia="zh-CN"/>
        </w:rPr>
        <w:t>的看法</w:t>
      </w:r>
      <w:r>
        <w:rPr>
          <w:rFonts w:hint="eastAsia" w:ascii="宋体" w:hAnsi="宋体" w:eastAsia="宋体" w:cs="宋体"/>
          <w:strike w:val="0"/>
          <w:dstrike w:val="0"/>
          <w:color w:val="auto"/>
          <w:szCs w:val="21"/>
          <w:highlight w:val="none"/>
          <w:u w:val="none"/>
          <w:shd w:val="clear" w:color="auto" w:fill="auto"/>
        </w:rPr>
        <w:t xml:space="preserve">。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000000"/>
          <w:szCs w:val="21"/>
          <w:highlight w:val="none"/>
          <w:u w:val="none"/>
          <w:shd w:val="clear" w:color="auto" w:fill="auto"/>
        </w:rPr>
        <w:t>学生合作学习了Mike和Su Hai父母的职业后，了解了相关职业和其工作内容，在学习词句的同时梳理了语篇结构，锻炼其思维品质，并且尝试运用所学的语言知识和文本结构自我充实，补充新知。</w:t>
      </w:r>
      <w:r>
        <w:rPr>
          <w:rFonts w:hint="eastAsia" w:ascii="宋体" w:hAnsi="宋体" w:eastAsia="宋体" w:cs="宋体"/>
          <w:strike w:val="0"/>
          <w:dstrike w:val="0"/>
          <w:color w:val="auto"/>
          <w:szCs w:val="21"/>
          <w:highlight w:val="none"/>
          <w:u w:val="none"/>
          <w:shd w:val="clear" w:color="auto" w:fill="auto"/>
        </w:rPr>
        <w:t>这样的学习理解类活动</w:t>
      </w:r>
      <w:r>
        <w:rPr>
          <w:rFonts w:hint="eastAsia" w:ascii="宋体" w:hAnsi="宋体" w:eastAsia="宋体" w:cs="宋体"/>
          <w:strike w:val="0"/>
          <w:dstrike w:val="0"/>
          <w:color w:val="auto"/>
          <w:szCs w:val="21"/>
          <w:highlight w:val="none"/>
          <w:u w:val="none"/>
          <w:shd w:val="clear" w:color="auto" w:fill="auto"/>
          <w:lang w:val="en-US" w:eastAsia="zh-CN"/>
        </w:rPr>
        <w:t>为后面课时的</w:t>
      </w:r>
      <w:r>
        <w:rPr>
          <w:rFonts w:hint="eastAsia" w:ascii="宋体" w:hAnsi="宋体" w:eastAsia="宋体" w:cs="宋体"/>
          <w:strike w:val="0"/>
          <w:dstrike w:val="0"/>
          <w:color w:val="auto"/>
          <w:szCs w:val="21"/>
          <w:highlight w:val="none"/>
          <w:u w:val="none"/>
          <w:shd w:val="clear" w:color="auto" w:fill="auto"/>
        </w:rPr>
        <w:t>应用实践</w:t>
      </w:r>
      <w:r>
        <w:rPr>
          <w:rFonts w:hint="eastAsia" w:ascii="宋体" w:hAnsi="宋体" w:eastAsia="宋体" w:cs="宋体"/>
          <w:strike w:val="0"/>
          <w:dstrike w:val="0"/>
          <w:color w:val="auto"/>
          <w:szCs w:val="21"/>
          <w:highlight w:val="none"/>
          <w:u w:val="none"/>
          <w:shd w:val="clear" w:color="auto" w:fill="auto"/>
          <w:lang w:val="en-US" w:eastAsia="zh-CN"/>
        </w:rPr>
        <w:t>类、</w:t>
      </w:r>
      <w:r>
        <w:rPr>
          <w:rFonts w:hint="eastAsia" w:ascii="宋体" w:hAnsi="宋体" w:eastAsia="宋体" w:cs="宋体"/>
          <w:strike w:val="0"/>
          <w:dstrike w:val="0"/>
          <w:color w:val="auto"/>
          <w:szCs w:val="21"/>
          <w:highlight w:val="none"/>
          <w:u w:val="none"/>
          <w:shd w:val="clear" w:color="auto" w:fill="auto"/>
        </w:rPr>
        <w:t>迁移创新</w:t>
      </w:r>
      <w:r>
        <w:rPr>
          <w:rFonts w:hint="eastAsia" w:ascii="宋体" w:hAnsi="宋体" w:eastAsia="宋体" w:cs="宋体"/>
          <w:strike w:val="0"/>
          <w:dstrike w:val="0"/>
          <w:color w:val="auto"/>
          <w:szCs w:val="21"/>
          <w:highlight w:val="none"/>
          <w:u w:val="none"/>
          <w:shd w:val="clear" w:color="auto" w:fill="auto"/>
          <w:lang w:val="en-US" w:eastAsia="zh-CN"/>
        </w:rPr>
        <w:t>类活动</w:t>
      </w:r>
      <w:r>
        <w:rPr>
          <w:rFonts w:hint="eastAsia" w:ascii="宋体" w:hAnsi="宋体" w:eastAsia="宋体" w:cs="宋体"/>
          <w:strike w:val="0"/>
          <w:dstrike w:val="0"/>
          <w:color w:val="auto"/>
          <w:szCs w:val="21"/>
          <w:highlight w:val="none"/>
          <w:u w:val="none"/>
          <w:shd w:val="clear" w:color="auto" w:fill="auto"/>
        </w:rPr>
        <w:t>打下基础。</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trike w:val="0"/>
          <w:dstrike w:val="0"/>
          <w:color w:val="000000"/>
          <w:szCs w:val="21"/>
          <w:highlight w:val="none"/>
          <w:u w:val="none"/>
          <w:shd w:val="clear" w:color="auto" w:fill="auto"/>
        </w:rPr>
        <w:t xml:space="preserve">本单元的第二、第三、第四课时笔者将其设计为应用实践类课时，在这三课时中，老师根据单元开展丰富多样的的应用实践类活动，依据学生实际，促使学生实现从文本知识向综合能力的发展。最后第五课时的复习课笔者将其作为迁移创新类活动，将单元主题和学生生活实际衔接，学生自我表达对妈妈职业的观点。第五课时作为复习课，老师将单元主题内容与学生认知和生活对接，确定为迁移创新类课时，表达对自己妈妈职业的认识和看法。在最后一个课时中，学生能够依托之前的课时学习内容，联系自身实际，综合运用所学知识表达自己的看法，最终实现学生核心素养的发展和形成。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strike w:val="0"/>
          <w:dstrike w:val="0"/>
          <w:color w:val="000000"/>
          <w:szCs w:val="21"/>
          <w:highlight w:val="none"/>
          <w:u w:val="none"/>
          <w:shd w:val="clear" w:color="auto" w:fill="auto"/>
        </w:rPr>
        <w:t>作为形成和发展学生核心素养的重要方式之一的单元整体教学，打破了传统碎片化的教学模式，确定单元主题，课时目标依托单元整天目标展开，课时主题围绕着单元主题，设计</w:t>
      </w:r>
      <w:r>
        <w:rPr>
          <w:rFonts w:hint="eastAsia" w:ascii="宋体" w:hAnsi="宋体" w:eastAsia="宋体" w:cs="宋体"/>
          <w:strike w:val="0"/>
          <w:dstrike w:val="0"/>
          <w:color w:val="auto"/>
          <w:szCs w:val="21"/>
          <w:highlight w:val="none"/>
          <w:u w:val="none"/>
          <w:shd w:val="clear" w:color="auto" w:fill="auto"/>
        </w:rPr>
        <w:t>各层次的活动，最终指向学生核心素养的发展。</w:t>
      </w:r>
    </w:p>
    <w:p>
      <w:pPr>
        <w:rPr>
          <w:rFonts w:ascii="宋体" w:hAnsi="宋体" w:eastAsia="宋体" w:cs="宋体"/>
          <w:szCs w:val="21"/>
          <w:highlight w:val="none"/>
        </w:rPr>
      </w:pPr>
    </w:p>
    <w:p>
      <w:pPr>
        <w:rPr>
          <w:rFonts w:ascii="宋体" w:hAnsi="宋体" w:eastAsia="宋体" w:cs="宋体"/>
          <w:szCs w:val="21"/>
          <w:highlight w:val="none"/>
        </w:rPr>
      </w:pPr>
      <w:r>
        <w:rPr>
          <w:rFonts w:ascii="宋体" w:hAnsi="宋体" w:eastAsia="宋体" w:cs="宋体"/>
          <w:strike w:val="0"/>
          <w:dstrike w:val="0"/>
          <w:color w:val="000000"/>
          <w:szCs w:val="21"/>
          <w:highlight w:val="none"/>
          <w:u w:val="none"/>
          <w:shd w:val="clear" w:color="auto" w:fill="auto"/>
        </w:rPr>
        <w:t xml:space="preserve">参考文献 </w:t>
      </w:r>
    </w:p>
    <w:p>
      <w:pPr>
        <w:numPr>
          <w:ilvl w:val="0"/>
          <w:numId w:val="5"/>
        </w:numPr>
        <w:rPr>
          <w:rFonts w:ascii="宋体" w:hAnsi="宋体" w:eastAsia="宋体" w:cs="宋体"/>
          <w:sz w:val="24"/>
          <w:highlight w:val="none"/>
        </w:rPr>
      </w:pPr>
      <w:bookmarkStart w:id="0" w:name="_Ref26278"/>
      <w:r>
        <w:rPr>
          <w:rFonts w:ascii="宋体" w:hAnsi="宋体" w:eastAsia="宋体" w:cs="宋体"/>
          <w:strike w:val="0"/>
          <w:dstrike w:val="0"/>
          <w:color w:val="000000"/>
          <w:sz w:val="24"/>
          <w:highlight w:val="none"/>
          <w:u w:val="none"/>
          <w:shd w:val="clear" w:color="auto" w:fill="auto"/>
        </w:rPr>
        <w:t>中华人民共和国教育部.</w:t>
      </w:r>
      <w:r>
        <w:rPr>
          <w:rFonts w:hint="eastAsia" w:ascii="宋体" w:hAnsi="宋体" w:eastAsia="宋体" w:cs="宋体"/>
          <w:strike w:val="0"/>
          <w:dstrike w:val="0"/>
          <w:color w:val="000000"/>
          <w:sz w:val="24"/>
          <w:highlight w:val="none"/>
          <w:u w:val="none"/>
          <w:shd w:val="clear" w:color="auto" w:fill="auto"/>
        </w:rPr>
        <w:t>义务教育英语课程标准</w:t>
      </w:r>
      <w:r>
        <w:rPr>
          <w:rFonts w:ascii="宋体" w:hAnsi="宋体" w:eastAsia="宋体" w:cs="宋体"/>
          <w:strike w:val="0"/>
          <w:dstrike w:val="0"/>
          <w:color w:val="000000"/>
          <w:sz w:val="24"/>
          <w:highlight w:val="none"/>
          <w:u w:val="none"/>
          <w:shd w:val="clear" w:color="auto" w:fill="auto"/>
        </w:rPr>
        <w:t>（20</w:t>
      </w:r>
      <w:r>
        <w:rPr>
          <w:rFonts w:hint="eastAsia" w:ascii="宋体" w:hAnsi="宋体" w:eastAsia="宋体" w:cs="宋体"/>
          <w:strike w:val="0"/>
          <w:dstrike w:val="0"/>
          <w:color w:val="000000"/>
          <w:sz w:val="24"/>
          <w:highlight w:val="none"/>
          <w:u w:val="none"/>
          <w:shd w:val="clear" w:color="auto" w:fill="auto"/>
        </w:rPr>
        <w:t>22版</w:t>
      </w:r>
      <w:r>
        <w:rPr>
          <w:rFonts w:ascii="宋体" w:hAnsi="宋体" w:eastAsia="宋体" w:cs="宋体"/>
          <w:strike w:val="0"/>
          <w:dstrike w:val="0"/>
          <w:color w:val="000000"/>
          <w:sz w:val="24"/>
          <w:highlight w:val="none"/>
          <w:u w:val="none"/>
          <w:shd w:val="clear" w:color="auto" w:fill="auto"/>
        </w:rPr>
        <w:t>）[</w:t>
      </w:r>
      <w:r>
        <w:rPr>
          <w:rFonts w:hint="eastAsia" w:ascii="宋体" w:hAnsi="宋体" w:eastAsia="宋体" w:cs="宋体"/>
          <w:strike w:val="0"/>
          <w:dstrike w:val="0"/>
          <w:color w:val="000000"/>
          <w:sz w:val="24"/>
          <w:highlight w:val="none"/>
          <w:u w:val="none"/>
          <w:shd w:val="clear" w:color="auto" w:fill="auto"/>
        </w:rPr>
        <w:t>S</w:t>
      </w:r>
      <w:r>
        <w:rPr>
          <w:rFonts w:ascii="宋体" w:hAnsi="宋体" w:eastAsia="宋体" w:cs="宋体"/>
          <w:strike w:val="0"/>
          <w:dstrike w:val="0"/>
          <w:color w:val="000000"/>
          <w:sz w:val="24"/>
          <w:highlight w:val="none"/>
          <w:u w:val="none"/>
          <w:shd w:val="clear" w:color="auto" w:fill="auto"/>
        </w:rPr>
        <w:t>].北京：人民教育出版社，202</w:t>
      </w:r>
      <w:r>
        <w:rPr>
          <w:rFonts w:hint="eastAsia" w:ascii="宋体" w:hAnsi="宋体" w:eastAsia="宋体" w:cs="宋体"/>
          <w:strike w:val="0"/>
          <w:dstrike w:val="0"/>
          <w:color w:val="000000"/>
          <w:sz w:val="24"/>
          <w:highlight w:val="none"/>
          <w:u w:val="none"/>
          <w:shd w:val="clear" w:color="auto" w:fill="auto"/>
        </w:rPr>
        <w:t>2</w:t>
      </w:r>
      <w:r>
        <w:rPr>
          <w:rFonts w:ascii="宋体" w:hAnsi="宋体" w:eastAsia="宋体" w:cs="宋体"/>
          <w:strike w:val="0"/>
          <w:dstrike w:val="0"/>
          <w:color w:val="000000"/>
          <w:sz w:val="24"/>
          <w:highlight w:val="none"/>
          <w:u w:val="none"/>
          <w:shd w:val="clear" w:color="auto" w:fill="auto"/>
        </w:rPr>
        <w:t xml:space="preserve">：12-63. </w:t>
      </w:r>
      <w:bookmarkEnd w:id="0"/>
    </w:p>
    <w:p>
      <w:pPr>
        <w:numPr>
          <w:ilvl w:val="0"/>
          <w:numId w:val="5"/>
        </w:numPr>
        <w:rPr>
          <w:rFonts w:ascii="宋体" w:hAnsi="宋体" w:eastAsia="宋体" w:cs="宋体"/>
          <w:sz w:val="24"/>
          <w:highlight w:val="none"/>
        </w:rPr>
      </w:pPr>
      <w:bookmarkStart w:id="1" w:name="_Ref26053"/>
      <w:r>
        <w:rPr>
          <w:rFonts w:ascii="宋体" w:hAnsi="宋体" w:eastAsia="宋体" w:cs="宋体"/>
          <w:strike w:val="0"/>
          <w:dstrike w:val="0"/>
          <w:color w:val="000000"/>
          <w:sz w:val="24"/>
          <w:highlight w:val="none"/>
          <w:u w:val="none"/>
          <w:shd w:val="clear" w:color="auto" w:fill="auto"/>
        </w:rPr>
        <w:t>李宝荣.基于主题意义的英语单元整体教学设计[</w:t>
      </w:r>
      <w:r>
        <w:rPr>
          <w:rFonts w:hint="eastAsia" w:ascii="宋体" w:hAnsi="宋体" w:eastAsia="宋体" w:cs="宋体"/>
          <w:strike w:val="0"/>
          <w:dstrike w:val="0"/>
          <w:color w:val="000000"/>
          <w:sz w:val="24"/>
          <w:highlight w:val="none"/>
          <w:u w:val="none"/>
          <w:shd w:val="clear" w:color="auto" w:fill="auto"/>
        </w:rPr>
        <w:t>J</w:t>
      </w:r>
      <w:r>
        <w:rPr>
          <w:rFonts w:ascii="宋体" w:hAnsi="宋体" w:eastAsia="宋体" w:cs="宋体"/>
          <w:strike w:val="0"/>
          <w:dstrike w:val="0"/>
          <w:color w:val="000000"/>
          <w:sz w:val="24"/>
          <w:highlight w:val="none"/>
          <w:u w:val="none"/>
          <w:shd w:val="clear" w:color="auto" w:fill="auto"/>
        </w:rPr>
        <w:t xml:space="preserve">].英语学习，2020（03）：41-44. </w:t>
      </w:r>
      <w:bookmarkEnd w:id="1"/>
    </w:p>
    <w:p>
      <w:pPr>
        <w:numPr>
          <w:ilvl w:val="0"/>
          <w:numId w:val="5"/>
        </w:numPr>
        <w:rPr>
          <w:rFonts w:ascii="宋体" w:hAnsi="宋体" w:eastAsia="宋体" w:cs="宋体"/>
          <w:sz w:val="24"/>
          <w:highlight w:val="none"/>
        </w:rPr>
      </w:pPr>
      <w:bookmarkStart w:id="2" w:name="_Ref26334"/>
      <w:r>
        <w:rPr>
          <w:rFonts w:ascii="宋体" w:hAnsi="宋体" w:eastAsia="宋体" w:cs="宋体"/>
          <w:strike w:val="0"/>
          <w:dstrike w:val="0"/>
          <w:color w:val="000000"/>
          <w:sz w:val="24"/>
          <w:highlight w:val="none"/>
          <w:u w:val="none"/>
          <w:shd w:val="clear" w:color="auto" w:fill="auto"/>
        </w:rPr>
        <w:t>王蔷，周密，蔡铭珂</w:t>
      </w:r>
      <w:r>
        <w:rPr>
          <w:rFonts w:hint="eastAsia" w:ascii="宋体" w:hAnsi="宋体" w:eastAsia="宋体" w:cs="宋体"/>
          <w:strike w:val="0"/>
          <w:dstrike w:val="0"/>
          <w:color w:val="000000"/>
          <w:sz w:val="24"/>
          <w:highlight w:val="none"/>
          <w:u w:val="none"/>
          <w:shd w:val="clear" w:color="auto" w:fill="auto"/>
        </w:rPr>
        <w:t>.</w:t>
      </w:r>
      <w:r>
        <w:rPr>
          <w:rFonts w:ascii="宋体" w:hAnsi="宋体" w:eastAsia="宋体" w:cs="宋体"/>
          <w:strike w:val="0"/>
          <w:dstrike w:val="0"/>
          <w:color w:val="000000"/>
          <w:sz w:val="24"/>
          <w:highlight w:val="none"/>
          <w:u w:val="none"/>
          <w:shd w:val="clear" w:color="auto" w:fill="auto"/>
        </w:rPr>
        <w:t>基于大观念的高中英语单元整体教学设计[</w:t>
      </w:r>
      <w:r>
        <w:rPr>
          <w:rFonts w:hint="eastAsia" w:ascii="宋体" w:hAnsi="宋体" w:eastAsia="宋体" w:cs="宋体"/>
          <w:strike w:val="0"/>
          <w:dstrike w:val="0"/>
          <w:color w:val="000000"/>
          <w:sz w:val="24"/>
          <w:highlight w:val="none"/>
          <w:u w:val="none"/>
          <w:shd w:val="clear" w:color="auto" w:fill="auto"/>
        </w:rPr>
        <w:t>J</w:t>
      </w:r>
      <w:r>
        <w:rPr>
          <w:rFonts w:ascii="宋体" w:hAnsi="宋体" w:eastAsia="宋体" w:cs="宋体"/>
          <w:strike w:val="0"/>
          <w:dstrike w:val="0"/>
          <w:color w:val="000000"/>
          <w:sz w:val="24"/>
          <w:highlight w:val="none"/>
          <w:u w:val="none"/>
          <w:shd w:val="clear" w:color="auto" w:fill="auto"/>
        </w:rPr>
        <w:t>].中小学外语教学：中学篇，2021（01）：5.</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85F82"/>
    <w:multiLevelType w:val="singleLevel"/>
    <w:tmpl w:val="92085F82"/>
    <w:lvl w:ilvl="0" w:tentative="0">
      <w:start w:val="1"/>
      <w:numFmt w:val="chineseCounting"/>
      <w:suff w:val="nothing"/>
      <w:lvlText w:val="%1、"/>
      <w:lvlJc w:val="left"/>
      <w:rPr>
        <w:rFonts w:hint="eastAsia"/>
      </w:rPr>
    </w:lvl>
  </w:abstractNum>
  <w:abstractNum w:abstractNumId="1">
    <w:nsid w:val="E9E223FD"/>
    <w:multiLevelType w:val="singleLevel"/>
    <w:tmpl w:val="E9E223FD"/>
    <w:lvl w:ilvl="0" w:tentative="0">
      <w:start w:val="1"/>
      <w:numFmt w:val="decimal"/>
      <w:suff w:val="space"/>
      <w:lvlText w:val="[%1]"/>
      <w:lvlJc w:val="left"/>
    </w:lvl>
  </w:abstractNum>
  <w:abstractNum w:abstractNumId="2">
    <w:nsid w:val="066F965A"/>
    <w:multiLevelType w:val="singleLevel"/>
    <w:tmpl w:val="066F965A"/>
    <w:lvl w:ilvl="0" w:tentative="0">
      <w:start w:val="4"/>
      <w:numFmt w:val="chineseCounting"/>
      <w:suff w:val="nothing"/>
      <w:lvlText w:val="%1、"/>
      <w:lvlJc w:val="left"/>
      <w:pPr>
        <w:ind w:left="600" w:firstLine="0"/>
      </w:pPr>
      <w:rPr>
        <w:rFonts w:hint="eastAsia"/>
      </w:rPr>
    </w:lvl>
  </w:abstractNum>
  <w:abstractNum w:abstractNumId="3">
    <w:nsid w:val="072E3D7D"/>
    <w:multiLevelType w:val="singleLevel"/>
    <w:tmpl w:val="072E3D7D"/>
    <w:lvl w:ilvl="0" w:tentative="0">
      <w:start w:val="1"/>
      <w:numFmt w:val="decimal"/>
      <w:lvlText w:val="(%1)"/>
      <w:lvlJc w:val="left"/>
      <w:pPr>
        <w:ind w:left="425" w:hanging="425"/>
      </w:pPr>
      <w:rPr>
        <w:rFonts w:hint="default"/>
      </w:rPr>
    </w:lvl>
  </w:abstractNum>
  <w:abstractNum w:abstractNumId="4">
    <w:nsid w:val="3BEC8DE8"/>
    <w:multiLevelType w:val="singleLevel"/>
    <w:tmpl w:val="3BEC8DE8"/>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MTc5OTliMDY0ODczZWM2MWQ3YzdmNTI5Zjk5OTIifQ=="/>
  </w:docVars>
  <w:rsids>
    <w:rsidRoot w:val="0EF14B96"/>
    <w:rsid w:val="0096093D"/>
    <w:rsid w:val="00BA4E2A"/>
    <w:rsid w:val="0EF14B96"/>
    <w:rsid w:val="1D9C1517"/>
    <w:rsid w:val="289C5EE3"/>
    <w:rsid w:val="322272D6"/>
    <w:rsid w:val="404A3285"/>
    <w:rsid w:val="4C5C29BF"/>
    <w:rsid w:val="7D0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rPr>
      <w:sz w:val="20"/>
      <w:szCs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3438</Words>
  <Characters>3817</Characters>
  <Lines>31</Lines>
  <Paragraphs>8</Paragraphs>
  <TotalTime>8</TotalTime>
  <ScaleCrop>false</ScaleCrop>
  <LinksUpToDate>false</LinksUpToDate>
  <CharactersWithSpaces>3925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2023-01-03T09:04:00Z</dcterms:created>
  <dc:creator>Maggie</dc:creator>
  <cp:lastModifiedBy>Maggie</cp:lastModifiedBy>
  <dcterms:modified xsi:type="dcterms:W3CDTF">2023-01-03T13:39:51Z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74D9AD2F55934FB8A1CC5DE77B4CDE19</vt:lpwstr>
  </property>
  <property fmtid="{D5CDD505-2E9C-101B-9397-08002B2CF9AE}" pid="3" name="KSOProductBuildVer">
    <vt:lpwstr>2052-11.1.0.12980</vt:lpwstr>
  </property>
</Properties>
</file>