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0719" w14:textId="77777777" w:rsidR="00FE5DA8" w:rsidRDefault="00FE5DA8" w:rsidP="00FE5DA8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9"/>
          <w:szCs w:val="29"/>
        </w:rPr>
        <w:t>常州市朝阳中学问题化学习导学案印刷招标公告</w:t>
      </w:r>
    </w:p>
    <w:p w14:paraId="1B8F40EC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为规范学校问题化学习导学案印刷保密工作，决定面向社会公开招标印刷公司，为学校问题化学习导学案印刷提供保障，欢迎有实力、有意向的印刷企业参与竞标。</w:t>
      </w:r>
    </w:p>
    <w:p w14:paraId="61BA545B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一、招标项目</w:t>
      </w:r>
    </w:p>
    <w:p w14:paraId="444310DB" w14:textId="668AFECF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常州市朝阳中学202</w:t>
      </w:r>
      <w:r w:rsidRPr="00E225B6">
        <w:rPr>
          <w:color w:val="000000" w:themeColor="text1"/>
        </w:rPr>
        <w:t>2</w:t>
      </w:r>
      <w:r w:rsidRPr="00E225B6">
        <w:rPr>
          <w:rFonts w:hint="eastAsia"/>
          <w:color w:val="000000" w:themeColor="text1"/>
        </w:rPr>
        <w:t>-202</w:t>
      </w:r>
      <w:r w:rsidRPr="00E225B6">
        <w:rPr>
          <w:color w:val="000000" w:themeColor="text1"/>
        </w:rPr>
        <w:t>3</w:t>
      </w:r>
      <w:r w:rsidRPr="00E225B6">
        <w:rPr>
          <w:rFonts w:hint="eastAsia"/>
          <w:color w:val="000000" w:themeColor="text1"/>
        </w:rPr>
        <w:t>学年第</w:t>
      </w:r>
      <w:r w:rsidR="004465CC">
        <w:rPr>
          <w:rFonts w:hint="eastAsia"/>
          <w:color w:val="000000" w:themeColor="text1"/>
        </w:rPr>
        <w:t>二</w:t>
      </w:r>
      <w:r w:rsidRPr="00E225B6">
        <w:rPr>
          <w:rFonts w:hint="eastAsia"/>
          <w:color w:val="000000" w:themeColor="text1"/>
        </w:rPr>
        <w:t>学期问题化学习导学案印刷项目</w:t>
      </w:r>
    </w:p>
    <w:p w14:paraId="5BEA8DAE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二、投标要求</w:t>
      </w:r>
    </w:p>
    <w:p w14:paraId="504A2A2C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1、遵守国家有关法律法规，无违法违纪行为，有良好的企业信誉；</w:t>
      </w:r>
    </w:p>
    <w:p w14:paraId="4840AB48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2、营业执照、行业许可证等相关印制作资质。</w:t>
      </w:r>
    </w:p>
    <w:p w14:paraId="73F7C611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三、投标文件组成</w:t>
      </w:r>
    </w:p>
    <w:p w14:paraId="03765D03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1、提供营业执照副本、经营许可证、组织机构代码证副本（三证合一外）。</w:t>
      </w:r>
    </w:p>
    <w:p w14:paraId="6EDADFAE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2、学案印刷报价。（具体要求见附表）</w:t>
      </w:r>
    </w:p>
    <w:p w14:paraId="5DC3FAC3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四、评标办法</w:t>
      </w:r>
    </w:p>
    <w:p w14:paraId="4278020D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1、本次招标采用合理单价、总和低价中标。</w:t>
      </w:r>
    </w:p>
    <w:p w14:paraId="10F38631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2、付款方式：采用总价包干，所有制作数量、质量验收合格后一次性付清。</w:t>
      </w:r>
    </w:p>
    <w:p w14:paraId="696FB4A1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五、招标程序</w:t>
      </w:r>
    </w:p>
    <w:p w14:paraId="76E95FEF" w14:textId="4936C831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1、202</w:t>
      </w:r>
      <w:r>
        <w:rPr>
          <w:rFonts w:ascii="宋体" w:eastAsia="宋体" w:hAnsi="宋体" w:cs="宋体"/>
          <w:color w:val="333333"/>
          <w:kern w:val="0"/>
        </w:rPr>
        <w:t>3</w:t>
      </w:r>
      <w:r w:rsidRPr="006B1019">
        <w:rPr>
          <w:rFonts w:ascii="宋体" w:eastAsia="宋体" w:hAnsi="宋体" w:cs="宋体" w:hint="eastAsia"/>
          <w:color w:val="333333"/>
          <w:kern w:val="0"/>
        </w:rPr>
        <w:t>年</w:t>
      </w:r>
      <w:r>
        <w:rPr>
          <w:rFonts w:ascii="宋体" w:eastAsia="宋体" w:hAnsi="宋体" w:cs="宋体"/>
          <w:color w:val="333333"/>
          <w:kern w:val="0"/>
        </w:rPr>
        <w:t>1</w:t>
      </w:r>
      <w:r w:rsidRPr="006B1019">
        <w:rPr>
          <w:rFonts w:ascii="宋体" w:eastAsia="宋体" w:hAnsi="宋体" w:cs="宋体" w:hint="eastAsia"/>
          <w:color w:val="333333"/>
          <w:kern w:val="0"/>
        </w:rPr>
        <w:t>月</w:t>
      </w:r>
      <w:r>
        <w:rPr>
          <w:rFonts w:ascii="宋体" w:eastAsia="宋体" w:hAnsi="宋体" w:cs="宋体"/>
          <w:color w:val="333333"/>
          <w:kern w:val="0"/>
        </w:rPr>
        <w:t>1</w:t>
      </w:r>
      <w:r w:rsidR="00BB793F">
        <w:rPr>
          <w:rFonts w:ascii="宋体" w:eastAsia="宋体" w:hAnsi="宋体" w:cs="宋体"/>
          <w:color w:val="333333"/>
          <w:kern w:val="0"/>
        </w:rPr>
        <w:t>5</w:t>
      </w:r>
      <w:r w:rsidRPr="006B1019">
        <w:rPr>
          <w:rFonts w:ascii="宋体" w:eastAsia="宋体" w:hAnsi="宋体" w:cs="宋体" w:hint="eastAsia"/>
          <w:color w:val="333333"/>
          <w:kern w:val="0"/>
        </w:rPr>
        <w:t>日，发布招标公告。</w:t>
      </w:r>
    </w:p>
    <w:p w14:paraId="721242A4" w14:textId="4D04AA57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2、202</w:t>
      </w:r>
      <w:r>
        <w:rPr>
          <w:rFonts w:ascii="宋体" w:eastAsia="宋体" w:hAnsi="宋体" w:cs="宋体"/>
          <w:color w:val="333333"/>
          <w:kern w:val="0"/>
        </w:rPr>
        <w:t>3</w:t>
      </w:r>
      <w:r w:rsidRPr="006B1019">
        <w:rPr>
          <w:rFonts w:ascii="宋体" w:eastAsia="宋体" w:hAnsi="宋体" w:cs="宋体" w:hint="eastAsia"/>
          <w:color w:val="333333"/>
          <w:kern w:val="0"/>
        </w:rPr>
        <w:t>年</w:t>
      </w:r>
      <w:r>
        <w:rPr>
          <w:rFonts w:ascii="宋体" w:eastAsia="宋体" w:hAnsi="宋体" w:cs="宋体"/>
          <w:color w:val="333333"/>
          <w:kern w:val="0"/>
        </w:rPr>
        <w:t>1</w:t>
      </w:r>
      <w:r w:rsidRPr="006B1019">
        <w:rPr>
          <w:rFonts w:ascii="宋体" w:eastAsia="宋体" w:hAnsi="宋体" w:cs="宋体" w:hint="eastAsia"/>
          <w:color w:val="333333"/>
          <w:kern w:val="0"/>
        </w:rPr>
        <w:t>月</w:t>
      </w:r>
      <w:r>
        <w:rPr>
          <w:rFonts w:ascii="宋体" w:eastAsia="宋体" w:hAnsi="宋体" w:cs="宋体"/>
          <w:color w:val="333333"/>
          <w:kern w:val="0"/>
        </w:rPr>
        <w:t>1</w:t>
      </w:r>
      <w:r w:rsidR="00BB793F">
        <w:rPr>
          <w:rFonts w:ascii="宋体" w:eastAsia="宋体" w:hAnsi="宋体" w:cs="宋体"/>
          <w:color w:val="333333"/>
          <w:kern w:val="0"/>
        </w:rPr>
        <w:t>8</w:t>
      </w:r>
      <w:r w:rsidRPr="006B1019">
        <w:rPr>
          <w:rFonts w:ascii="宋体" w:eastAsia="宋体" w:hAnsi="宋体" w:cs="宋体" w:hint="eastAsia"/>
          <w:color w:val="333333"/>
          <w:kern w:val="0"/>
        </w:rPr>
        <w:t>日上午10:00前交投标文件【密封并在骑缝处盖章】。</w:t>
      </w:r>
    </w:p>
    <w:p w14:paraId="4193804B" w14:textId="6265465E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3、202</w:t>
      </w:r>
      <w:r>
        <w:rPr>
          <w:rFonts w:ascii="宋体" w:eastAsia="宋体" w:hAnsi="宋体" w:cs="宋体"/>
          <w:color w:val="333333"/>
          <w:kern w:val="0"/>
        </w:rPr>
        <w:t>3</w:t>
      </w:r>
      <w:r w:rsidRPr="006B1019">
        <w:rPr>
          <w:rFonts w:ascii="宋体" w:eastAsia="宋体" w:hAnsi="宋体" w:cs="宋体" w:hint="eastAsia"/>
          <w:color w:val="333333"/>
          <w:kern w:val="0"/>
        </w:rPr>
        <w:t>年</w:t>
      </w:r>
      <w:r>
        <w:rPr>
          <w:rFonts w:ascii="宋体" w:eastAsia="宋体" w:hAnsi="宋体" w:cs="宋体"/>
          <w:color w:val="333333"/>
          <w:kern w:val="0"/>
        </w:rPr>
        <w:t>1</w:t>
      </w:r>
      <w:r w:rsidRPr="006B1019">
        <w:rPr>
          <w:rFonts w:ascii="宋体" w:eastAsia="宋体" w:hAnsi="宋体" w:cs="宋体" w:hint="eastAsia"/>
          <w:color w:val="333333"/>
          <w:kern w:val="0"/>
        </w:rPr>
        <w:t>月</w:t>
      </w:r>
      <w:r w:rsidR="00BB793F">
        <w:rPr>
          <w:rFonts w:ascii="宋体" w:eastAsia="宋体" w:hAnsi="宋体" w:cs="宋体"/>
          <w:color w:val="333333"/>
          <w:kern w:val="0"/>
        </w:rPr>
        <w:t>18</w:t>
      </w:r>
      <w:r w:rsidRPr="006B1019">
        <w:rPr>
          <w:rFonts w:ascii="宋体" w:eastAsia="宋体" w:hAnsi="宋体" w:cs="宋体" w:hint="eastAsia"/>
          <w:color w:val="333333"/>
          <w:kern w:val="0"/>
        </w:rPr>
        <w:t>日上午10:00招标小组开标评审，并公示中标单位。</w:t>
      </w:r>
    </w:p>
    <w:p w14:paraId="52AD9AAE" w14:textId="34B5B86D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4、202</w:t>
      </w:r>
      <w:r>
        <w:rPr>
          <w:rFonts w:ascii="宋体" w:eastAsia="宋体" w:hAnsi="宋体" w:cs="宋体"/>
          <w:color w:val="333333"/>
          <w:kern w:val="0"/>
        </w:rPr>
        <w:t>3</w:t>
      </w:r>
      <w:r w:rsidRPr="006B1019">
        <w:rPr>
          <w:rFonts w:ascii="宋体" w:eastAsia="宋体" w:hAnsi="宋体" w:cs="宋体" w:hint="eastAsia"/>
          <w:color w:val="333333"/>
          <w:kern w:val="0"/>
        </w:rPr>
        <w:t>年</w:t>
      </w:r>
      <w:r>
        <w:rPr>
          <w:rFonts w:ascii="宋体" w:eastAsia="宋体" w:hAnsi="宋体" w:cs="宋体"/>
          <w:color w:val="333333"/>
          <w:kern w:val="0"/>
        </w:rPr>
        <w:t>1</w:t>
      </w:r>
      <w:r w:rsidRPr="006B1019">
        <w:rPr>
          <w:rFonts w:ascii="宋体" w:eastAsia="宋体" w:hAnsi="宋体" w:cs="宋体" w:hint="eastAsia"/>
          <w:color w:val="333333"/>
          <w:kern w:val="0"/>
        </w:rPr>
        <w:t>月</w:t>
      </w:r>
      <w:r>
        <w:rPr>
          <w:rFonts w:ascii="宋体" w:eastAsia="宋体" w:hAnsi="宋体" w:cs="宋体"/>
          <w:color w:val="333333"/>
          <w:kern w:val="0"/>
        </w:rPr>
        <w:t>1</w:t>
      </w:r>
      <w:r w:rsidR="00BB793F">
        <w:rPr>
          <w:rFonts w:ascii="宋体" w:eastAsia="宋体" w:hAnsi="宋体" w:cs="宋体"/>
          <w:color w:val="333333"/>
          <w:kern w:val="0"/>
        </w:rPr>
        <w:t>8</w:t>
      </w:r>
      <w:r w:rsidRPr="006B1019">
        <w:rPr>
          <w:rFonts w:ascii="宋体" w:eastAsia="宋体" w:hAnsi="宋体" w:cs="宋体" w:hint="eastAsia"/>
          <w:color w:val="333333"/>
          <w:kern w:val="0"/>
        </w:rPr>
        <w:t>日，发放中标通知书，并于五天内与中标单位签订服务合同。</w:t>
      </w:r>
    </w:p>
    <w:p w14:paraId="6913F274" w14:textId="77777777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5、开标地点：常州市朝阳中学行政楼二楼会议室</w:t>
      </w:r>
    </w:p>
    <w:p w14:paraId="3D4945E6" w14:textId="77777777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6、联系人：赵老师</w:t>
      </w:r>
    </w:p>
    <w:p w14:paraId="3F0B68C3" w14:textId="77777777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7、联系电话：18932399233</w:t>
      </w:r>
    </w:p>
    <w:p w14:paraId="33BEE35F" w14:textId="77777777" w:rsidR="004465CC" w:rsidRPr="006B1019" w:rsidRDefault="004465CC" w:rsidP="004465CC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8、学校对未中标者的落选不做任何解释。</w:t>
      </w:r>
    </w:p>
    <w:p w14:paraId="3D2587E2" w14:textId="77777777" w:rsidR="004465CC" w:rsidRPr="006B1019" w:rsidRDefault="004465CC" w:rsidP="004465CC">
      <w:pPr>
        <w:widowControl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 </w:t>
      </w:r>
    </w:p>
    <w:p w14:paraId="63DAB0CE" w14:textId="77777777" w:rsidR="004465CC" w:rsidRPr="006B1019" w:rsidRDefault="004465CC" w:rsidP="004465CC">
      <w:pPr>
        <w:widowControl/>
        <w:jc w:val="righ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常州市朝阳中学</w:t>
      </w:r>
    </w:p>
    <w:p w14:paraId="57BDC885" w14:textId="1C962C9B" w:rsidR="004465CC" w:rsidRPr="006B1019" w:rsidRDefault="004465CC" w:rsidP="004465CC">
      <w:pPr>
        <w:widowControl/>
        <w:jc w:val="righ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6B1019">
        <w:rPr>
          <w:rFonts w:ascii="宋体" w:eastAsia="宋体" w:hAnsi="宋体" w:cs="宋体" w:hint="eastAsia"/>
          <w:color w:val="333333"/>
          <w:kern w:val="0"/>
        </w:rPr>
        <w:t>202</w:t>
      </w:r>
      <w:r>
        <w:rPr>
          <w:rFonts w:ascii="宋体" w:eastAsia="宋体" w:hAnsi="宋体" w:cs="宋体"/>
          <w:color w:val="333333"/>
          <w:kern w:val="0"/>
        </w:rPr>
        <w:t>3</w:t>
      </w:r>
      <w:r w:rsidRPr="006B1019">
        <w:rPr>
          <w:rFonts w:ascii="宋体" w:eastAsia="宋体" w:hAnsi="宋体" w:cs="宋体" w:hint="eastAsia"/>
          <w:color w:val="333333"/>
          <w:kern w:val="0"/>
        </w:rPr>
        <w:t>年</w:t>
      </w:r>
      <w:r>
        <w:rPr>
          <w:rFonts w:ascii="宋体" w:eastAsia="宋体" w:hAnsi="宋体" w:cs="宋体"/>
          <w:color w:val="333333"/>
          <w:kern w:val="0"/>
        </w:rPr>
        <w:t>1</w:t>
      </w:r>
      <w:r w:rsidRPr="006B1019">
        <w:rPr>
          <w:rFonts w:ascii="宋体" w:eastAsia="宋体" w:hAnsi="宋体" w:cs="宋体" w:hint="eastAsia"/>
          <w:color w:val="333333"/>
          <w:kern w:val="0"/>
        </w:rPr>
        <w:t>月</w:t>
      </w:r>
      <w:r>
        <w:rPr>
          <w:rFonts w:ascii="宋体" w:eastAsia="宋体" w:hAnsi="宋体" w:cs="宋体"/>
          <w:color w:val="333333"/>
          <w:kern w:val="0"/>
        </w:rPr>
        <w:t>1</w:t>
      </w:r>
      <w:r w:rsidR="00BB793F">
        <w:rPr>
          <w:rFonts w:ascii="宋体" w:eastAsia="宋体" w:hAnsi="宋体" w:cs="宋体"/>
          <w:color w:val="333333"/>
          <w:kern w:val="0"/>
        </w:rPr>
        <w:t>8</w:t>
      </w:r>
      <w:r w:rsidRPr="006B1019">
        <w:rPr>
          <w:rFonts w:ascii="宋体" w:eastAsia="宋体" w:hAnsi="宋体" w:cs="宋体" w:hint="eastAsia"/>
          <w:color w:val="333333"/>
          <w:kern w:val="0"/>
        </w:rPr>
        <w:t>日</w:t>
      </w:r>
    </w:p>
    <w:p w14:paraId="3150042B" w14:textId="65BCB006" w:rsidR="007B1E1D" w:rsidRDefault="007B1E1D" w:rsidP="00FE5DA8">
      <w:pPr>
        <w:pStyle w:val="a3"/>
        <w:spacing w:before="0" w:beforeAutospacing="0" w:after="0" w:afterAutospacing="0"/>
        <w:jc w:val="right"/>
        <w:rPr>
          <w:color w:val="333333"/>
        </w:rPr>
      </w:pPr>
    </w:p>
    <w:p w14:paraId="12B9BE2F" w14:textId="7AC1C90B" w:rsidR="007B1E1D" w:rsidRDefault="007B1E1D" w:rsidP="00FE5DA8">
      <w:pPr>
        <w:pStyle w:val="a3"/>
        <w:spacing w:before="0" w:beforeAutospacing="0" w:after="0" w:afterAutospacing="0"/>
        <w:jc w:val="right"/>
        <w:rPr>
          <w:color w:val="333333"/>
        </w:rPr>
      </w:pPr>
    </w:p>
    <w:p w14:paraId="774A9F22" w14:textId="77777777" w:rsidR="007B1E1D" w:rsidRDefault="007B1E1D" w:rsidP="00FE5DA8">
      <w:pPr>
        <w:pStyle w:val="a3"/>
        <w:spacing w:before="0" w:beforeAutospacing="0" w:after="0" w:afterAutospacing="0"/>
        <w:jc w:val="right"/>
        <w:rPr>
          <w:color w:val="333333"/>
          <w:sz w:val="21"/>
          <w:szCs w:val="21"/>
        </w:rPr>
      </w:pPr>
    </w:p>
    <w:p w14:paraId="1F34CCDF" w14:textId="77777777" w:rsidR="00BD1A62" w:rsidRPr="00C1628B" w:rsidRDefault="00BD1A62" w:rsidP="00BD1A62">
      <w:pPr>
        <w:ind w:right="480"/>
        <w:rPr>
          <w:rFonts w:ascii="宋体" w:eastAsia="宋体" w:hAnsi="宋体"/>
        </w:rPr>
      </w:pPr>
      <w:r w:rsidRPr="00C1628B">
        <w:rPr>
          <w:rFonts w:ascii="宋体" w:eastAsia="宋体" w:hAnsi="宋体"/>
        </w:rPr>
        <w:lastRenderedPageBreak/>
        <w:t>附表：</w:t>
      </w:r>
    </w:p>
    <w:tbl>
      <w:tblPr>
        <w:tblW w:w="10012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1160"/>
        <w:gridCol w:w="1951"/>
        <w:gridCol w:w="3835"/>
        <w:gridCol w:w="1233"/>
        <w:gridCol w:w="1833"/>
      </w:tblGrid>
      <w:tr w:rsidR="00BD1A62" w14:paraId="4AC7ABE6" w14:textId="77777777" w:rsidTr="00BD1A62">
        <w:trPr>
          <w:trHeight w:val="55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CC5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FF88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AF58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印刷工艺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7984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数量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9FC9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BD1A62" w14:paraId="282AA592" w14:textId="77777777" w:rsidTr="00BD1A62">
        <w:trPr>
          <w:trHeight w:val="12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423" w14:textId="77777777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5DE6" w14:textId="2D0F3F2E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</w:p>
          <w:p w14:paraId="3EAD0BB5" w14:textId="45535739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</w:t>
            </w:r>
            <w:r>
              <w:rPr>
                <w:rFonts w:ascii="楷体" w:eastAsia="楷体" w:hAnsi="楷体" w:cs="楷体" w:hint="eastAsia"/>
                <w:kern w:val="0"/>
              </w:rPr>
              <w:t>导学案（</w:t>
            </w:r>
            <w:r w:rsidR="001743F7">
              <w:rPr>
                <w:rFonts w:ascii="楷体" w:eastAsia="楷体" w:hAnsi="楷体" w:cs="楷体" w:hint="eastAsia"/>
                <w:kern w:val="0"/>
              </w:rPr>
              <w:t>三</w:t>
            </w:r>
            <w:r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FFB7" w14:textId="210F01F8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 w:rsidR="001743F7">
              <w:rPr>
                <w:rFonts w:ascii="楷体" w:eastAsia="楷体" w:hAnsi="楷体" w:cs="楷体"/>
                <w:kern w:val="0"/>
              </w:rPr>
              <w:t>20</w:t>
            </w:r>
            <w:r w:rsidR="00352382">
              <w:rPr>
                <w:rFonts w:ascii="楷体" w:eastAsia="楷体" w:hAnsi="楷体" w:cs="楷体"/>
                <w:kern w:val="0"/>
              </w:rPr>
              <w:t>2</w:t>
            </w:r>
          </w:p>
          <w:p w14:paraId="42FF3FD5" w14:textId="1B40D29E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554099D5" w14:textId="77777777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56D9" w14:textId="2D4A242E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</w:t>
            </w:r>
            <w:r w:rsidR="001743F7">
              <w:rPr>
                <w:rFonts w:ascii="楷体" w:eastAsia="楷体" w:hAnsi="楷体" w:cs="楷体"/>
              </w:rPr>
              <w:t>1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8DD5" w14:textId="77777777" w:rsidR="00BD1A62" w:rsidRPr="00F07106" w:rsidRDefault="00BD1A62" w:rsidP="002829CA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50C81DC3" w14:textId="2C926045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42B14B61" w14:textId="77777777" w:rsidTr="00BD1A62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2D1" w14:textId="187FD7A5" w:rsidR="00BD1A62" w:rsidRPr="00873603" w:rsidRDefault="001743F7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/>
                <w:color w:val="000000" w:themeColor="text1"/>
                <w:kern w:val="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D80F" w14:textId="20D7B66D" w:rsidR="00BD1A62" w:rsidRPr="00873603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九年级</w:t>
            </w:r>
            <w:r w:rsidR="001743F7"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下</w:t>
            </w:r>
          </w:p>
          <w:p w14:paraId="146590C4" w14:textId="77777777" w:rsidR="00BD1A62" w:rsidRPr="00873603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化学默写本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7676" w14:textId="213138FE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成品16K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 w:rsidR="001743F7">
              <w:rPr>
                <w:rFonts w:ascii="楷体" w:eastAsia="楷体" w:hAnsi="楷体" w:cs="楷体"/>
                <w:kern w:val="0"/>
              </w:rPr>
              <w:t>58</w:t>
            </w:r>
          </w:p>
          <w:p w14:paraId="3692B0A1" w14:textId="52DEBB52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348ECE88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FA2A" w14:textId="3618C8F0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</w:t>
            </w:r>
            <w:r w:rsidR="001743F7">
              <w:rPr>
                <w:rFonts w:ascii="楷体" w:eastAsia="楷体" w:hAnsi="楷体" w:cs="楷体"/>
              </w:rPr>
              <w:t>1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1393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4FAD3404" w14:textId="03B2E159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1743F7" w:rsidRPr="001743F7" w14:paraId="20F760F3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E7C" w14:textId="110ED3BB" w:rsidR="00BD1A62" w:rsidRPr="00873603" w:rsidRDefault="001743F7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/>
                <w:color w:val="000000" w:themeColor="text1"/>
                <w:kern w:val="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B125" w14:textId="2DAE475F" w:rsidR="00BD1A62" w:rsidRPr="00873603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九年级</w:t>
            </w:r>
            <w:r w:rsidR="001743F7"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下</w:t>
            </w:r>
          </w:p>
          <w:p w14:paraId="1A41B7D4" w14:textId="77777777" w:rsidR="00BD1A62" w:rsidRPr="00873603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873603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物理复习导学案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FC42" w14:textId="6A73A7E4" w:rsidR="00BD1A62" w:rsidRPr="00AC2ADA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成品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A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4</w:t>
            </w:r>
            <w:r w:rsidRPr="00AC2ADA">
              <w:rPr>
                <w:rFonts w:ascii="Calibri" w:eastAsia="楷体" w:hAnsi="Calibri" w:cs="Calibri"/>
                <w:color w:val="000000" w:themeColor="text1"/>
                <w:kern w:val="0"/>
              </w:rPr>
              <w:t> 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 P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="00AC2ADA"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61</w:t>
            </w:r>
          </w:p>
          <w:p w14:paraId="72252602" w14:textId="1B6CC12C" w:rsidR="00BD1A62" w:rsidRPr="00AC2ADA" w:rsidRDefault="00BD1A62" w:rsidP="00374D8B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内芯60克纸张</w:t>
            </w:r>
            <w:r w:rsidR="00374D8B"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、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黑白双面印刷</w:t>
            </w:r>
          </w:p>
          <w:p w14:paraId="163014CA" w14:textId="77777777" w:rsidR="00BD1A62" w:rsidRPr="00AC2ADA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封面157克铜版纸彩色 </w:t>
            </w:r>
            <w:r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 xml:space="preserve">  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38D0" w14:textId="14FD9419" w:rsidR="00BD1A62" w:rsidRPr="00AC2ADA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3</w:t>
            </w:r>
            <w:r w:rsidR="001743F7" w:rsidRPr="00AC2ADA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6CBD0" w14:textId="77777777" w:rsidR="00BD1A62" w:rsidRPr="00AC2ADA" w:rsidRDefault="00BD1A62" w:rsidP="00BD1A62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需要：</w:t>
            </w:r>
          </w:p>
          <w:p w14:paraId="14266B84" w14:textId="27B5C275" w:rsidR="00BD1A62" w:rsidRPr="00AC2ADA" w:rsidRDefault="00BD1A62" w:rsidP="00BD1A62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AC2ADA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（排版设计、封面设计）</w:t>
            </w:r>
          </w:p>
        </w:tc>
      </w:tr>
      <w:tr w:rsidR="001743F7" w:rsidRPr="001743F7" w14:paraId="3827FE84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462" w14:textId="485DE717" w:rsidR="00BD1A62" w:rsidRPr="005F242E" w:rsidRDefault="001743F7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BFBA" w14:textId="514C54EE" w:rsidR="00BD1A62" w:rsidRPr="005F242E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九年级</w:t>
            </w:r>
            <w:r w:rsidR="005F242E"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下</w:t>
            </w:r>
          </w:p>
          <w:p w14:paraId="09413165" w14:textId="77777777" w:rsidR="00BD1A62" w:rsidRPr="005F242E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95AF" w14:textId="4DA278EE" w:rsidR="00BD1A62" w:rsidRPr="005F242E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成品</w:t>
            </w:r>
            <w:r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A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4</w:t>
            </w:r>
            <w:r w:rsidRPr="005F242E">
              <w:rPr>
                <w:rFonts w:ascii="Calibri" w:eastAsia="楷体" w:hAnsi="Calibri" w:cs="Calibri"/>
                <w:color w:val="000000" w:themeColor="text1"/>
                <w:kern w:val="0"/>
              </w:rPr>
              <w:t> 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 P</w:t>
            </w:r>
            <w:r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="00484569"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8</w:t>
            </w:r>
            <w:r w:rsidR="005F242E"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2</w:t>
            </w:r>
          </w:p>
          <w:p w14:paraId="42EDF451" w14:textId="21459B7B" w:rsidR="00BD1A62" w:rsidRPr="005F242E" w:rsidRDefault="00BD1A62" w:rsidP="00374D8B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内芯60克纸张</w:t>
            </w:r>
            <w:r w:rsidR="00374D8B"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、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黑白双面印刷</w:t>
            </w:r>
          </w:p>
          <w:p w14:paraId="3DC29EF1" w14:textId="77777777" w:rsidR="00BD1A62" w:rsidRPr="005F242E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 xml:space="preserve">封面157克铜版纸彩色 </w:t>
            </w:r>
            <w:r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 xml:space="preserve">  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6362" w14:textId="4A2C46B6" w:rsidR="00BD1A62" w:rsidRPr="005F242E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3</w:t>
            </w:r>
            <w:r w:rsidR="001743F7" w:rsidRPr="005F242E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0B97" w14:textId="77777777" w:rsidR="00BD1A62" w:rsidRPr="005F242E" w:rsidRDefault="00BD1A62" w:rsidP="00BD1A62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需要：</w:t>
            </w:r>
          </w:p>
          <w:p w14:paraId="4DC5CBCB" w14:textId="7D4F6457" w:rsidR="00BD1A62" w:rsidRPr="005F242E" w:rsidRDefault="00BD1A62" w:rsidP="00BD1A62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 w:rsidRPr="005F242E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（排版设计、封面设计）</w:t>
            </w:r>
          </w:p>
        </w:tc>
      </w:tr>
      <w:tr w:rsidR="00BD1A62" w14:paraId="6DA6B168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AA3" w14:textId="5BDD7BA8" w:rsidR="00BD1A62" w:rsidRPr="00F07106" w:rsidRDefault="001743F7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6380" w14:textId="579996EB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八</w:t>
            </w:r>
            <w:r w:rsidRPr="00F07106">
              <w:rPr>
                <w:rFonts w:ascii="楷体" w:eastAsia="楷体" w:hAnsi="楷体" w:cs="楷体" w:hint="eastAsia"/>
                <w:kern w:val="0"/>
              </w:rPr>
              <w:t>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7707221A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4258" w14:textId="10943488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10</w:t>
            </w:r>
            <w:r w:rsidR="00DA19D0">
              <w:rPr>
                <w:rFonts w:ascii="楷体" w:eastAsia="楷体" w:hAnsi="楷体" w:cs="楷体"/>
                <w:kern w:val="0"/>
              </w:rPr>
              <w:t>0</w:t>
            </w:r>
          </w:p>
          <w:p w14:paraId="121BD826" w14:textId="3D501A62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513FDB08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A8B6" w14:textId="2C6B4C90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 w:rsidR="001743F7">
              <w:rPr>
                <w:rFonts w:ascii="楷体" w:eastAsia="楷体" w:hAnsi="楷体" w:cs="楷体"/>
                <w:kern w:val="0"/>
              </w:rPr>
              <w:t>1</w:t>
            </w:r>
            <w:r w:rsidR="00374D8B">
              <w:rPr>
                <w:rFonts w:ascii="楷体" w:eastAsia="楷体" w:hAnsi="楷体" w:cs="楷体"/>
                <w:kern w:val="0"/>
              </w:rPr>
              <w:t>0</w:t>
            </w:r>
            <w:r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1916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30B367ED" w14:textId="17FF5EBA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3C0C706B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D978" w14:textId="0A54329F" w:rsidR="00BD1A62" w:rsidRPr="00F07106" w:rsidRDefault="001743F7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9FA4" w14:textId="3BA6BEC6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七</w:t>
            </w:r>
            <w:r w:rsidRPr="00F07106">
              <w:rPr>
                <w:rFonts w:ascii="楷体" w:eastAsia="楷体" w:hAnsi="楷体" w:cs="楷体" w:hint="eastAsia"/>
                <w:kern w:val="0"/>
              </w:rPr>
              <w:t>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19A0489F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C0C6" w14:textId="361AA8A2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</w:t>
            </w:r>
            <w:r w:rsidR="001743F7">
              <w:rPr>
                <w:rFonts w:ascii="楷体" w:eastAsia="楷体" w:hAnsi="楷体" w:cs="楷体"/>
                <w:kern w:val="0"/>
              </w:rPr>
              <w:t>08</w:t>
            </w:r>
          </w:p>
          <w:p w14:paraId="119BF730" w14:textId="399EB7CC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27669F3E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C6D8" w14:textId="5B9FCA3B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 w:rsidR="001743F7">
              <w:rPr>
                <w:rFonts w:ascii="楷体" w:eastAsia="楷体" w:hAnsi="楷体" w:cs="楷体"/>
                <w:kern w:val="0"/>
              </w:rPr>
              <w:t>1</w:t>
            </w:r>
            <w:r w:rsidR="00374D8B">
              <w:rPr>
                <w:rFonts w:ascii="楷体" w:eastAsia="楷体" w:hAnsi="楷体" w:cs="楷体"/>
                <w:kern w:val="0"/>
              </w:rPr>
              <w:t>0</w:t>
            </w:r>
            <w:r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9E07A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704C5958" w14:textId="3605AEAB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:rsidRPr="00F07106" w14:paraId="663152D0" w14:textId="77777777" w:rsidTr="00BD1A62">
        <w:trPr>
          <w:trHeight w:val="54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EA1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292929"/>
                <w:kern w:val="0"/>
              </w:rPr>
            </w:pPr>
            <w:r w:rsidRPr="00F07106">
              <w:rPr>
                <w:rFonts w:ascii="楷体" w:eastAsia="楷体" w:hAnsi="楷体" w:cs="楷体" w:hint="eastAsia"/>
              </w:rPr>
              <w:t>合计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C473" w14:textId="5120915C" w:rsidR="00BD1A62" w:rsidRPr="00F07106" w:rsidRDefault="0035238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1860</w:t>
            </w:r>
            <w:r w:rsidR="00BD1A62"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4113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</w:p>
        </w:tc>
      </w:tr>
    </w:tbl>
    <w:p w14:paraId="4C4FEE24" w14:textId="77777777" w:rsidR="00182B80" w:rsidRDefault="00182B80"/>
    <w:sectPr w:rsidR="00182B80" w:rsidSect="00ED0D9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91D1" w14:textId="77777777" w:rsidR="0044177D" w:rsidRDefault="0044177D" w:rsidP="004637F1">
      <w:r>
        <w:separator/>
      </w:r>
    </w:p>
  </w:endnote>
  <w:endnote w:type="continuationSeparator" w:id="0">
    <w:p w14:paraId="133D67A4" w14:textId="77777777" w:rsidR="0044177D" w:rsidRDefault="0044177D" w:rsidP="004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33D5" w14:textId="77777777" w:rsidR="0044177D" w:rsidRDefault="0044177D" w:rsidP="004637F1">
      <w:r>
        <w:separator/>
      </w:r>
    </w:p>
  </w:footnote>
  <w:footnote w:type="continuationSeparator" w:id="0">
    <w:p w14:paraId="09122C33" w14:textId="77777777" w:rsidR="0044177D" w:rsidRDefault="0044177D" w:rsidP="0046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8"/>
    <w:rsid w:val="000378F4"/>
    <w:rsid w:val="000D1B95"/>
    <w:rsid w:val="001743F7"/>
    <w:rsid w:val="00182B80"/>
    <w:rsid w:val="00352382"/>
    <w:rsid w:val="0035761D"/>
    <w:rsid w:val="00374D8B"/>
    <w:rsid w:val="0044177D"/>
    <w:rsid w:val="004465CC"/>
    <w:rsid w:val="004637F1"/>
    <w:rsid w:val="00484569"/>
    <w:rsid w:val="004A29AF"/>
    <w:rsid w:val="005A1846"/>
    <w:rsid w:val="005F242E"/>
    <w:rsid w:val="006E0036"/>
    <w:rsid w:val="007446C9"/>
    <w:rsid w:val="007B1E1D"/>
    <w:rsid w:val="007F06BF"/>
    <w:rsid w:val="00873603"/>
    <w:rsid w:val="008F3159"/>
    <w:rsid w:val="009342C6"/>
    <w:rsid w:val="009361E8"/>
    <w:rsid w:val="009761C8"/>
    <w:rsid w:val="009F358E"/>
    <w:rsid w:val="00A56C06"/>
    <w:rsid w:val="00AC2ADA"/>
    <w:rsid w:val="00B621B2"/>
    <w:rsid w:val="00BB515F"/>
    <w:rsid w:val="00BB793F"/>
    <w:rsid w:val="00BD1A62"/>
    <w:rsid w:val="00C0567A"/>
    <w:rsid w:val="00C5521B"/>
    <w:rsid w:val="00DA19D0"/>
    <w:rsid w:val="00E225B6"/>
    <w:rsid w:val="00E6735C"/>
    <w:rsid w:val="00ED0D9B"/>
    <w:rsid w:val="00F9114C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B48C7"/>
  <w14:defaultImageDpi w14:val="32767"/>
  <w15:chartTrackingRefBased/>
  <w15:docId w15:val="{437C168C-2C55-3643-BB5B-CDB311C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FE5DA8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7B1E1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B1E1D"/>
  </w:style>
  <w:style w:type="paragraph" w:styleId="a7">
    <w:name w:val="header"/>
    <w:basedOn w:val="a"/>
    <w:link w:val="a8"/>
    <w:uiPriority w:val="99"/>
    <w:unhideWhenUsed/>
    <w:rsid w:val="0046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37F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6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63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21</cp:revision>
  <dcterms:created xsi:type="dcterms:W3CDTF">2022-07-31T02:35:00Z</dcterms:created>
  <dcterms:modified xsi:type="dcterms:W3CDTF">2023-01-15T12:23:00Z</dcterms:modified>
</cp:coreProperties>
</file>