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Hans"/>
        </w:rPr>
        <w:t>一年级</w:t>
      </w:r>
      <w:r>
        <w:rPr>
          <w:rFonts w:asciiTheme="majorEastAsia" w:hAnsiTheme="majorEastAsia" w:eastAsiaTheme="majorEastAsia"/>
          <w:b/>
          <w:sz w:val="44"/>
          <w:szCs w:val="44"/>
        </w:rPr>
        <w:t>数学备课组学期工作总结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转眼间，一学期的教学工作又近尾声，本学期我们小学数学</w:t>
      </w:r>
      <w:r>
        <w:rPr>
          <w:rFonts w:hint="eastAsia"/>
          <w:lang w:val="en-US" w:eastAsia="zh-Hans"/>
        </w:rPr>
        <w:t>一年级老师</w:t>
      </w:r>
      <w:r>
        <w:rPr>
          <w:rFonts w:hint="eastAsia"/>
        </w:rPr>
        <w:t>以“解决问题”为教学研究重点，以探索小学数学有效教学为目标，立足课堂，反思实施过程中出现的问题，探讨、寻求问题解决的策略和方法，努力提高课堂教学效率，切实提高教育教学质量。现就以下几方面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  <w:r>
        <w:rPr>
          <w:rFonts w:hint="eastAsia"/>
        </w:rPr>
        <w:t>一、加强理论学习，提高组内教师的业务素质水平。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1、</w:t>
      </w:r>
      <w:r>
        <w:rPr>
          <w:rFonts w:hint="eastAsia"/>
        </w:rPr>
        <w:t>认真学习领会</w:t>
      </w:r>
      <w:r>
        <w:rPr>
          <w:rFonts w:hint="eastAsia"/>
          <w:lang w:val="en-US" w:eastAsia="zh-Hans"/>
        </w:rPr>
        <w:t>新课标</w:t>
      </w:r>
      <w:r>
        <w:rPr>
          <w:rFonts w:hint="eastAsia"/>
        </w:rPr>
        <w:t>，积极开展</w:t>
      </w:r>
      <w:r>
        <w:rPr>
          <w:rFonts w:hint="eastAsia"/>
          <w:lang w:val="en-US" w:eastAsia="zh-Hans"/>
        </w:rPr>
        <w:t>教学</w:t>
      </w:r>
      <w:r>
        <w:rPr>
          <w:rFonts w:hint="eastAsia"/>
        </w:rPr>
        <w:t>工作</w:t>
      </w:r>
      <w:r>
        <w:rPr>
          <w:rFonts w:hint="default"/>
        </w:rPr>
        <w:t>，</w:t>
      </w:r>
      <w:r>
        <w:rPr>
          <w:rFonts w:hint="eastAsia"/>
        </w:rPr>
        <w:t>提高业务素质和教研能力。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2、</w:t>
      </w:r>
      <w:r>
        <w:rPr>
          <w:rFonts w:hint="eastAsia"/>
        </w:rPr>
        <w:t>学习、实践、反思相结合。学习理论，边实践边思考，在反思中不断修正自己的教学行为。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</w:pPr>
      <w:r>
        <w:rPr>
          <w:rFonts w:hint="eastAsia"/>
        </w:rPr>
        <w:t>二、积极开展教研活动，促进教师专业化发展。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</w:pPr>
      <w:r>
        <w:rPr>
          <w:rFonts w:hint="eastAsia"/>
        </w:rPr>
        <w:t>1.重视听评课活动的反思。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每次课后教师要认真地反思教学，要从深层次上去考虑自己的教学工作，通过互相听课、评课，取长补短，不断提升自己的教科研能力。评课后，又根据自己在平时的教学课堂中遇到的问题，进行交流，方法借鉴，使疑惑迎刃而解，找到可以试行的教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/>
        </w:rPr>
      </w:pPr>
      <w:r>
        <w:rPr>
          <w:rFonts w:hint="default"/>
        </w:rPr>
        <w:t>2</w:t>
      </w:r>
      <w:r>
        <w:rPr>
          <w:rFonts w:hint="eastAsia"/>
        </w:rPr>
        <w:t xml:space="preserve">.深入课堂，扎实有效地加强教学实践、研究，努力提高小学数学课堂教学效率。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Hans"/>
        </w:rPr>
        <w:t>三</w:t>
      </w:r>
      <w:r>
        <w:rPr>
          <w:rFonts w:hint="default"/>
          <w:lang w:eastAsia="zh-Hans"/>
        </w:rPr>
        <w:t>、</w:t>
      </w:r>
      <w:r>
        <w:rPr>
          <w:rFonts w:hint="eastAsia"/>
        </w:rPr>
        <w:t>课堂教学，师生之间学生之间交往互动，共同发展。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</w:rPr>
      </w:pPr>
      <w:r>
        <w:rPr>
          <w:rFonts w:hint="eastAsia"/>
        </w:rPr>
        <w:t>本学期我们都是课堂教学的实践者，为保证新课程标准的落实，我们把课堂教学作为有利于学生主动探索的数学学习环境，把学生在获得知识和技能的同时，在情感、态度价值观等方面都能够充分发展作为教学改革的基本指导思想，把数学教学看成是师生之间学生之间交往互动，共同发展的过程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</w:rPr>
        <w:t>抓实常规，保证教育教学任务全面完成。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</w:rPr>
        <w:t>坚持以教学为中心，强化管理，进一步规范教学行为，并力求常规与创新的有机结合，促进教师严谨、扎实、高效、科学的良好教风及学生严肃、勤奋、求真、善问的良好学风的形成。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/>
        </w:rPr>
        <w:t>五、需改进的方面。</w:t>
      </w:r>
      <w:r>
        <w:rPr>
          <w:rFonts w:hint="eastAsia"/>
        </w:rPr>
        <w:br w:type="textWrapping"/>
      </w:r>
      <w:r>
        <w:rPr>
          <w:rFonts w:hint="eastAsia"/>
        </w:rPr>
        <w:t>1、对于教材的解读能力还不够，导致本备课组工作成效不明显，在以后的工作中有待加强和提高。</w:t>
      </w:r>
      <w:r>
        <w:rPr>
          <w:rFonts w:hint="eastAsia"/>
        </w:rPr>
        <w:br w:type="textWrapping"/>
      </w:r>
      <w:r>
        <w:rPr>
          <w:rFonts w:hint="eastAsia"/>
        </w:rPr>
        <w:t>2、我们每位教师的听课及评课的基本功仍有待进步，对于听课“听什么？”、“看什么？”、“想什么？”这三个问题还没有很好的掌握。评课也还是停留在点上，未能从全面的进行综合分析评课。</w:t>
      </w:r>
      <w:r>
        <w:rPr>
          <w:rFonts w:hint="eastAsia"/>
        </w:rPr>
        <w:br w:type="textWrapping"/>
      </w:r>
      <w:r>
        <w:rPr>
          <w:rFonts w:hint="eastAsia"/>
        </w:rPr>
        <w:t>3、我们的理论水平仍存在着欠缺，在今后的工作中，我们要多阅读教育刊物，多写教学反思，用理论来指导、武装我们的实践。</w:t>
      </w:r>
      <w:r>
        <w:rPr>
          <w:rFonts w:hint="eastAsia"/>
        </w:rPr>
        <w:br w:type="textWrapping"/>
      </w:r>
      <w:r>
        <w:rPr>
          <w:rFonts w:hint="eastAsia"/>
        </w:rPr>
        <w:t>学无止境、教无止境、研无止境，我们要多思考，鞭策自己不断进步，追寻更高的目标。总之，我们全组老师将在数学教研组的带领下，不断努力，不断追求，奋发向上，使我们的备课组工作更上一层楼</w:t>
      </w:r>
      <w:bookmarkStart w:id="0" w:name="_GoBack"/>
      <w:r>
        <w:rPr>
          <w:rFonts w:hint="eastAsia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9CD5F"/>
    <w:multiLevelType w:val="singleLevel"/>
    <w:tmpl w:val="62B9CD5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GRkZmFmNjJmMDc1NmZjM2NiMzY3MzI3NjViNGQifQ=="/>
  </w:docVars>
  <w:rsids>
    <w:rsidRoot w:val="EBF9E2F7"/>
    <w:rsid w:val="319115CA"/>
    <w:rsid w:val="E9BDF976"/>
    <w:rsid w:val="EBF9E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777</Characters>
  <Lines>0</Lines>
  <Paragraphs>0</Paragraphs>
  <TotalTime>4</TotalTime>
  <ScaleCrop>false</ScaleCrop>
  <LinksUpToDate>false</LinksUpToDate>
  <CharactersWithSpaces>779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2022-06-28T07:10:00Z</dcterms:created>
  <dc:creator>liuhuiyuan</dc:creator>
  <cp:lastModifiedBy>刘</cp:lastModifiedBy>
  <cp:lastPrinted>2022-06-28T09:35:00Z</cp:lastPrinted>
  <dcterms:modified xsi:type="dcterms:W3CDTF">2023-01-06T12:37:40Z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D26D15271CD3291494A5B76301B8F1B4</vt:lpwstr>
  </property>
</Properties>
</file>