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lang w:val="en-US"/>
        </w:rPr>
      </w:pPr>
      <w:bookmarkStart w:id="0" w:name="_GoBack"/>
      <w:bookmarkEnd w:id="0"/>
      <w:r>
        <w:rPr>
          <w:lang w:val="en-US"/>
        </w:rPr>
        <w:t>2022-2023学年第一学期九14班班级总结</w:t>
      </w:r>
    </w:p>
    <w:p>
      <w:pPr>
        <w:pStyle w:val="style0"/>
        <w:rPr/>
      </w:pPr>
      <w:r>
        <w:rPr>
          <w:lang w:val="en-US"/>
        </w:rPr>
        <w:t xml:space="preserve">  转眼间一学期的工作就要结束了，回顾本学期九14班表现，有成长，有收获，也有不足。学生大多已经明确了学习方向，班干部凝聚力也逐渐增强，班风逐渐加强，学风逐渐浓厚……这与学校领导的重视和正确的管理、教师高度的职责感和敬业精神以及善于调动学生学习的进取性等都是分不开的。九年级是初中三年的关键时刻，毕业班工作非比寻常，教毕业班，就意味着要牺牲更多的个人时间和利益，就意味着肩头多了一份沉重的职责，因为我们要对学生、对家长负责，更要对学校的声誉负责！追求升学率是我们一贯的目标，对学生来说，取得好成绩就是最重要的事情。为了使下学期工作能够做的更好，现将本学期班级工作总结如下：</w:t>
      </w:r>
    </w:p>
    <w:p>
      <w:pPr>
        <w:pStyle w:val="style0"/>
        <w:rPr/>
      </w:pPr>
      <w:r>
        <w:rPr>
          <w:lang w:val="en-US"/>
        </w:rPr>
        <w:t>　　一、德育工作</w:t>
      </w:r>
    </w:p>
    <w:p>
      <w:pPr>
        <w:pStyle w:val="style0"/>
        <w:rPr/>
      </w:pPr>
      <w:r>
        <w:rPr>
          <w:lang w:val="en-US"/>
        </w:rPr>
        <w:t>　　本学期时间短，任务重，活动多。所以在开学之初，我就着力抓好学生的思想工作，和他们一齐算时间，算任务，及时稳定了全班学生的心理，使每个同学都明白自我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pStyle w:val="style0"/>
        <w:rPr/>
      </w:pPr>
    </w:p>
    <w:p>
      <w:pPr>
        <w:pStyle w:val="style0"/>
        <w:rPr/>
      </w:pPr>
      <w:r>
        <w:rPr>
          <w:lang w:val="en-US"/>
        </w:rPr>
        <w:t>　　（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尤其针对他们思想复杂偏激、情绪多变的特点，及时发现存在的问题，同学生交流谈心，排解问题。同时多观察，多调查，抓住事情的苗头，防微杜渐，防患于未燃。</w:t>
      </w:r>
    </w:p>
    <w:p>
      <w:pPr>
        <w:pStyle w:val="style0"/>
        <w:rPr/>
      </w:pPr>
      <w:r>
        <w:rPr>
          <w:lang w:val="en-US"/>
        </w:rPr>
        <w:t>　　（二）培养良好的班风、学风。众所周知，一个良好的班团体必须要有良好的班风、学风。创设良好的学习环境。要创设一个适合读书的环境，首先要力求保证教室的干净，从值日生到每个学生都要求他们要为教室的整洁付出自我的努力。其次是注重创设良好的学习氛围。最终，给学生树立学习榜样，乌申斯基说过：“教师个人的范例，对学生的心灵是任何东西都不能代替的最有用的阳光。”班主任的自身素质、道德修养，客观上就是班级群体乃至班级中每一个体的楷模。所以，在班级工作中我时刻注重身教，为人师表，以良好的形象率先示范，潜移默化地影响和激励学生良好习惯的养成。</w:t>
      </w:r>
    </w:p>
    <w:p>
      <w:pPr>
        <w:pStyle w:val="style0"/>
        <w:rPr/>
      </w:pPr>
      <w:r>
        <w:rPr>
          <w:lang w:val="en-US"/>
        </w:rPr>
        <w:t>　　二、班级常规工作</w:t>
      </w:r>
    </w:p>
    <w:p>
      <w:pPr>
        <w:pStyle w:val="style0"/>
        <w:rPr/>
      </w:pPr>
      <w:r>
        <w:rPr>
          <w:lang w:val="en-US"/>
        </w:rPr>
        <w:t>　　九年级是初中的最终一年，对于每一个学生来说，都是人生的关键。高中虽不是的道路，但中考的成败却会影响到他们今后的人生。应对中考，他们或成竹在胸，或怨天尤人，或自暴自弃，或随波逐流，所以最重要的是要点燃他们心中的期望，相信自我，我能行。学期初借每一次班会告诉学生，只要努力，每一个人都能顺利升入高中，实现自我的梦想。当然高中的大门只会为勤奋的人打开，天下没有免费的午餐，所以在学期初必须要制定自我的学习计划，并且必须要坚持到底，永不放弃。月考中段考试之后，针对学生中的提高、懈怠，及时激励先进、鞭策后进，让每一次考试都成为一针强心剂，一个加油站。</w:t>
      </w:r>
    </w:p>
    <w:p>
      <w:pPr>
        <w:pStyle w:val="style0"/>
        <w:rPr/>
      </w:pPr>
      <w:r>
        <w:rPr>
          <w:lang w:val="en-US"/>
        </w:rPr>
        <w:t>　　三、抓好安全教育</w:t>
      </w:r>
    </w:p>
    <w:p>
      <w:pPr>
        <w:pStyle w:val="style0"/>
        <w:rPr/>
      </w:pPr>
      <w:r>
        <w:rPr>
          <w:lang w:val="en-US"/>
        </w:rPr>
        <w:t>　　作为一个学校，最重视的莫过于孩子们的安全了，所以，安全工作常抓不懈，班会讲，晨会讲，课间课外讲，发现隐患讲……安全分为两类：一是人身安全；二是财产安全。在人身安全反面要注意生命安全、交通安全、饮食安全。结合今年秋季法制报告会的资料，以主题班会的形式，教育孩子学会保护自我，珍爱生命。此刻的孩子，都比较活泼、调皮，打打闹闹纯属正常，可是要让他们从心底里有个标准：不损害他人和自我一肤一发。在校内尽量靠右行走，在校外要严格遵守交通法则，强调在家中使用电器的安全，注意个人卫生，不要乱吃零食等。至于财产安全，也是想尽办法，从自身培养观念意识。</w:t>
      </w:r>
    </w:p>
    <w:p>
      <w:pPr>
        <w:pStyle w:val="style0"/>
        <w:rPr/>
      </w:pPr>
      <w:r>
        <w:rPr>
          <w:lang w:val="en-US"/>
        </w:rPr>
        <w:t>　　四、存在的问题</w:t>
      </w:r>
    </w:p>
    <w:p>
      <w:pPr>
        <w:pStyle w:val="style0"/>
        <w:rPr/>
      </w:pPr>
      <w:r>
        <w:rPr>
          <w:lang w:val="en-US"/>
        </w:rPr>
        <w:t>　　一是学习方面。此刻，学生已是九年级毕业生了，但看到学生紧张的学习状态不是很浓，部分学生的学习习惯依然很差，学习态度还是不够进取，还有部分学生心浮气躁，心神不宁，学习不踏实，一瓶不满半瓶摇，自我感觉良好等，这些现象主要集中表此刻平时学习成绩看似还不错，但一到考试就现原形的同学身上，在今后的工作中，还要加强工作方法研究，尤其是在怎样建设班级学风问题上多多探索，多多努力，并有效转化问题学生。</w:t>
      </w:r>
    </w:p>
    <w:p>
      <w:pPr>
        <w:pStyle w:val="style0"/>
        <w:rPr/>
      </w:pPr>
      <w:r>
        <w:rPr>
          <w:lang w:val="en-US"/>
        </w:rPr>
        <w:t>　　这是出成绩见效果的一学年，也是师生拼搏的苦战的一学年。在上好新课的基础上，稳定和鼓励学生，强化训练。总之，中考是一场硬仗，要打好这场硬仗，不能强攻，只能智取。我们仅有不断去应对、去解决客观存在的问题，切实遵循教育教学的规律办事，团体智慧+个人努力=成功。</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1870</Words>
  <Characters>1882</Characters>
  <Application>WPS Office</Application>
  <Paragraphs>14</Paragraphs>
  <CharactersWithSpaces>1906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2023-01-14T08:01:08Z</dcterms:created>
  <dc:creator>ELE-AL00</dc:creator>
  <lastModifiedBy>ELE-AL00</lastModifiedBy>
  <dcterms:modified xsi:type="dcterms:W3CDTF">2023-01-14T10:10:44Z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bdb3cbd0025a4297a968aceff6a51394</vt:lpwstr>
  </property>
</Properties>
</file>