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姓名，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肖杨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出生年月，1994.01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性别，女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民族，汉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籍贯，安徽芜湖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学历，本科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职称，中小学二级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研究方向，农村小学音乐歌唱教学的困境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邮寄地址。江苏省常州市新北区孟河镇孟河中心小学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联系电话，18031989552邮编，213000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新课改理念下农村小学音乐歌唱教学面临的困境和教学对策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肖杨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江苏省常州市新北区孟河中心小学213000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摘要：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唱教学是小学音乐教育的基本内容，也是学生能最快接受和参与的活动形式，而《音乐课程标准》明确指出了现阶段小学音乐教育的核心目标，即培养学生自信演唱以及综合性艺术表演的能力，在此形势下，农村小学音乐教师需要做好自我反思工作，找出常规教学中存在的示范不足、形式固化、课堂自由度较低等问题，面对困境积极探索教学对策，帮助学生养成良好歌唱习惯，重视创设情境、组织游戏、设置竞赛、课堂激励，让学生积攒更多歌唱经验，实现音乐综合素养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关键词：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新课改理念；农村小学音乐；歌唱教学；困境；教学对策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给人以美的体验，是人类古老且具有强烈感染性的艺术表现形式，因此在教育新形势下，音乐学科获得的重视也明显增多，尤其是在农村小学，学校与教师紧跟时代发展的脚步尝试对教学模式做出创新，积极直面当前阶段音乐教学面临的困境，在掌握学生实际需求的前提下探索改革策略，确认一个新的方向和目标，基于“以生为本”原则去思考和尝试，用多元形式的教学优化学生音乐学习体验，让他们在课堂内自信歌唱，探索音乐作品的深层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一、农村小学音乐歌唱教学的困境表现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阶段我国农村小学音乐歌唱教学存在以下四个亟待解决的问题：第一，专业师资不足且未能得到充分利用，教育改革形势下前部分问题已基本得到解决，农村小学校内招聘到音乐、美术等专业教师，但是学校对此类课程教育改革不到位，教育形式化问题始终存在，故而音乐这一非“主科”学科教育效果难以达到理想化标准；第二，教师的示范演唱被严重弱化，正所谓“人声是最好的教学工具”，歌唱教学中教师必须重实践，顺势传授理论知识、背景知识，以达到学做合一的目的，但是根据调查可知，大部分教师过于重视乐理讲解，示范演唱未能得到重视，致使音乐教学背离了对学生美育教学宗旨；第三，学生在课内不敢大声歌唱，小学时期学生大部分都喜欢音乐，但是在学习过程中容易产生害羞情绪，或者觉得自己能力不足、缺乏信心，教师如果不能及时鼓励、肯定他们，歌唱教学效果一定大打折扣；第四，未能做好课内外教学连接工作，音乐学习需要“外放”，学生只有不断尝试歌唱、创新歌唱方法，才能不断获得艺术素养的发展，但是在实际教学中教师仅仅将音乐视为普通学科，没有组织相应的课外活动、布置实践任务，导致学生练习效果不理想，无法提升音乐修养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[1]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二、新课改理念下农村小学音乐歌唱教学策略分析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（一）习惯：基础技巧解析，科学训练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是音乐教育的基础阶段，教师对教学方案的设计应该始终坚持“以听为中心”的原则，真正做到将各个环节的展开都建立在听的基础上，让学生在听的过程中了解基础知识、掌握实践技巧，从而能在学习过程中就养成良好习惯，于潜移默化中活动音乐综合能力的发展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[2]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教师应该明确示范演唱的重要意义，使听觉感知成为音乐学习的先决条件，从而帮助学生从感性认知上升到理性认知，由量变到质变，在听唱过程中他们熟悉了歌曲的调式、旋律以及节奏，并自主参与歌曲学习活动，而教师的示范演唱相较于播放音频更能激活学生情感的共鸣，也影响了他们对歌曲的好恶，并且愿意主动模仿教师在歌曲表现中的情感，真正进入歌曲意境，完成歌唱任务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[3]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例如，教授苏少版三年级下册《编花篮》一课时，教师首先用活泼欢快的情绪来准确演唱《编花篮》歌曲，并且用前倚音、下滑音的演唱方法来增添河南歌曲独有的韵味，在示范过程中教师要注意控制好自己的表情，用欢乐的情绪来感染学生，让他们可以借助教师感受到河南独特优秀文化，也了解到地方民歌与流行歌曲之间的主要差异，最终在掌握情感基调的前提下尝试演唱，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还要结合实际展开基础教学，指导学生呼吸、正确发声，歌唱训练要讲究度，应该讲练结合，教师把握学生的认知特点，首先用浅显易懂的语言、肢体动作来告诉学生不同类型的各渠道应该怎样呼吸，以此帮助他们锻炼气息。其后还需要展开发声训练，一定要让学生真正发出悦耳动听的声音，基于气息训练展开深层次训练，包括每一个字发声的方法，久而久之让学生自然具备控制气息的能力，从而能在最自然的状态下参与歌唱训练，再融入真实情感，提高音乐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（二）情境：资源充分利用，自主歌唱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络多媒体的介入能够充分活跃音乐课堂教学氛围，也能最大程度上调动学生歌唱实践的积极性，从而为教学成功提供了保障。新课改形势下教师应该强调学生课堂主体地位，让他们可以在课内自由探索、自由展示自我，而想要充分激活他们的自主意识，教师就必须保证全体同学集中注意力，在对待歌唱训练歌曲产生兴趣的前提下参与实践活动，故而为实现该教育目标，教师需对多媒体网络资源充分利用，结合课程主题在课内创设生动场景，将歌曲与画面、故事相结合，第一时间吸引学生的关注，让他们在兴趣驱动下主动展示自我，尝试大声演唱，从而实现音乐素养的不断提高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[4]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，教授苏少版五年级上册《唱：天下的妈妈都是一样的》一课时，教师首先用《世上只有妈妈好》这首学生所熟悉的歌曲导入课程，并且配合电影《宝莲灯》的片段剪辑，每一句歌词都与画面相对应，这样一来学生能第一时间明确本课的学习主题——了解妈妈的付出，并且有些性格开朗的学生能主动说出这个歌曲的名字：“老师！我知道！这首歌叫《世上只有妈妈好》！”从而在轻松、愉快的氛围中教师带领同学们学习另一首歌颂妈妈的歌曲——《天下的妈妈都是一样的》，同样搭配与歌词相匹配的画面创设情境，同学们在观看视频、聆听音乐的过程中会自然联想到自己的实际生活，并且积极表达自己所理解的妈妈的爱，从而顺势带着妈妈的爱来自主歌唱，同时教师还要为学生布置一项课后小作业，让他们回到家中将这首歌曲作为礼物唱给妈妈听，延续歌唱的积极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（三）游戏：突出歌唱特色，寓教于乐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效的歌唱教学还建立在对学生想象力、创造力的启发之上，小学阶段的学生对陌生事物充满好奇心、求知欲，他们在参与学习活动的过程中愿意不断去尝试、去追求，因此农村小学音乐教师在构建歌唱课堂时候一定要避免单一、乏味的模唱，给学生自我体会的机会，用丰富的游戏带动他们的想象力，并且让所有人享受歌唱的过程，在游戏中他们歌唱的声音、情感、音色都会随情况而发生变化，此时教师不需要说太多晦涩难懂的专业术语，学生也自然能掌握演唱技巧，让他们在发展自己的创造性思维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[5]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。同时在享受游戏的过程中，学生还能对主题歌曲进行二度创作，包括合作演唱、转换情绪这类简单的创作，学生能赋予每一首歌鲜活的生命力，实现综合能力的提高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[6]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而小学阶段音乐教学相对自由，教师能组织的游戏种类也很多，包括边唱边跳、歌词开火车、“小小表演家”、“我是节奏师”等，这样一来学生的音乐歌唱学习过程是享受的，他们能感受到音乐的魅力、歌唱的乐趣，实现寓教于乐的理想化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，教授苏少版四年级上册《唱：丰收之歌》一课时，教师组织“今年大丰收”游戏活动，首先展示丰收的图片，学生在欣赏的过程中背景音乐播放小提琴独奏曲《庆丰收》，自然在课内模拟农民伯伯丰收了的情境，让同学们代入身份，说一说自己感受到的农民伯伯的心情是什么样的，并且让他们尝试表演，将开心和快乐洋溢在脸上，从而正式展开《丰收之歌》歌唱教学，让同学们分小组完成节拍游戏，他们按照旋律完成指定动作：四根琴弦组合→拍手、高音→转圆圈等，将动作连起来看谁更规范，此时借助学生对旋律的掌握解释歌词，让他们一边做动作一边演唱，在欢快的情绪中实现歌唱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（四）竞赛：开发多元活动，体验成功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阶段学生存在求知欲旺盛、胜负欲强的性格特点，尤其是在面对自己感兴趣的事物时，愿意积极展示自我，并且希望自己能得到教师、同伴的认可，传统教育理念下学生的这些思想、情感都被认为是阻碍教学成功的元素，但是新课改形式下恰恰强调学生展示自我，让他们用积极向上的心态完成知识学习任务，因此教师在课程改革中要充分利用学生的这些特点，在课内外都组织各式各样的竞赛活动，让他们提升对歌唱活动的参与度，并且能真正获得愉快体验，享受追求成功的过程，在取得成功后还能生成满足感，获得继续学习的动力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[7]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教师在组织竞赛活动时候不要拘泥于形式和竞赛双方的身份，可以是学生与学生、教师与学生，也可以是学生与家长，让同学们将音乐歌唱训练视为生活常态，从而更容易接受新知识，并且能在真正热爱音乐、喜爱唱歌的情况下不断探索、发展，让自己的歌声传递真挚情感，也让歌声更加美丽动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赛是小学阶段音乐歌唱教学的重要形式之一，无论是合唱比赛、男女对唱比赛，还是歌曲创意改编赛都能激活学生的表现欲，他们也不断提高对自己的要求，努力发挥出最高水平，从而接连突破上限，实现音乐素养的发展。例如，教授苏少版四年级下册《四季歌》一课，教师首先让同学们歌曲中寻找表达春、夏、秋、冬四个季节的乐句，感受歌曲的演唱速度和情绪，如秋天“树叶落满地，大雁向南飞”、冬天“白雪飘飘，天寒地冻”等，基于此组织课后竞赛活动，让学生自由分组，每四人为一小组，将自己感知到的四季景色替换歌曲原歌词，在合作中他们可以自由表达、积极创新，小组成员之间产生思维的碰撞，同时他们还有强烈胜负欲，想要战胜其他小组，从而更愿意创造，同时他们在合作的过程中还能根据歌词的变化使用不一样的情绪，在原旋律的基础上转换情感，如原歌词中春天春雨绵绵，但是在学生二度创作中着重体现万物复苏，音色、音调中增添希望，最终各个小组都能创作出 具有特殊的作品，并投入浓厚情感演唱，由教师统一审评，全体学生在竞赛中获得音乐素养的不断发展。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（五）激励：分析实际情况，分层鼓励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改后强调教育创新，尤其是音乐、美术等艺术类的学科，更是没有固定的教学模式，教师需要根据课程内容和学生当前的需求来对教学形式、辅助内容进行筛选，此过程中必须始终坚定“以生为本”的核心理念，了解学生的兴趣爱好、学习需求、发展需求等多项要素，从因材施教的角度出发选择适宜的教学形式，让全体同学都对课堂活动有参与感，并且各个基础层级的学生都能学有所获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[8]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歌唱教学中教师可以尝试分层教学法，对于那些基础能力强、乐感强且愿意大声歌唱的学生，教师要在肯定他们学习成果的同时增加要求，如加深唱歌时的情感，最大程度表达出创作者想要传递的思想，例如教授苏少版五年级下册《唱：谁说女子不如男》一课时，教师首先需要为学生科普这一唱段的创作背景：选自豫剧的经典剧目《花木兰》，故事发生在南北朝时期，番邦犯境边关告急，花木兰念及弟弟年幼、父亲体弱，决定女扮男装从军，教材选择了花木兰论述“女子并不是不如男子”观念的一段表演，对于音乐素养较强的学生，教师除要求他们掌握歌词含义、明确旋律音调外，还需要鼓励他们进行写实的表演，在唱的过程中最大程度上表现出木兰迸发的英气，同时还充分表达对女子的同等赞扬，歌唱的过程即表演、模仿的过程，最终在实践中既能掌握豫剧唱、念、做的关键知识，还能对“唱”赋予情感，实现音乐综合素养的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一些基础能力较强但是独立唱歌容易感到紧张的学生，教师则要不断鼓励他们，要肯定他们的优秀表演，用真诚的态度改变学生的歌唱状态，让他们不再畏惧所谓的“观众”，明白自己的优秀之处，尽全力展示出自己最好的一面，在教师的不断鼓励下他们自我认知会逐渐明确，愿意接受并乐于参与后续的歌唱表演活动，从而在实践中不但精进自己，唱出精彩，也实现个性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教师在面对一些能力相对薄弱，同时也对自己没有信心的学生，首先要降低歌唱训练要求，让实践难度降低，他们更容易参与其中，不会产生消极情绪，此阶段教师主要为他们提出找准节奏和音准的基础要求，这样一来学生能不断认识自我，他们会意识到自己是具备唱好一首歌的能力的，只有肯认真、肯努力，从而改变音乐学习的整体态度，而教师此时也不要吝啬自己的夸奖的言语，用“太棒了”、“就是这样做！”、“我就知道你一定能成功”等语句来为学生建立自信心，也让他们获得成功的喜悦，最终最大限度地挖掘自身潜能，在积极实践中逐步提升综合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结束语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综上所述，歌唱教学是小学音乐整体教育体系中的重点环节，学生只有养成良好歌唱习惯，愿意大声唱、大胆唱的前提下才能不断提升自身音乐素养，因此农村小学教师必须及时转换教育思想，解决传统教育中形式单一、学做不统一、实践不足等问题，从科学训练、情境创设、组织游戏、开展竞赛、分层激励五方面入手对教学模式进行优化创新，激活学生的自主意识，让他们享受歌唱的过程，并且能逐渐唱出音乐的内在情感与美感，实现个人素养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[1]吴佳晔.小学音乐歌唱教学分析——以苏少版教材为例[J].戏剧之家,2021(22):181-182.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[2]施莉纳.小学音乐教育中有效提高歌唱教学效果的方法[J].科学咨询(教育科研),2021(06):267-268.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[3]甘甜甜.小学音乐教学中歌唱训练技巧初探[J].戏剧之家,2020(30):113-114.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[4]宗丽丽.小学音乐教育中有效提高歌唱教学效果的方法[J].戏剧之家,2020(28):84-85.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[5]石坎.立德树人如何融入小学音乐歌唱教学[J].科学咨询(科技·管理),2020(10):258.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[6]胡小平.二度创作在小学音乐歌唱教学中的实践探究[J].北方音乐,2020(09):173-174.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[7]郭崎凌.关于小学音乐课堂歌唱教学的有效性深思[J].北方音乐,2020(08):207-208.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[8]梁晓明.试论如何实现小学音乐趣味歌唱教学[J].北方音乐,2020(08):180-181.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I1N2U2Y2JkNjNkMWY3MWM1MGQxYzE4YmUzMDMifQ=="/>
  </w:docVars>
  <w:rsids>
    <w:rsidRoot w:val="106A79C5"/>
    <w:rsid w:val="106A79C5"/>
    <w:rsid w:val="19717727"/>
    <w:rsid w:val="1D0A4E31"/>
    <w:rsid w:val="2C730B86"/>
    <w:rsid w:val="3B032286"/>
    <w:rsid w:val="3C607903"/>
    <w:rsid w:val="65910B25"/>
    <w:rsid w:val="74FA6D1C"/>
    <w:rsid w:val="784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5400</Words>
  <Characters>5614</Characters>
  <Lines>0</Lines>
  <Paragraphs>0</Paragraphs>
  <TotalTime>1</TotalTime>
  <ScaleCrop>false</ScaleCrop>
  <LinksUpToDate>false</LinksUpToDate>
  <CharactersWithSpaces>5617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2022-10-10T06:33:00Z</dcterms:created>
  <dc:creator>hoho..</dc:creator>
  <cp:lastModifiedBy>编辑</cp:lastModifiedBy>
  <dcterms:modified xsi:type="dcterms:W3CDTF">2022-10-12T00:24:08Z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B98F1980044D47BD996D5637D7BF3CAA</vt:lpwstr>
  </property>
</Properties>
</file>