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E2" w:rsidRDefault="00467981" w:rsidP="00467981">
      <w:pPr>
        <w:jc w:val="center"/>
        <w:rPr>
          <w:rFonts w:ascii="黑体" w:eastAsia="黑体" w:hAnsi="黑体"/>
          <w:sz w:val="32"/>
          <w:szCs w:val="32"/>
        </w:rPr>
      </w:pPr>
      <w:r w:rsidRPr="00467981">
        <w:rPr>
          <w:rFonts w:ascii="黑体" w:eastAsia="黑体" w:hAnsi="黑体" w:hint="eastAsia"/>
          <w:sz w:val="32"/>
          <w:szCs w:val="32"/>
        </w:rPr>
        <w:t>B12+</w:t>
      </w:r>
      <w:r>
        <w:rPr>
          <w:rFonts w:ascii="黑体" w:eastAsia="黑体" w:hAnsi="黑体" w:hint="eastAsia"/>
          <w:sz w:val="32"/>
          <w:szCs w:val="32"/>
        </w:rPr>
        <w:t>德育项目（课题）</w:t>
      </w:r>
    </w:p>
    <w:tbl>
      <w:tblPr>
        <w:tblStyle w:val="a3"/>
        <w:tblW w:w="0" w:type="auto"/>
        <w:tblLook w:val="04A0" w:firstRow="1" w:lastRow="0" w:firstColumn="1" w:lastColumn="0" w:noHBand="0" w:noVBand="1"/>
      </w:tblPr>
      <w:tblGrid>
        <w:gridCol w:w="817"/>
        <w:gridCol w:w="5103"/>
        <w:gridCol w:w="1276"/>
        <w:gridCol w:w="1326"/>
      </w:tblGrid>
      <w:tr w:rsidR="003E57A3" w:rsidTr="003E57A3">
        <w:tc>
          <w:tcPr>
            <w:tcW w:w="817" w:type="dxa"/>
          </w:tcPr>
          <w:p w:rsidR="003E57A3" w:rsidRPr="003E57A3" w:rsidRDefault="003E57A3" w:rsidP="003E57A3">
            <w:pPr>
              <w:jc w:val="center"/>
              <w:rPr>
                <w:rFonts w:ascii="宋体" w:eastAsia="宋体" w:hAnsi="宋体"/>
                <w:b/>
                <w:sz w:val="28"/>
                <w:szCs w:val="28"/>
              </w:rPr>
            </w:pPr>
            <w:r w:rsidRPr="003E57A3">
              <w:rPr>
                <w:rFonts w:ascii="宋体" w:eastAsia="宋体" w:hAnsi="宋体"/>
                <w:b/>
                <w:sz w:val="28"/>
                <w:szCs w:val="28"/>
              </w:rPr>
              <w:t>序号</w:t>
            </w:r>
          </w:p>
        </w:tc>
        <w:tc>
          <w:tcPr>
            <w:tcW w:w="5103" w:type="dxa"/>
          </w:tcPr>
          <w:p w:rsidR="003E57A3" w:rsidRPr="003E57A3" w:rsidRDefault="003E57A3" w:rsidP="003E57A3">
            <w:pPr>
              <w:jc w:val="center"/>
              <w:rPr>
                <w:rFonts w:ascii="宋体" w:eastAsia="宋体" w:hAnsi="宋体"/>
                <w:b/>
                <w:sz w:val="28"/>
                <w:szCs w:val="28"/>
              </w:rPr>
            </w:pPr>
            <w:r w:rsidRPr="003E57A3">
              <w:rPr>
                <w:rFonts w:ascii="宋体" w:eastAsia="宋体" w:hAnsi="宋体"/>
                <w:b/>
                <w:sz w:val="28"/>
                <w:szCs w:val="28"/>
              </w:rPr>
              <w:t>德育课题</w:t>
            </w:r>
          </w:p>
        </w:tc>
        <w:tc>
          <w:tcPr>
            <w:tcW w:w="1276" w:type="dxa"/>
          </w:tcPr>
          <w:p w:rsidR="003E57A3" w:rsidRPr="003E57A3" w:rsidRDefault="003E57A3" w:rsidP="003E57A3">
            <w:pPr>
              <w:jc w:val="center"/>
              <w:rPr>
                <w:rFonts w:ascii="宋体" w:eastAsia="宋体" w:hAnsi="宋体"/>
                <w:b/>
                <w:sz w:val="28"/>
                <w:szCs w:val="28"/>
              </w:rPr>
            </w:pPr>
            <w:r w:rsidRPr="003E57A3">
              <w:rPr>
                <w:rFonts w:ascii="宋体" w:eastAsia="宋体" w:hAnsi="宋体"/>
                <w:b/>
                <w:sz w:val="28"/>
                <w:szCs w:val="28"/>
              </w:rPr>
              <w:t>主持人</w:t>
            </w:r>
          </w:p>
        </w:tc>
        <w:tc>
          <w:tcPr>
            <w:tcW w:w="1326" w:type="dxa"/>
          </w:tcPr>
          <w:p w:rsidR="003E57A3" w:rsidRPr="003E57A3" w:rsidRDefault="003E57A3" w:rsidP="003E57A3">
            <w:pPr>
              <w:jc w:val="center"/>
              <w:rPr>
                <w:rFonts w:ascii="宋体" w:eastAsia="宋体" w:hAnsi="宋体"/>
                <w:b/>
                <w:sz w:val="28"/>
                <w:szCs w:val="28"/>
              </w:rPr>
            </w:pPr>
            <w:r w:rsidRPr="003E57A3">
              <w:rPr>
                <w:rFonts w:ascii="宋体" w:eastAsia="宋体" w:hAnsi="宋体"/>
                <w:b/>
                <w:sz w:val="28"/>
                <w:szCs w:val="28"/>
              </w:rPr>
              <w:t>级别</w:t>
            </w:r>
          </w:p>
        </w:tc>
      </w:tr>
      <w:tr w:rsidR="003E57A3" w:rsidTr="003E57A3">
        <w:tc>
          <w:tcPr>
            <w:tcW w:w="817" w:type="dxa"/>
            <w:vAlign w:val="center"/>
          </w:tcPr>
          <w:p w:rsidR="003E57A3" w:rsidRPr="003E57A3" w:rsidRDefault="003E57A3" w:rsidP="003E57A3">
            <w:pPr>
              <w:spacing w:line="360" w:lineRule="auto"/>
              <w:jc w:val="center"/>
              <w:rPr>
                <w:rFonts w:ascii="宋体" w:eastAsia="宋体" w:hAnsi="宋体"/>
                <w:sz w:val="24"/>
                <w:szCs w:val="24"/>
              </w:rPr>
            </w:pPr>
            <w:r>
              <w:rPr>
                <w:rFonts w:ascii="宋体" w:eastAsia="宋体" w:hAnsi="宋体" w:hint="eastAsia"/>
                <w:sz w:val="24"/>
                <w:szCs w:val="24"/>
              </w:rPr>
              <w:t>1</w:t>
            </w:r>
          </w:p>
        </w:tc>
        <w:tc>
          <w:tcPr>
            <w:tcW w:w="5103" w:type="dxa"/>
            <w:vAlign w:val="center"/>
          </w:tcPr>
          <w:p w:rsidR="003E57A3" w:rsidRPr="003E57A3" w:rsidRDefault="003E57A3" w:rsidP="003E57A3">
            <w:pPr>
              <w:tabs>
                <w:tab w:val="left" w:pos="540"/>
              </w:tabs>
              <w:spacing w:line="300" w:lineRule="auto"/>
              <w:jc w:val="left"/>
              <w:rPr>
                <w:rFonts w:ascii="宋体" w:hAnsi="宋体"/>
                <w:bCs/>
                <w:sz w:val="24"/>
                <w:szCs w:val="24"/>
              </w:rPr>
            </w:pPr>
            <w:r w:rsidRPr="003E57A3">
              <w:rPr>
                <w:rFonts w:ascii="宋体" w:hAnsi="宋体" w:hint="eastAsia"/>
                <w:bCs/>
                <w:sz w:val="24"/>
                <w:szCs w:val="24"/>
              </w:rPr>
              <w:t>《</w:t>
            </w:r>
            <w:r w:rsidRPr="003E57A3">
              <w:rPr>
                <w:rFonts w:ascii="宋体" w:hAnsi="宋体" w:cs="宋体" w:hint="eastAsia"/>
                <w:bCs/>
                <w:color w:val="000000"/>
                <w:kern w:val="0"/>
                <w:sz w:val="24"/>
                <w:szCs w:val="24"/>
              </w:rPr>
              <w:t>家校社共育背景下，志愿者五彩课程的开发和实践研究</w:t>
            </w:r>
            <w:r w:rsidRPr="003E57A3">
              <w:rPr>
                <w:rFonts w:ascii="宋体" w:hAnsi="宋体" w:hint="eastAsia"/>
                <w:bCs/>
                <w:sz w:val="24"/>
                <w:szCs w:val="24"/>
              </w:rPr>
              <w:t xml:space="preserve">》 </w:t>
            </w:r>
          </w:p>
        </w:tc>
        <w:tc>
          <w:tcPr>
            <w:tcW w:w="1276" w:type="dxa"/>
            <w:vAlign w:val="center"/>
          </w:tcPr>
          <w:p w:rsidR="003E57A3" w:rsidRDefault="003E57A3" w:rsidP="003E57A3">
            <w:pPr>
              <w:spacing w:line="360" w:lineRule="auto"/>
              <w:jc w:val="center"/>
              <w:rPr>
                <w:rFonts w:ascii="宋体" w:eastAsia="宋体" w:hAnsi="宋体"/>
                <w:sz w:val="24"/>
                <w:szCs w:val="24"/>
              </w:rPr>
            </w:pPr>
            <w:r>
              <w:rPr>
                <w:rFonts w:ascii="宋体" w:eastAsia="宋体" w:hAnsi="宋体"/>
                <w:sz w:val="24"/>
                <w:szCs w:val="24"/>
              </w:rPr>
              <w:t>黄金萍</w:t>
            </w:r>
          </w:p>
          <w:p w:rsidR="003E57A3" w:rsidRPr="003E57A3" w:rsidRDefault="003E57A3" w:rsidP="003E57A3">
            <w:pPr>
              <w:spacing w:line="360" w:lineRule="auto"/>
              <w:jc w:val="center"/>
              <w:rPr>
                <w:rFonts w:ascii="宋体" w:eastAsia="宋体" w:hAnsi="宋体"/>
                <w:sz w:val="24"/>
                <w:szCs w:val="24"/>
              </w:rPr>
            </w:pPr>
            <w:r>
              <w:rPr>
                <w:rFonts w:ascii="宋体" w:eastAsia="宋体" w:hAnsi="宋体" w:hint="eastAsia"/>
                <w:sz w:val="24"/>
                <w:szCs w:val="24"/>
              </w:rPr>
              <w:t>郭桃琴</w:t>
            </w:r>
          </w:p>
        </w:tc>
        <w:tc>
          <w:tcPr>
            <w:tcW w:w="1326" w:type="dxa"/>
            <w:vAlign w:val="center"/>
          </w:tcPr>
          <w:p w:rsidR="003E57A3" w:rsidRPr="003E57A3" w:rsidRDefault="003E57A3" w:rsidP="003E57A3">
            <w:pPr>
              <w:spacing w:line="360" w:lineRule="auto"/>
              <w:jc w:val="center"/>
              <w:rPr>
                <w:rFonts w:ascii="宋体" w:eastAsia="宋体" w:hAnsi="宋体"/>
                <w:sz w:val="24"/>
                <w:szCs w:val="24"/>
              </w:rPr>
            </w:pPr>
            <w:r>
              <w:rPr>
                <w:rFonts w:ascii="宋体" w:eastAsia="宋体" w:hAnsi="宋体"/>
                <w:sz w:val="24"/>
                <w:szCs w:val="24"/>
              </w:rPr>
              <w:t>区级</w:t>
            </w:r>
          </w:p>
        </w:tc>
      </w:tr>
      <w:tr w:rsidR="003E57A3" w:rsidTr="003E57A3">
        <w:tc>
          <w:tcPr>
            <w:tcW w:w="817" w:type="dxa"/>
            <w:vAlign w:val="center"/>
          </w:tcPr>
          <w:p w:rsidR="003E57A3" w:rsidRPr="003E57A3" w:rsidRDefault="003E57A3" w:rsidP="003E57A3">
            <w:pPr>
              <w:spacing w:line="360" w:lineRule="auto"/>
              <w:jc w:val="center"/>
              <w:rPr>
                <w:rFonts w:ascii="宋体" w:eastAsia="宋体" w:hAnsi="宋体"/>
                <w:sz w:val="24"/>
                <w:szCs w:val="24"/>
              </w:rPr>
            </w:pPr>
            <w:r>
              <w:rPr>
                <w:rFonts w:ascii="宋体" w:eastAsia="宋体" w:hAnsi="宋体" w:hint="eastAsia"/>
                <w:sz w:val="24"/>
                <w:szCs w:val="24"/>
              </w:rPr>
              <w:t>2</w:t>
            </w:r>
          </w:p>
        </w:tc>
        <w:tc>
          <w:tcPr>
            <w:tcW w:w="5103" w:type="dxa"/>
            <w:vAlign w:val="center"/>
          </w:tcPr>
          <w:p w:rsidR="003E57A3" w:rsidRPr="003E57A3" w:rsidRDefault="003E57A3" w:rsidP="003E57A3">
            <w:pPr>
              <w:tabs>
                <w:tab w:val="left" w:pos="540"/>
              </w:tabs>
              <w:spacing w:line="300" w:lineRule="auto"/>
              <w:rPr>
                <w:rFonts w:ascii="宋体" w:hAnsi="宋体" w:cs="宋体"/>
                <w:sz w:val="24"/>
              </w:rPr>
            </w:pPr>
            <w:r w:rsidRPr="003E57A3">
              <w:rPr>
                <w:rFonts w:ascii="宋体" w:hAnsi="宋体" w:cs="宋体"/>
                <w:sz w:val="24"/>
              </w:rPr>
              <w:t>《家校社共育背景下，提升学生志愿服务能力的实践研究》</w:t>
            </w:r>
          </w:p>
        </w:tc>
        <w:tc>
          <w:tcPr>
            <w:tcW w:w="1276" w:type="dxa"/>
            <w:vAlign w:val="center"/>
          </w:tcPr>
          <w:p w:rsidR="003E57A3" w:rsidRDefault="003E57A3" w:rsidP="003E57A3">
            <w:pPr>
              <w:spacing w:line="360" w:lineRule="auto"/>
              <w:jc w:val="center"/>
              <w:rPr>
                <w:rFonts w:ascii="宋体" w:eastAsia="宋体" w:hAnsi="宋体"/>
                <w:sz w:val="24"/>
                <w:szCs w:val="24"/>
              </w:rPr>
            </w:pPr>
            <w:r>
              <w:rPr>
                <w:rFonts w:ascii="宋体" w:eastAsia="宋体" w:hAnsi="宋体"/>
                <w:sz w:val="24"/>
                <w:szCs w:val="24"/>
              </w:rPr>
              <w:t>章宏恒</w:t>
            </w:r>
          </w:p>
          <w:p w:rsidR="003E57A3" w:rsidRPr="003E57A3" w:rsidRDefault="003E57A3" w:rsidP="003E57A3">
            <w:pPr>
              <w:spacing w:line="360" w:lineRule="auto"/>
              <w:jc w:val="center"/>
              <w:rPr>
                <w:rFonts w:ascii="宋体" w:eastAsia="宋体" w:hAnsi="宋体"/>
                <w:sz w:val="24"/>
                <w:szCs w:val="24"/>
              </w:rPr>
            </w:pPr>
            <w:r>
              <w:rPr>
                <w:rFonts w:ascii="宋体" w:eastAsia="宋体" w:hAnsi="宋体" w:hint="eastAsia"/>
                <w:sz w:val="24"/>
                <w:szCs w:val="24"/>
              </w:rPr>
              <w:t>沈彩虹</w:t>
            </w:r>
          </w:p>
        </w:tc>
        <w:tc>
          <w:tcPr>
            <w:tcW w:w="1326" w:type="dxa"/>
            <w:vAlign w:val="center"/>
          </w:tcPr>
          <w:p w:rsidR="003E57A3" w:rsidRPr="003E57A3" w:rsidRDefault="003E57A3" w:rsidP="003E57A3">
            <w:pPr>
              <w:spacing w:line="360" w:lineRule="auto"/>
              <w:jc w:val="center"/>
              <w:rPr>
                <w:rFonts w:ascii="宋体" w:eastAsia="宋体" w:hAnsi="宋体"/>
                <w:sz w:val="24"/>
                <w:szCs w:val="24"/>
              </w:rPr>
            </w:pPr>
            <w:r>
              <w:rPr>
                <w:rFonts w:ascii="宋体" w:eastAsia="宋体" w:hAnsi="宋体"/>
                <w:sz w:val="24"/>
                <w:szCs w:val="24"/>
              </w:rPr>
              <w:t>区级</w:t>
            </w:r>
          </w:p>
        </w:tc>
      </w:tr>
      <w:tr w:rsidR="00423EB4" w:rsidTr="003E57A3">
        <w:tc>
          <w:tcPr>
            <w:tcW w:w="817" w:type="dxa"/>
            <w:vAlign w:val="center"/>
          </w:tcPr>
          <w:p w:rsidR="00423EB4" w:rsidRDefault="00423EB4" w:rsidP="003E57A3">
            <w:pPr>
              <w:spacing w:line="360" w:lineRule="auto"/>
              <w:jc w:val="center"/>
              <w:rPr>
                <w:rFonts w:ascii="宋体" w:eastAsia="宋体" w:hAnsi="宋体" w:hint="eastAsia"/>
                <w:sz w:val="24"/>
                <w:szCs w:val="24"/>
              </w:rPr>
            </w:pPr>
            <w:r>
              <w:rPr>
                <w:rFonts w:ascii="宋体" w:eastAsia="宋体" w:hAnsi="宋体" w:hint="eastAsia"/>
                <w:sz w:val="24"/>
                <w:szCs w:val="24"/>
              </w:rPr>
              <w:t>3</w:t>
            </w:r>
          </w:p>
        </w:tc>
        <w:tc>
          <w:tcPr>
            <w:tcW w:w="5103" w:type="dxa"/>
            <w:vAlign w:val="center"/>
          </w:tcPr>
          <w:p w:rsidR="00423EB4" w:rsidRPr="003E57A3" w:rsidRDefault="00423EB4" w:rsidP="00423EB4">
            <w:pPr>
              <w:tabs>
                <w:tab w:val="left" w:pos="540"/>
              </w:tabs>
              <w:spacing w:line="300" w:lineRule="auto"/>
              <w:rPr>
                <w:rFonts w:ascii="宋体" w:hAnsi="宋体" w:cs="宋体"/>
                <w:sz w:val="24"/>
              </w:rPr>
            </w:pPr>
            <w:r>
              <w:rPr>
                <w:rFonts w:ascii="宋体" w:hAnsi="宋体" w:cs="宋体" w:hint="eastAsia"/>
                <w:sz w:val="24"/>
              </w:rPr>
              <w:t>《小学劳动教育微课程的开发与实施》</w:t>
            </w:r>
          </w:p>
        </w:tc>
        <w:tc>
          <w:tcPr>
            <w:tcW w:w="1276" w:type="dxa"/>
            <w:vAlign w:val="center"/>
          </w:tcPr>
          <w:p w:rsidR="00423EB4" w:rsidRDefault="00423EB4" w:rsidP="003E57A3">
            <w:pPr>
              <w:spacing w:line="360" w:lineRule="auto"/>
              <w:jc w:val="center"/>
              <w:rPr>
                <w:rFonts w:ascii="宋体" w:eastAsia="宋体" w:hAnsi="宋体"/>
                <w:sz w:val="24"/>
                <w:szCs w:val="24"/>
              </w:rPr>
            </w:pPr>
            <w:r>
              <w:rPr>
                <w:rFonts w:ascii="宋体" w:eastAsia="宋体" w:hAnsi="宋体" w:hint="eastAsia"/>
                <w:sz w:val="24"/>
                <w:szCs w:val="24"/>
              </w:rPr>
              <w:t>沈彩虹</w:t>
            </w:r>
          </w:p>
          <w:p w:rsidR="00423EB4" w:rsidRPr="00423EB4" w:rsidRDefault="00423EB4" w:rsidP="003E57A3">
            <w:pPr>
              <w:spacing w:line="360" w:lineRule="auto"/>
              <w:jc w:val="center"/>
              <w:rPr>
                <w:rFonts w:ascii="宋体" w:eastAsia="宋体" w:hAnsi="宋体" w:hint="eastAsia"/>
                <w:sz w:val="24"/>
                <w:szCs w:val="24"/>
              </w:rPr>
            </w:pPr>
            <w:r>
              <w:rPr>
                <w:rFonts w:ascii="宋体" w:eastAsia="宋体" w:hAnsi="宋体" w:hint="eastAsia"/>
                <w:sz w:val="24"/>
                <w:szCs w:val="24"/>
              </w:rPr>
              <w:t>贺维娜</w:t>
            </w:r>
          </w:p>
        </w:tc>
        <w:tc>
          <w:tcPr>
            <w:tcW w:w="1326" w:type="dxa"/>
            <w:vAlign w:val="center"/>
          </w:tcPr>
          <w:p w:rsidR="00423EB4" w:rsidRDefault="00423EB4" w:rsidP="003E57A3">
            <w:pPr>
              <w:spacing w:line="360" w:lineRule="auto"/>
              <w:jc w:val="center"/>
              <w:rPr>
                <w:rFonts w:ascii="宋体" w:eastAsia="宋体" w:hAnsi="宋体"/>
                <w:sz w:val="24"/>
                <w:szCs w:val="24"/>
              </w:rPr>
            </w:pPr>
            <w:r>
              <w:rPr>
                <w:rFonts w:ascii="宋体" w:eastAsia="宋体" w:hAnsi="宋体" w:hint="eastAsia"/>
                <w:sz w:val="24"/>
                <w:szCs w:val="24"/>
              </w:rPr>
              <w:t>市级</w:t>
            </w:r>
          </w:p>
        </w:tc>
      </w:tr>
    </w:tbl>
    <w:p w:rsidR="00467981" w:rsidRDefault="00467981"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p w:rsidR="003E57A3" w:rsidRDefault="003E57A3" w:rsidP="00467981">
      <w:pPr>
        <w:rPr>
          <w:rFonts w:ascii="宋体" w:eastAsia="宋体" w:hAnsi="宋体"/>
          <w:sz w:val="28"/>
          <w:szCs w:val="28"/>
        </w:rPr>
      </w:pPr>
    </w:p>
    <w:tbl>
      <w:tblPr>
        <w:tblpPr w:leftFromText="180" w:rightFromText="180" w:vertAnchor="page" w:horzAnchor="margin" w:tblpXSpec="right" w:tblpY="2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884"/>
      </w:tblGrid>
      <w:tr w:rsidR="003E57A3" w:rsidTr="00A84CBE">
        <w:trPr>
          <w:cantSplit/>
          <w:trHeight w:val="619"/>
        </w:trPr>
        <w:tc>
          <w:tcPr>
            <w:tcW w:w="1464" w:type="dxa"/>
            <w:vAlign w:val="center"/>
          </w:tcPr>
          <w:p w:rsidR="003E57A3" w:rsidRDefault="003E57A3" w:rsidP="00A84CBE">
            <w:pPr>
              <w:jc w:val="center"/>
              <w:rPr>
                <w:rFonts w:ascii="楷体_GB2312" w:eastAsia="楷体_GB2312" w:hAnsi="宋体"/>
                <w:b/>
                <w:bCs/>
                <w:sz w:val="24"/>
              </w:rPr>
            </w:pPr>
            <w:r>
              <w:rPr>
                <w:rFonts w:ascii="楷体_GB2312" w:eastAsia="楷体_GB2312" w:hAnsi="宋体" w:hint="eastAsia"/>
                <w:b/>
                <w:bCs/>
                <w:sz w:val="24"/>
              </w:rPr>
              <w:t>项目类别</w:t>
            </w:r>
          </w:p>
        </w:tc>
        <w:tc>
          <w:tcPr>
            <w:tcW w:w="1884" w:type="dxa"/>
          </w:tcPr>
          <w:p w:rsidR="003E57A3" w:rsidRDefault="003E57A3" w:rsidP="00A84CBE">
            <w:pPr>
              <w:jc w:val="center"/>
              <w:rPr>
                <w:rFonts w:ascii="宋体" w:hAnsi="宋体"/>
              </w:rPr>
            </w:pPr>
          </w:p>
        </w:tc>
      </w:tr>
    </w:tbl>
    <w:p w:rsidR="003E57A3" w:rsidRDefault="003E57A3" w:rsidP="003E57A3">
      <w:pPr>
        <w:spacing w:line="300" w:lineRule="auto"/>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3E57A3" w:rsidRDefault="003E57A3" w:rsidP="003E57A3">
      <w:pPr>
        <w:spacing w:line="300" w:lineRule="auto"/>
      </w:pPr>
    </w:p>
    <w:p w:rsidR="003E57A3" w:rsidRDefault="003E57A3" w:rsidP="003E57A3">
      <w:pPr>
        <w:spacing w:line="300" w:lineRule="auto"/>
      </w:pPr>
    </w:p>
    <w:p w:rsidR="003E57A3" w:rsidRDefault="003E57A3" w:rsidP="003E57A3">
      <w:pPr>
        <w:spacing w:line="300" w:lineRule="auto"/>
      </w:pPr>
    </w:p>
    <w:p w:rsidR="003E57A3" w:rsidRDefault="003E57A3" w:rsidP="003E57A3">
      <w:pPr>
        <w:spacing w:line="300" w:lineRule="auto"/>
      </w:pPr>
    </w:p>
    <w:p w:rsidR="003E57A3" w:rsidRDefault="003E57A3" w:rsidP="003E57A3">
      <w:pPr>
        <w:spacing w:line="300" w:lineRule="auto"/>
      </w:pPr>
    </w:p>
    <w:p w:rsidR="003E57A3" w:rsidRDefault="003E57A3" w:rsidP="003E57A3">
      <w:pPr>
        <w:spacing w:line="300" w:lineRule="auto"/>
      </w:pPr>
    </w:p>
    <w:p w:rsidR="003E57A3" w:rsidRDefault="003E57A3" w:rsidP="003E57A3">
      <w:pPr>
        <w:spacing w:line="700" w:lineRule="exact"/>
        <w:jc w:val="center"/>
        <w:rPr>
          <w:rFonts w:ascii="方正小标宋简体" w:eastAsia="方正小标宋简体"/>
          <w:bCs/>
          <w:spacing w:val="40"/>
          <w:sz w:val="48"/>
          <w:szCs w:val="48"/>
        </w:rPr>
      </w:pPr>
      <w:r>
        <w:rPr>
          <w:rFonts w:ascii="方正小标宋简体" w:eastAsia="方正小标宋简体" w:hint="eastAsia"/>
          <w:bCs/>
          <w:spacing w:val="40"/>
          <w:sz w:val="48"/>
          <w:szCs w:val="48"/>
        </w:rPr>
        <w:t>常州市新北区“十三五”规划</w:t>
      </w:r>
    </w:p>
    <w:p w:rsidR="003E57A3" w:rsidRDefault="003E57A3" w:rsidP="003E57A3">
      <w:pPr>
        <w:spacing w:line="700" w:lineRule="exact"/>
        <w:jc w:val="center"/>
        <w:rPr>
          <w:rFonts w:ascii="方正小标宋简体" w:eastAsia="方正小标宋简体" w:hAnsi="华文细黑"/>
          <w:bCs/>
          <w:spacing w:val="40"/>
          <w:sz w:val="48"/>
          <w:szCs w:val="48"/>
        </w:rPr>
      </w:pPr>
      <w:r>
        <w:rPr>
          <w:rFonts w:ascii="方正小标宋简体" w:eastAsia="方正小标宋简体" w:hint="eastAsia"/>
          <w:bCs/>
          <w:spacing w:val="40"/>
          <w:sz w:val="48"/>
          <w:szCs w:val="48"/>
        </w:rPr>
        <w:t>专项课题</w:t>
      </w:r>
      <w:r>
        <w:rPr>
          <w:rFonts w:ascii="方正小标宋简体" w:eastAsia="方正小标宋简体" w:hAnsi="华文细黑" w:hint="eastAsia"/>
          <w:bCs/>
          <w:spacing w:val="40"/>
          <w:sz w:val="48"/>
          <w:szCs w:val="48"/>
        </w:rPr>
        <w:t>申报评审书</w:t>
      </w:r>
    </w:p>
    <w:p w:rsidR="003E57A3" w:rsidRDefault="003E57A3" w:rsidP="003E57A3">
      <w:pPr>
        <w:tabs>
          <w:tab w:val="left" w:pos="540"/>
        </w:tabs>
        <w:spacing w:line="300" w:lineRule="auto"/>
        <w:jc w:val="center"/>
        <w:rPr>
          <w:rFonts w:ascii="仿宋_GB2312" w:eastAsia="仿宋_GB2312"/>
          <w:sz w:val="30"/>
          <w:szCs w:val="30"/>
        </w:rPr>
      </w:pPr>
    </w:p>
    <w:p w:rsidR="003E57A3" w:rsidRDefault="003E57A3" w:rsidP="003E57A3">
      <w:pPr>
        <w:tabs>
          <w:tab w:val="left" w:pos="540"/>
        </w:tabs>
        <w:spacing w:line="300" w:lineRule="auto"/>
      </w:pPr>
    </w:p>
    <w:p w:rsidR="003E57A3" w:rsidRDefault="003E57A3" w:rsidP="003E57A3">
      <w:pPr>
        <w:tabs>
          <w:tab w:val="left" w:pos="540"/>
        </w:tabs>
        <w:spacing w:line="300" w:lineRule="auto"/>
      </w:pPr>
    </w:p>
    <w:p w:rsidR="003E57A3" w:rsidRDefault="003E57A3" w:rsidP="003E57A3">
      <w:pPr>
        <w:tabs>
          <w:tab w:val="left" w:pos="540"/>
        </w:tabs>
        <w:spacing w:line="300" w:lineRule="auto"/>
      </w:pPr>
    </w:p>
    <w:p w:rsidR="003E57A3" w:rsidRDefault="003E57A3" w:rsidP="003E57A3">
      <w:pPr>
        <w:tabs>
          <w:tab w:val="left" w:pos="540"/>
        </w:tabs>
        <w:spacing w:line="300" w:lineRule="auto"/>
      </w:pPr>
    </w:p>
    <w:p w:rsidR="003E57A3" w:rsidRDefault="003E57A3" w:rsidP="003E57A3">
      <w:pPr>
        <w:tabs>
          <w:tab w:val="left" w:pos="540"/>
        </w:tabs>
        <w:spacing w:line="300" w:lineRule="auto"/>
      </w:pPr>
    </w:p>
    <w:p w:rsidR="003E57A3" w:rsidRDefault="003E57A3" w:rsidP="003E57A3">
      <w:pPr>
        <w:tabs>
          <w:tab w:val="left" w:pos="540"/>
        </w:tabs>
        <w:spacing w:line="300" w:lineRule="auto"/>
        <w:ind w:firstLineChars="400" w:firstLine="1504"/>
        <w:rPr>
          <w:rFonts w:ascii="宋体" w:hAnsi="宋体"/>
          <w:bCs/>
          <w:szCs w:val="21"/>
          <w:u w:val="single"/>
        </w:rPr>
      </w:pPr>
      <w:r>
        <w:rPr>
          <w:rFonts w:ascii="宋体" w:hAnsi="宋体" w:hint="eastAsia"/>
          <w:bCs/>
          <w:spacing w:val="38"/>
          <w:sz w:val="30"/>
        </w:rPr>
        <w:t>课题名称：</w:t>
      </w:r>
      <w:r>
        <w:rPr>
          <w:rFonts w:ascii="宋体" w:hAnsi="宋体" w:hint="eastAsia"/>
          <w:bCs/>
          <w:u w:val="single"/>
        </w:rPr>
        <w:t>《</w:t>
      </w:r>
      <w:r>
        <w:rPr>
          <w:rFonts w:ascii="宋体" w:hAnsi="宋体" w:cs="宋体" w:hint="eastAsia"/>
          <w:b/>
          <w:bCs/>
          <w:color w:val="000000"/>
          <w:kern w:val="0"/>
          <w:szCs w:val="21"/>
          <w:u w:val="single"/>
        </w:rPr>
        <w:t>家校社共育背景下，志愿者五彩课程的开发和实践研究</w:t>
      </w:r>
      <w:r>
        <w:rPr>
          <w:rFonts w:ascii="宋体" w:hAnsi="宋体" w:hint="eastAsia"/>
          <w:bCs/>
          <w:u w:val="single"/>
        </w:rPr>
        <w:t>》</w:t>
      </w:r>
      <w:r>
        <w:rPr>
          <w:rFonts w:ascii="宋体" w:hAnsi="宋体" w:hint="eastAsia"/>
          <w:bCs/>
          <w:szCs w:val="21"/>
          <w:u w:val="single"/>
        </w:rPr>
        <w:t xml:space="preserve"> </w:t>
      </w:r>
    </w:p>
    <w:p w:rsidR="003E57A3" w:rsidRDefault="003E57A3" w:rsidP="003E57A3">
      <w:pPr>
        <w:tabs>
          <w:tab w:val="left" w:pos="540"/>
        </w:tabs>
        <w:spacing w:line="300" w:lineRule="auto"/>
        <w:ind w:firstLineChars="400" w:firstLine="1504"/>
        <w:rPr>
          <w:rFonts w:ascii="宋体" w:hAnsi="宋体"/>
          <w:bCs/>
          <w:spacing w:val="38"/>
          <w:sz w:val="30"/>
          <w:u w:val="single"/>
        </w:rPr>
      </w:pPr>
      <w:r>
        <w:rPr>
          <w:rFonts w:ascii="宋体" w:hAnsi="宋体" w:hint="eastAsia"/>
          <w:bCs/>
          <w:spacing w:val="38"/>
          <w:sz w:val="30"/>
        </w:rPr>
        <w:t>课题类别：</w:t>
      </w:r>
      <w:r>
        <w:rPr>
          <w:rFonts w:ascii="宋体" w:hAnsi="宋体" w:hint="eastAsia"/>
          <w:bCs/>
          <w:spacing w:val="38"/>
          <w:sz w:val="30"/>
          <w:u w:val="single"/>
        </w:rPr>
        <w:t xml:space="preserve">     </w:t>
      </w:r>
      <w:r>
        <w:rPr>
          <w:rFonts w:ascii="宋体" w:hAnsi="宋体" w:hint="eastAsia"/>
          <w:bCs/>
          <w:spacing w:val="38"/>
          <w:sz w:val="32"/>
          <w:u w:val="single"/>
        </w:rPr>
        <w:t>专项课题</w:t>
      </w:r>
      <w:r>
        <w:rPr>
          <w:rFonts w:ascii="宋体" w:hAnsi="宋体"/>
          <w:bCs/>
          <w:spacing w:val="38"/>
          <w:sz w:val="48"/>
          <w:u w:val="single"/>
        </w:rPr>
        <w:t xml:space="preserve"> </w:t>
      </w:r>
      <w:r>
        <w:rPr>
          <w:rFonts w:ascii="宋体" w:hAnsi="宋体" w:hint="eastAsia"/>
          <w:bCs/>
          <w:spacing w:val="38"/>
          <w:sz w:val="48"/>
          <w:u w:val="single"/>
        </w:rPr>
        <w:t xml:space="preserve">   </w:t>
      </w:r>
      <w:r>
        <w:rPr>
          <w:rFonts w:ascii="宋体" w:hAnsi="宋体"/>
          <w:bCs/>
          <w:spacing w:val="38"/>
          <w:sz w:val="30"/>
          <w:u w:val="single"/>
        </w:rPr>
        <w:t xml:space="preserve">   </w:t>
      </w:r>
    </w:p>
    <w:p w:rsidR="003E57A3" w:rsidRDefault="003E57A3" w:rsidP="003E57A3">
      <w:pPr>
        <w:tabs>
          <w:tab w:val="left" w:pos="540"/>
        </w:tabs>
        <w:spacing w:line="300" w:lineRule="auto"/>
        <w:ind w:firstLineChars="400" w:firstLine="1504"/>
        <w:rPr>
          <w:rFonts w:ascii="宋体" w:hAnsi="宋体"/>
          <w:bCs/>
          <w:u w:val="single"/>
        </w:rPr>
      </w:pPr>
      <w:r>
        <w:rPr>
          <w:rFonts w:ascii="宋体" w:hAnsi="宋体" w:hint="eastAsia"/>
          <w:bCs/>
          <w:spacing w:val="38"/>
          <w:sz w:val="30"/>
        </w:rPr>
        <w:t>研究方向：</w:t>
      </w:r>
      <w:r>
        <w:rPr>
          <w:rFonts w:ascii="宋体" w:hAnsi="宋体" w:hint="eastAsia"/>
          <w:bCs/>
          <w:u w:val="single"/>
        </w:rPr>
        <w:t xml:space="preserve">       自选课题                             </w:t>
      </w:r>
    </w:p>
    <w:p w:rsidR="003E57A3" w:rsidRDefault="003E57A3" w:rsidP="003E57A3">
      <w:pPr>
        <w:tabs>
          <w:tab w:val="left" w:pos="-1800"/>
        </w:tabs>
        <w:spacing w:line="300" w:lineRule="auto"/>
        <w:ind w:firstLineChars="500" w:firstLine="1500"/>
        <w:rPr>
          <w:rFonts w:ascii="宋体" w:hAnsi="宋体"/>
          <w:bCs/>
          <w:spacing w:val="20"/>
          <w:sz w:val="30"/>
        </w:rPr>
      </w:pPr>
      <w:r>
        <w:rPr>
          <w:rFonts w:ascii="宋体" w:hAnsi="宋体" w:hint="eastAsia"/>
          <w:bCs/>
          <w:sz w:val="30"/>
        </w:rPr>
        <w:t>课题主持人：</w:t>
      </w:r>
      <w:r>
        <w:rPr>
          <w:rFonts w:ascii="宋体" w:hAnsi="宋体" w:hint="eastAsia"/>
          <w:bCs/>
          <w:spacing w:val="20"/>
          <w:sz w:val="30"/>
          <w:u w:val="single"/>
        </w:rPr>
        <w:t xml:space="preserve">    黄 金 萍              </w:t>
      </w:r>
    </w:p>
    <w:p w:rsidR="003E57A3" w:rsidRDefault="003E57A3" w:rsidP="003E57A3">
      <w:pPr>
        <w:spacing w:line="300" w:lineRule="auto"/>
        <w:ind w:firstLineChars="400" w:firstLine="1504"/>
        <w:rPr>
          <w:rFonts w:ascii="宋体" w:hAnsi="宋体"/>
          <w:bCs/>
          <w:spacing w:val="20"/>
          <w:sz w:val="30"/>
        </w:rPr>
      </w:pPr>
      <w:r>
        <w:rPr>
          <w:rFonts w:ascii="宋体" w:hAnsi="宋体" w:hint="eastAsia"/>
          <w:bCs/>
          <w:spacing w:val="38"/>
          <w:sz w:val="30"/>
        </w:rPr>
        <w:t>所在单位</w:t>
      </w:r>
      <w:r>
        <w:rPr>
          <w:rFonts w:ascii="宋体" w:hAnsi="宋体" w:hint="eastAsia"/>
          <w:bCs/>
          <w:sz w:val="30"/>
        </w:rPr>
        <w:t>：</w:t>
      </w:r>
      <w:r>
        <w:rPr>
          <w:rFonts w:ascii="宋体" w:hAnsi="宋体" w:hint="eastAsia"/>
          <w:bCs/>
          <w:spacing w:val="20"/>
          <w:sz w:val="30"/>
          <w:u w:val="single"/>
        </w:rPr>
        <w:t xml:space="preserve">   常州市新北区薛家中心小学 </w:t>
      </w:r>
    </w:p>
    <w:p w:rsidR="003E57A3" w:rsidRDefault="003E57A3" w:rsidP="003E57A3">
      <w:pPr>
        <w:spacing w:line="300" w:lineRule="auto"/>
        <w:ind w:firstLineChars="400" w:firstLine="1504"/>
        <w:rPr>
          <w:rFonts w:ascii="宋体" w:hAnsi="宋体"/>
          <w:bCs/>
          <w:sz w:val="30"/>
          <w:u w:val="single"/>
        </w:rPr>
      </w:pPr>
      <w:r>
        <w:rPr>
          <w:rFonts w:ascii="宋体" w:hAnsi="宋体" w:hint="eastAsia"/>
          <w:bCs/>
          <w:spacing w:val="38"/>
          <w:sz w:val="30"/>
        </w:rPr>
        <w:t>申报日期</w:t>
      </w:r>
      <w:r>
        <w:rPr>
          <w:rFonts w:ascii="宋体" w:hAnsi="宋体" w:hint="eastAsia"/>
          <w:bCs/>
          <w:sz w:val="30"/>
        </w:rPr>
        <w:t>：</w:t>
      </w:r>
      <w:r>
        <w:rPr>
          <w:rFonts w:ascii="宋体" w:hAnsi="宋体" w:hint="eastAsia"/>
          <w:bCs/>
          <w:spacing w:val="20"/>
          <w:sz w:val="30"/>
          <w:u w:val="single"/>
        </w:rPr>
        <w:t xml:space="preserve">    </w:t>
      </w:r>
      <w:r>
        <w:rPr>
          <w:rFonts w:ascii="宋体" w:hAnsi="宋体"/>
          <w:bCs/>
          <w:spacing w:val="20"/>
          <w:sz w:val="30"/>
          <w:u w:val="single"/>
        </w:rPr>
        <w:t>2020年6月16日</w:t>
      </w:r>
      <w:r>
        <w:rPr>
          <w:rFonts w:ascii="宋体" w:hAnsi="宋体" w:hint="eastAsia"/>
          <w:bCs/>
          <w:spacing w:val="20"/>
          <w:sz w:val="30"/>
          <w:u w:val="single"/>
        </w:rPr>
        <w:t xml:space="preserve">        </w:t>
      </w:r>
    </w:p>
    <w:p w:rsidR="003E57A3" w:rsidRDefault="003E57A3" w:rsidP="003E57A3">
      <w:pPr>
        <w:spacing w:line="300" w:lineRule="auto"/>
        <w:jc w:val="center"/>
        <w:rPr>
          <w:rFonts w:ascii="黑体" w:eastAsia="黑体"/>
          <w:sz w:val="30"/>
        </w:rPr>
      </w:pPr>
    </w:p>
    <w:p w:rsidR="003E57A3" w:rsidRDefault="003E57A3" w:rsidP="003E57A3">
      <w:pPr>
        <w:spacing w:line="300" w:lineRule="auto"/>
        <w:rPr>
          <w:rFonts w:ascii="华文中宋" w:eastAsia="华文中宋"/>
          <w:b/>
          <w:bCs/>
          <w:spacing w:val="20"/>
          <w:sz w:val="30"/>
        </w:rPr>
      </w:pPr>
    </w:p>
    <w:p w:rsidR="003E57A3" w:rsidRDefault="003E57A3" w:rsidP="003E57A3">
      <w:pPr>
        <w:spacing w:line="300" w:lineRule="auto"/>
        <w:jc w:val="center"/>
        <w:rPr>
          <w:rFonts w:ascii="宋体" w:hAnsi="宋体" w:cs="宋体"/>
          <w:b/>
          <w:bCs/>
          <w:sz w:val="30"/>
        </w:rPr>
      </w:pPr>
      <w:r>
        <w:rPr>
          <w:rFonts w:ascii="仿宋_GB2312" w:eastAsia="仿宋_GB2312" w:hAnsi="华文细黑" w:hint="eastAsia"/>
          <w:b/>
          <w:bCs/>
          <w:sz w:val="30"/>
        </w:rPr>
        <w:t>新北区教师发展中心</w:t>
      </w:r>
    </w:p>
    <w:p w:rsidR="003E57A3" w:rsidRDefault="003E57A3" w:rsidP="003E57A3">
      <w:pPr>
        <w:spacing w:line="300" w:lineRule="auto"/>
        <w:jc w:val="center"/>
        <w:rPr>
          <w:rFonts w:ascii="宋体" w:hAnsi="宋体" w:cs="宋体"/>
          <w:b/>
          <w:bCs/>
          <w:sz w:val="30"/>
        </w:rPr>
      </w:pPr>
      <w:r>
        <w:rPr>
          <w:rFonts w:ascii="宋体" w:hAnsi="宋体" w:cs="宋体" w:hint="eastAsia"/>
          <w:b/>
          <w:bCs/>
          <w:sz w:val="30"/>
        </w:rPr>
        <w:t>二O一六年二月</w:t>
      </w:r>
      <w:r>
        <w:rPr>
          <w:rFonts w:ascii="仿宋_GB2312" w:eastAsia="仿宋_GB2312" w:hAnsi="华文细黑" w:hint="eastAsia"/>
          <w:b/>
          <w:bCs/>
          <w:sz w:val="30"/>
        </w:rPr>
        <w:t>制</w:t>
      </w:r>
    </w:p>
    <w:p w:rsidR="003E57A3" w:rsidRDefault="003E57A3" w:rsidP="003E57A3">
      <w:pPr>
        <w:spacing w:line="300" w:lineRule="auto"/>
        <w:jc w:val="center"/>
        <w:rPr>
          <w:rFonts w:eastAsia="华文中宋"/>
          <w:b/>
          <w:bCs/>
          <w:spacing w:val="20"/>
          <w:sz w:val="48"/>
        </w:rPr>
      </w:pPr>
      <w:r>
        <w:rPr>
          <w:rFonts w:eastAsia="华文中宋" w:hint="eastAsia"/>
          <w:b/>
          <w:bCs/>
          <w:spacing w:val="20"/>
          <w:sz w:val="48"/>
        </w:rPr>
        <w:t>填报说明</w:t>
      </w:r>
    </w:p>
    <w:p w:rsidR="003E57A3" w:rsidRDefault="003E57A3" w:rsidP="003E57A3">
      <w:pPr>
        <w:spacing w:line="360" w:lineRule="auto"/>
        <w:ind w:firstLine="527"/>
        <w:rPr>
          <w:spacing w:val="20"/>
          <w:sz w:val="24"/>
        </w:rPr>
      </w:pPr>
    </w:p>
    <w:p w:rsidR="003E57A3" w:rsidRDefault="003E57A3" w:rsidP="003E57A3">
      <w:pPr>
        <w:spacing w:line="420" w:lineRule="exact"/>
        <w:ind w:firstLine="527"/>
        <w:rPr>
          <w:rFonts w:ascii="仿宋_GB2312" w:eastAsia="仿宋_GB2312"/>
          <w:spacing w:val="20"/>
          <w:sz w:val="24"/>
        </w:rPr>
      </w:pPr>
      <w:r>
        <w:rPr>
          <w:rFonts w:ascii="仿宋_GB2312" w:eastAsia="仿宋_GB2312" w:hint="eastAsia"/>
          <w:spacing w:val="20"/>
          <w:sz w:val="24"/>
        </w:rPr>
        <w:t>1．编号栏目，所有课题申报人不需填写，由市规划办根据评审结果填写。项目类别填写“专项课题”。</w:t>
      </w:r>
    </w:p>
    <w:p w:rsidR="003E57A3" w:rsidRDefault="003E57A3" w:rsidP="003E57A3">
      <w:pPr>
        <w:spacing w:line="420" w:lineRule="exact"/>
        <w:ind w:firstLine="527"/>
        <w:rPr>
          <w:rFonts w:ascii="仿宋_GB2312" w:eastAsia="仿宋_GB2312"/>
          <w:spacing w:val="20"/>
          <w:sz w:val="24"/>
        </w:rPr>
      </w:pPr>
      <w:r>
        <w:rPr>
          <w:rFonts w:ascii="仿宋_GB2312" w:eastAsia="仿宋_GB2312" w:hint="eastAsia"/>
          <w:spacing w:val="20"/>
          <w:sz w:val="24"/>
        </w:rPr>
        <w:t>4.</w:t>
      </w:r>
      <w:proofErr w:type="gramStart"/>
      <w:r>
        <w:rPr>
          <w:rFonts w:ascii="仿宋_GB2312" w:eastAsia="仿宋_GB2312" w:hint="eastAsia"/>
          <w:spacing w:val="20"/>
          <w:sz w:val="24"/>
        </w:rPr>
        <w:t>“研究方向”栏按课程</w:t>
      </w:r>
      <w:proofErr w:type="gramEnd"/>
      <w:r>
        <w:rPr>
          <w:rFonts w:ascii="仿宋_GB2312" w:eastAsia="仿宋_GB2312" w:hint="eastAsia"/>
          <w:spacing w:val="20"/>
          <w:sz w:val="24"/>
        </w:rPr>
        <w:t>建设、学科改革、课堂研究、班主任工作、学生工作等。申报自选课题者，研究方向栏填写“自选课题”。“课题主持人”不得超过两人。</w:t>
      </w:r>
    </w:p>
    <w:p w:rsidR="003E57A3" w:rsidRDefault="003E57A3" w:rsidP="003E57A3">
      <w:pPr>
        <w:spacing w:line="420" w:lineRule="exact"/>
        <w:ind w:firstLine="527"/>
        <w:rPr>
          <w:rFonts w:ascii="仿宋_GB2312" w:eastAsia="仿宋_GB2312" w:hAnsi="宋体"/>
          <w:spacing w:val="30"/>
          <w:sz w:val="24"/>
        </w:rPr>
      </w:pPr>
      <w:r>
        <w:rPr>
          <w:rFonts w:ascii="仿宋_GB2312" w:eastAsia="仿宋_GB2312" w:hint="eastAsia"/>
          <w:spacing w:val="20"/>
          <w:sz w:val="24"/>
        </w:rPr>
        <w:t>5．</w:t>
      </w:r>
      <w:r>
        <w:rPr>
          <w:rFonts w:ascii="仿宋_GB2312" w:eastAsia="仿宋_GB2312" w:hAnsi="宋体" w:hint="eastAsia"/>
          <w:spacing w:val="30"/>
          <w:sz w:val="24"/>
        </w:rPr>
        <w:t>《申报评审书》栏目二“课题研究设计与论证”总字数不宜超过5000字，各栏目空间填写时可根据实际需要调节。《申报评审书》“三、四、五”三个栏目需保持在同一页面内。</w:t>
      </w:r>
    </w:p>
    <w:p w:rsidR="003E57A3" w:rsidRDefault="003E57A3" w:rsidP="003E57A3">
      <w:pPr>
        <w:spacing w:line="420" w:lineRule="exact"/>
        <w:ind w:firstLine="527"/>
        <w:rPr>
          <w:rFonts w:ascii="仿宋_GB2312" w:eastAsia="仿宋_GB2312" w:hAnsi="宋体"/>
          <w:spacing w:val="30"/>
          <w:sz w:val="24"/>
        </w:rPr>
      </w:pPr>
      <w:r>
        <w:rPr>
          <w:rFonts w:ascii="仿宋_GB2312" w:eastAsia="仿宋_GB2312" w:hAnsi="宋体" w:hint="eastAsia"/>
          <w:spacing w:val="30"/>
          <w:sz w:val="24"/>
        </w:rPr>
        <w:t>6．《申报评审书》一律用A4纸打印或复印，一式两份，左侧装订成册。</w:t>
      </w: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beforeLines="50" w:before="156" w:afterLines="50" w:after="156" w:line="440" w:lineRule="exact"/>
        <w:ind w:left="-540" w:firstLine="422"/>
        <w:rPr>
          <w:rFonts w:ascii="宋体" w:hAnsi="宋体"/>
          <w:b/>
          <w:bCs/>
          <w:sz w:val="28"/>
        </w:rPr>
      </w:pPr>
      <w:r>
        <w:rPr>
          <w:rFonts w:ascii="宋体" w:hAnsi="宋体"/>
          <w:b/>
          <w:bCs/>
          <w:sz w:val="28"/>
        </w:rPr>
        <w:br w:type="page"/>
      </w:r>
      <w:r>
        <w:rPr>
          <w:rFonts w:ascii="宋体" w:hAnsi="宋体" w:hint="eastAsia"/>
          <w:b/>
          <w:bCs/>
          <w:sz w:val="28"/>
        </w:rPr>
        <w:lastRenderedPageBreak/>
        <w:t>一、课题研究人员基本信息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42"/>
        <w:gridCol w:w="2158"/>
        <w:gridCol w:w="33"/>
        <w:gridCol w:w="417"/>
        <w:gridCol w:w="896"/>
        <w:gridCol w:w="724"/>
        <w:gridCol w:w="108"/>
        <w:gridCol w:w="103"/>
        <w:gridCol w:w="766"/>
        <w:gridCol w:w="643"/>
        <w:gridCol w:w="109"/>
        <w:gridCol w:w="599"/>
        <w:gridCol w:w="12"/>
        <w:gridCol w:w="14"/>
        <w:gridCol w:w="526"/>
        <w:gridCol w:w="1181"/>
        <w:gridCol w:w="20"/>
      </w:tblGrid>
      <w:tr w:rsidR="003E57A3" w:rsidTr="00A84CBE">
        <w:trPr>
          <w:gridAfter w:val="1"/>
          <w:wAfter w:w="20" w:type="dxa"/>
          <w:trHeight w:val="460"/>
          <w:jc w:val="center"/>
        </w:trPr>
        <w:tc>
          <w:tcPr>
            <w:tcW w:w="9305" w:type="dxa"/>
            <w:gridSpan w:val="17"/>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 xml:space="preserve">课题主持人基本情况(不超过2人) </w:t>
            </w:r>
          </w:p>
        </w:tc>
      </w:tr>
      <w:tr w:rsidR="003E57A3" w:rsidTr="00A84CBE">
        <w:trPr>
          <w:gridAfter w:val="1"/>
          <w:wAfter w:w="20" w:type="dxa"/>
          <w:trHeight w:val="460"/>
          <w:jc w:val="center"/>
        </w:trPr>
        <w:tc>
          <w:tcPr>
            <w:tcW w:w="1016" w:type="dxa"/>
            <w:gridSpan w:val="2"/>
            <w:vAlign w:val="center"/>
          </w:tcPr>
          <w:p w:rsidR="003E57A3" w:rsidRDefault="003E57A3" w:rsidP="00A84CBE">
            <w:pPr>
              <w:spacing w:line="300" w:lineRule="exact"/>
              <w:ind w:left="211" w:hangingChars="100" w:hanging="211"/>
              <w:rPr>
                <w:rFonts w:ascii="宋体" w:hAnsi="宋体"/>
                <w:b/>
                <w:bCs/>
                <w:szCs w:val="21"/>
              </w:rPr>
            </w:pPr>
            <w:r>
              <w:rPr>
                <w:rFonts w:ascii="宋体" w:hAnsi="宋体" w:hint="eastAsia"/>
                <w:b/>
                <w:bCs/>
                <w:szCs w:val="21"/>
              </w:rPr>
              <w:t>姓  名(1)</w:t>
            </w:r>
          </w:p>
        </w:tc>
        <w:tc>
          <w:tcPr>
            <w:tcW w:w="2158" w:type="dxa"/>
            <w:vAlign w:val="center"/>
          </w:tcPr>
          <w:p w:rsidR="003E57A3" w:rsidRDefault="003E57A3" w:rsidP="00A84CBE">
            <w:pPr>
              <w:spacing w:line="300" w:lineRule="exact"/>
              <w:jc w:val="center"/>
              <w:rPr>
                <w:rFonts w:ascii="宋体" w:hAnsi="宋体"/>
                <w:b/>
                <w:szCs w:val="21"/>
              </w:rPr>
            </w:pPr>
            <w:r>
              <w:rPr>
                <w:rFonts w:ascii="宋体" w:hAnsi="宋体" w:hint="eastAsia"/>
                <w:b/>
                <w:szCs w:val="21"/>
              </w:rPr>
              <w:t>黄金萍</w:t>
            </w:r>
          </w:p>
        </w:tc>
        <w:tc>
          <w:tcPr>
            <w:tcW w:w="1346" w:type="dxa"/>
            <w:gridSpan w:val="3"/>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性  别</w:t>
            </w:r>
          </w:p>
        </w:tc>
        <w:tc>
          <w:tcPr>
            <w:tcW w:w="832" w:type="dxa"/>
            <w:gridSpan w:val="2"/>
            <w:vAlign w:val="center"/>
          </w:tcPr>
          <w:p w:rsidR="003E57A3" w:rsidRDefault="003E57A3" w:rsidP="00A84CBE">
            <w:pPr>
              <w:spacing w:line="300" w:lineRule="exact"/>
              <w:jc w:val="center"/>
              <w:rPr>
                <w:rFonts w:ascii="宋体" w:hAnsi="宋体"/>
                <w:b/>
                <w:szCs w:val="21"/>
              </w:rPr>
            </w:pPr>
            <w:r>
              <w:rPr>
                <w:rFonts w:ascii="宋体" w:hAnsi="宋体" w:hint="eastAsia"/>
                <w:b/>
                <w:szCs w:val="21"/>
              </w:rPr>
              <w:t>女</w:t>
            </w:r>
          </w:p>
        </w:tc>
        <w:tc>
          <w:tcPr>
            <w:tcW w:w="869" w:type="dxa"/>
            <w:gridSpan w:val="2"/>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民 族</w:t>
            </w:r>
          </w:p>
        </w:tc>
        <w:tc>
          <w:tcPr>
            <w:tcW w:w="752" w:type="dxa"/>
            <w:gridSpan w:val="2"/>
            <w:vAlign w:val="center"/>
          </w:tcPr>
          <w:p w:rsidR="003E57A3" w:rsidRDefault="003E57A3" w:rsidP="00A84CBE">
            <w:pPr>
              <w:spacing w:line="300" w:lineRule="exact"/>
              <w:ind w:firstLineChars="180" w:firstLine="379"/>
              <w:jc w:val="center"/>
              <w:rPr>
                <w:rFonts w:ascii="宋体" w:hAnsi="宋体"/>
                <w:b/>
                <w:szCs w:val="21"/>
              </w:rPr>
            </w:pPr>
            <w:r>
              <w:rPr>
                <w:rFonts w:ascii="宋体" w:hAnsi="宋体" w:hint="eastAsia"/>
                <w:b/>
                <w:szCs w:val="21"/>
              </w:rPr>
              <w:t>汉</w:t>
            </w:r>
          </w:p>
        </w:tc>
        <w:tc>
          <w:tcPr>
            <w:tcW w:w="599" w:type="dxa"/>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出生</w:t>
            </w:r>
          </w:p>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年月</w:t>
            </w:r>
          </w:p>
        </w:tc>
        <w:tc>
          <w:tcPr>
            <w:tcW w:w="1733" w:type="dxa"/>
            <w:gridSpan w:val="4"/>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1979年12月</w:t>
            </w:r>
          </w:p>
        </w:tc>
      </w:tr>
      <w:tr w:rsidR="003E57A3" w:rsidTr="00A84CBE">
        <w:trPr>
          <w:gridAfter w:val="1"/>
          <w:wAfter w:w="20" w:type="dxa"/>
          <w:cantSplit/>
          <w:trHeight w:val="468"/>
          <w:jc w:val="center"/>
        </w:trPr>
        <w:tc>
          <w:tcPr>
            <w:tcW w:w="1016" w:type="dxa"/>
            <w:gridSpan w:val="2"/>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行政职务</w:t>
            </w:r>
          </w:p>
        </w:tc>
        <w:tc>
          <w:tcPr>
            <w:tcW w:w="2158" w:type="dxa"/>
            <w:vAlign w:val="center"/>
          </w:tcPr>
          <w:p w:rsidR="003E57A3" w:rsidRDefault="003E57A3" w:rsidP="00A84CBE">
            <w:pPr>
              <w:spacing w:line="300" w:lineRule="exact"/>
              <w:rPr>
                <w:rFonts w:ascii="宋体" w:hAnsi="宋体"/>
                <w:b/>
                <w:szCs w:val="21"/>
              </w:rPr>
            </w:pPr>
          </w:p>
        </w:tc>
        <w:tc>
          <w:tcPr>
            <w:tcW w:w="1346" w:type="dxa"/>
            <w:gridSpan w:val="3"/>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专业技</w:t>
            </w:r>
          </w:p>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术职称</w:t>
            </w:r>
          </w:p>
        </w:tc>
        <w:tc>
          <w:tcPr>
            <w:tcW w:w="1701" w:type="dxa"/>
            <w:gridSpan w:val="4"/>
          </w:tcPr>
          <w:p w:rsidR="003E57A3" w:rsidRDefault="003E57A3" w:rsidP="00A84CBE">
            <w:pPr>
              <w:spacing w:line="300" w:lineRule="exact"/>
              <w:rPr>
                <w:rFonts w:ascii="宋体" w:hAnsi="宋体"/>
                <w:b/>
                <w:szCs w:val="21"/>
              </w:rPr>
            </w:pPr>
            <w:r>
              <w:rPr>
                <w:rFonts w:ascii="宋体" w:hAnsi="宋体" w:hint="eastAsia"/>
                <w:b/>
                <w:szCs w:val="21"/>
              </w:rPr>
              <w:t>中小学一级</w:t>
            </w:r>
          </w:p>
        </w:tc>
        <w:tc>
          <w:tcPr>
            <w:tcW w:w="1351" w:type="dxa"/>
            <w:gridSpan w:val="3"/>
            <w:vAlign w:val="center"/>
          </w:tcPr>
          <w:p w:rsidR="003E57A3" w:rsidRDefault="003E57A3" w:rsidP="00A84CBE">
            <w:pPr>
              <w:spacing w:line="300" w:lineRule="exact"/>
              <w:rPr>
                <w:rFonts w:ascii="宋体" w:hAnsi="宋体"/>
                <w:b/>
                <w:szCs w:val="21"/>
              </w:rPr>
            </w:pPr>
            <w:r>
              <w:rPr>
                <w:rFonts w:ascii="宋体" w:hAnsi="宋体" w:hint="eastAsia"/>
                <w:b/>
                <w:bCs/>
                <w:szCs w:val="21"/>
              </w:rPr>
              <w:t>研究专长</w:t>
            </w:r>
          </w:p>
        </w:tc>
        <w:tc>
          <w:tcPr>
            <w:tcW w:w="1733" w:type="dxa"/>
            <w:gridSpan w:val="4"/>
            <w:vAlign w:val="center"/>
          </w:tcPr>
          <w:p w:rsidR="003E57A3" w:rsidRDefault="003E57A3" w:rsidP="00A84CBE">
            <w:pPr>
              <w:spacing w:line="300" w:lineRule="exact"/>
              <w:rPr>
                <w:rFonts w:ascii="宋体" w:hAnsi="宋体"/>
                <w:b/>
                <w:szCs w:val="21"/>
              </w:rPr>
            </w:pPr>
            <w:r>
              <w:rPr>
                <w:rFonts w:ascii="宋体" w:hAnsi="宋体" w:hint="eastAsia"/>
                <w:b/>
                <w:szCs w:val="21"/>
              </w:rPr>
              <w:t>班主任工作</w:t>
            </w:r>
          </w:p>
        </w:tc>
      </w:tr>
      <w:tr w:rsidR="003E57A3" w:rsidTr="00A84CBE">
        <w:trPr>
          <w:gridAfter w:val="1"/>
          <w:wAfter w:w="20" w:type="dxa"/>
          <w:cantSplit/>
          <w:trHeight w:val="435"/>
          <w:jc w:val="center"/>
        </w:trPr>
        <w:tc>
          <w:tcPr>
            <w:tcW w:w="1016" w:type="dxa"/>
            <w:gridSpan w:val="2"/>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最后学历</w:t>
            </w:r>
          </w:p>
        </w:tc>
        <w:tc>
          <w:tcPr>
            <w:tcW w:w="2158" w:type="dxa"/>
          </w:tcPr>
          <w:p w:rsidR="003E57A3" w:rsidRDefault="003E57A3" w:rsidP="00A84CBE">
            <w:pPr>
              <w:spacing w:line="300" w:lineRule="exact"/>
              <w:ind w:leftChars="-105" w:left="-26" w:hangingChars="92" w:hanging="194"/>
              <w:rPr>
                <w:rFonts w:ascii="宋体" w:hAnsi="宋体"/>
                <w:b/>
                <w:szCs w:val="21"/>
              </w:rPr>
            </w:pPr>
            <w:r>
              <w:rPr>
                <w:rFonts w:ascii="宋体" w:hAnsi="宋体" w:hint="eastAsia"/>
                <w:b/>
                <w:szCs w:val="21"/>
              </w:rPr>
              <w:t xml:space="preserve"> 本科</w:t>
            </w:r>
          </w:p>
        </w:tc>
        <w:tc>
          <w:tcPr>
            <w:tcW w:w="1346" w:type="dxa"/>
            <w:gridSpan w:val="3"/>
            <w:tcBorders>
              <w:bottom w:val="nil"/>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最后学位</w:t>
            </w:r>
          </w:p>
        </w:tc>
        <w:tc>
          <w:tcPr>
            <w:tcW w:w="4785" w:type="dxa"/>
            <w:gridSpan w:val="11"/>
          </w:tcPr>
          <w:p w:rsidR="003E57A3" w:rsidRDefault="003E57A3" w:rsidP="00A84CBE">
            <w:pPr>
              <w:spacing w:line="300" w:lineRule="exact"/>
              <w:rPr>
                <w:rFonts w:ascii="宋体" w:hAnsi="宋体"/>
                <w:b/>
                <w:szCs w:val="21"/>
              </w:rPr>
            </w:pPr>
          </w:p>
        </w:tc>
      </w:tr>
      <w:tr w:rsidR="003E57A3" w:rsidTr="00A84CBE">
        <w:trPr>
          <w:gridAfter w:val="1"/>
          <w:wAfter w:w="20" w:type="dxa"/>
          <w:cantSplit/>
          <w:trHeight w:val="353"/>
          <w:jc w:val="center"/>
        </w:trPr>
        <w:tc>
          <w:tcPr>
            <w:tcW w:w="1016" w:type="dxa"/>
            <w:gridSpan w:val="2"/>
            <w:vMerge w:val="restart"/>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工作单位</w:t>
            </w:r>
          </w:p>
        </w:tc>
        <w:tc>
          <w:tcPr>
            <w:tcW w:w="3504" w:type="dxa"/>
            <w:gridSpan w:val="4"/>
            <w:vMerge w:val="restart"/>
          </w:tcPr>
          <w:p w:rsidR="003E57A3" w:rsidRDefault="003E57A3" w:rsidP="00A84CBE">
            <w:pPr>
              <w:spacing w:line="300" w:lineRule="exact"/>
              <w:rPr>
                <w:rFonts w:ascii="宋体" w:hAnsi="宋体"/>
                <w:b/>
                <w:szCs w:val="21"/>
              </w:rPr>
            </w:pPr>
            <w:r>
              <w:rPr>
                <w:rFonts w:ascii="宋体" w:hAnsi="宋体" w:hint="eastAsia"/>
                <w:b/>
                <w:szCs w:val="21"/>
              </w:rPr>
              <w:t>常州市新北区薛家中心小学</w:t>
            </w: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手机（必填）</w:t>
            </w:r>
          </w:p>
        </w:tc>
        <w:tc>
          <w:tcPr>
            <w:tcW w:w="3084" w:type="dxa"/>
            <w:gridSpan w:val="7"/>
          </w:tcPr>
          <w:p w:rsidR="003E57A3" w:rsidRDefault="003E57A3" w:rsidP="00A84CBE">
            <w:pPr>
              <w:spacing w:line="300" w:lineRule="exact"/>
              <w:rPr>
                <w:rFonts w:ascii="宋体" w:hAnsi="宋体"/>
                <w:b/>
                <w:bCs/>
                <w:szCs w:val="21"/>
              </w:rPr>
            </w:pPr>
            <w:r>
              <w:rPr>
                <w:rFonts w:ascii="宋体" w:hAnsi="宋体" w:hint="eastAsia"/>
                <w:b/>
                <w:bCs/>
                <w:szCs w:val="21"/>
              </w:rPr>
              <w:t>13921090877</w:t>
            </w:r>
          </w:p>
        </w:tc>
      </w:tr>
      <w:tr w:rsidR="003E57A3" w:rsidTr="00A84CBE">
        <w:trPr>
          <w:gridAfter w:val="1"/>
          <w:wAfter w:w="20" w:type="dxa"/>
          <w:cantSplit/>
          <w:trHeight w:val="301"/>
          <w:jc w:val="center"/>
        </w:trPr>
        <w:tc>
          <w:tcPr>
            <w:tcW w:w="1016" w:type="dxa"/>
            <w:gridSpan w:val="2"/>
            <w:vMerge/>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p>
        </w:tc>
        <w:tc>
          <w:tcPr>
            <w:tcW w:w="3504" w:type="dxa"/>
            <w:gridSpan w:val="4"/>
            <w:vMerge/>
            <w:tcBorders>
              <w:bottom w:val="single" w:sz="4" w:space="0" w:color="auto"/>
            </w:tcBorders>
          </w:tcPr>
          <w:p w:rsidR="003E57A3" w:rsidRDefault="003E57A3" w:rsidP="00A84CBE">
            <w:pPr>
              <w:spacing w:line="300" w:lineRule="exact"/>
              <w:rPr>
                <w:rFonts w:ascii="宋体" w:hAnsi="宋体"/>
                <w:b/>
                <w:szCs w:val="21"/>
              </w:rPr>
            </w:pP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E-</w:t>
            </w:r>
            <w:r>
              <w:rPr>
                <w:rFonts w:ascii="宋体" w:hAnsi="宋体"/>
                <w:b/>
                <w:bCs/>
                <w:szCs w:val="21"/>
              </w:rPr>
              <w:t>mail</w:t>
            </w:r>
            <w:r>
              <w:rPr>
                <w:rFonts w:ascii="宋体" w:hAnsi="宋体" w:hint="eastAsia"/>
                <w:b/>
                <w:bCs/>
                <w:szCs w:val="21"/>
              </w:rPr>
              <w:t>（必填）</w:t>
            </w:r>
          </w:p>
        </w:tc>
        <w:tc>
          <w:tcPr>
            <w:tcW w:w="3084" w:type="dxa"/>
            <w:gridSpan w:val="7"/>
            <w:tcBorders>
              <w:bottom w:val="single" w:sz="4" w:space="0" w:color="auto"/>
            </w:tcBorders>
          </w:tcPr>
          <w:p w:rsidR="003E57A3" w:rsidRDefault="003E57A3" w:rsidP="00A84CBE">
            <w:pPr>
              <w:spacing w:line="300" w:lineRule="exact"/>
              <w:ind w:leftChars="-480" w:left="-1008" w:firstLineChars="450" w:firstLine="949"/>
              <w:rPr>
                <w:rFonts w:ascii="宋体" w:hAnsi="宋体"/>
                <w:b/>
                <w:bCs/>
                <w:szCs w:val="21"/>
              </w:rPr>
            </w:pPr>
            <w:r>
              <w:rPr>
                <w:rFonts w:ascii="宋体" w:hAnsi="宋体" w:hint="eastAsia"/>
                <w:b/>
                <w:bCs/>
                <w:szCs w:val="21"/>
              </w:rPr>
              <w:t>14188278@qq.com</w:t>
            </w:r>
          </w:p>
        </w:tc>
      </w:tr>
      <w:tr w:rsidR="003E57A3" w:rsidTr="00A84CBE">
        <w:trPr>
          <w:gridAfter w:val="1"/>
          <w:wAfter w:w="20" w:type="dxa"/>
          <w:cantSplit/>
          <w:trHeight w:val="301"/>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姓  名</w:t>
            </w:r>
          </w:p>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(2)</w:t>
            </w:r>
          </w:p>
        </w:tc>
        <w:tc>
          <w:tcPr>
            <w:tcW w:w="2191" w:type="dxa"/>
            <w:gridSpan w:val="2"/>
            <w:tcBorders>
              <w:bottom w:val="single" w:sz="4" w:space="0" w:color="auto"/>
            </w:tcBorders>
            <w:vAlign w:val="center"/>
          </w:tcPr>
          <w:p w:rsidR="003E57A3" w:rsidRDefault="003E57A3" w:rsidP="00A84CBE">
            <w:pPr>
              <w:spacing w:line="300" w:lineRule="exact"/>
              <w:jc w:val="center"/>
              <w:rPr>
                <w:rFonts w:ascii="宋体" w:hAnsi="宋体"/>
                <w:b/>
                <w:szCs w:val="21"/>
              </w:rPr>
            </w:pPr>
            <w:r>
              <w:rPr>
                <w:rFonts w:ascii="宋体" w:hAnsi="宋体" w:hint="eastAsia"/>
                <w:b/>
                <w:szCs w:val="21"/>
              </w:rPr>
              <w:t>郭桃琴</w:t>
            </w:r>
          </w:p>
        </w:tc>
        <w:tc>
          <w:tcPr>
            <w:tcW w:w="1313" w:type="dxa"/>
            <w:gridSpan w:val="2"/>
            <w:tcBorders>
              <w:bottom w:val="single" w:sz="4" w:space="0" w:color="auto"/>
            </w:tcBorders>
            <w:vAlign w:val="center"/>
          </w:tcPr>
          <w:p w:rsidR="003E57A3" w:rsidRDefault="003E57A3" w:rsidP="00A84CBE">
            <w:pPr>
              <w:spacing w:line="300" w:lineRule="exact"/>
              <w:jc w:val="center"/>
              <w:rPr>
                <w:rFonts w:ascii="宋体" w:hAnsi="宋体"/>
                <w:b/>
                <w:szCs w:val="21"/>
              </w:rPr>
            </w:pPr>
            <w:r>
              <w:rPr>
                <w:rFonts w:ascii="宋体" w:hAnsi="宋体" w:hint="eastAsia"/>
                <w:b/>
                <w:bCs/>
                <w:szCs w:val="21"/>
              </w:rPr>
              <w:t>性  别</w:t>
            </w:r>
          </w:p>
        </w:tc>
        <w:tc>
          <w:tcPr>
            <w:tcW w:w="935"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女</w:t>
            </w:r>
          </w:p>
        </w:tc>
        <w:tc>
          <w:tcPr>
            <w:tcW w:w="766" w:type="dxa"/>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民 族</w:t>
            </w:r>
          </w:p>
        </w:tc>
        <w:tc>
          <w:tcPr>
            <w:tcW w:w="752"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汉</w:t>
            </w:r>
          </w:p>
        </w:tc>
        <w:tc>
          <w:tcPr>
            <w:tcW w:w="625"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出生</w:t>
            </w:r>
          </w:p>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年月</w:t>
            </w:r>
          </w:p>
        </w:tc>
        <w:tc>
          <w:tcPr>
            <w:tcW w:w="1707"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1984年 4 月</w:t>
            </w:r>
          </w:p>
        </w:tc>
      </w:tr>
      <w:tr w:rsidR="003E57A3" w:rsidTr="00A84CBE">
        <w:trPr>
          <w:gridAfter w:val="1"/>
          <w:wAfter w:w="20" w:type="dxa"/>
          <w:cantSplit/>
          <w:trHeight w:val="301"/>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行政职务</w:t>
            </w:r>
          </w:p>
        </w:tc>
        <w:tc>
          <w:tcPr>
            <w:tcW w:w="2191"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p>
        </w:tc>
        <w:tc>
          <w:tcPr>
            <w:tcW w:w="1313"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专业技</w:t>
            </w:r>
          </w:p>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术职称</w:t>
            </w: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中小学一级</w:t>
            </w:r>
          </w:p>
        </w:tc>
        <w:tc>
          <w:tcPr>
            <w:tcW w:w="1377" w:type="dxa"/>
            <w:gridSpan w:val="5"/>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研究专长</w:t>
            </w:r>
          </w:p>
        </w:tc>
        <w:tc>
          <w:tcPr>
            <w:tcW w:w="1707"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班主任工作</w:t>
            </w:r>
          </w:p>
        </w:tc>
      </w:tr>
      <w:tr w:rsidR="003E57A3" w:rsidTr="00A84CBE">
        <w:trPr>
          <w:gridAfter w:val="1"/>
          <w:wAfter w:w="20" w:type="dxa"/>
          <w:cantSplit/>
          <w:trHeight w:val="433"/>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最后学历</w:t>
            </w:r>
          </w:p>
        </w:tc>
        <w:tc>
          <w:tcPr>
            <w:tcW w:w="2191"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本科</w:t>
            </w:r>
          </w:p>
        </w:tc>
        <w:tc>
          <w:tcPr>
            <w:tcW w:w="1313"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最后学位</w:t>
            </w:r>
          </w:p>
        </w:tc>
        <w:tc>
          <w:tcPr>
            <w:tcW w:w="4785" w:type="dxa"/>
            <w:gridSpan w:val="11"/>
            <w:tcBorders>
              <w:bottom w:val="single" w:sz="4" w:space="0" w:color="auto"/>
            </w:tcBorders>
            <w:vAlign w:val="center"/>
          </w:tcPr>
          <w:p w:rsidR="003E57A3" w:rsidRDefault="003E57A3" w:rsidP="00A84CBE">
            <w:pPr>
              <w:spacing w:line="300" w:lineRule="exact"/>
              <w:jc w:val="center"/>
              <w:rPr>
                <w:rFonts w:ascii="宋体" w:hAnsi="宋体"/>
                <w:b/>
                <w:bCs/>
                <w:szCs w:val="21"/>
              </w:rPr>
            </w:pPr>
          </w:p>
        </w:tc>
      </w:tr>
      <w:tr w:rsidR="003E57A3" w:rsidTr="00A84CBE">
        <w:trPr>
          <w:gridAfter w:val="1"/>
          <w:wAfter w:w="20" w:type="dxa"/>
          <w:cantSplit/>
          <w:trHeight w:val="301"/>
          <w:jc w:val="center"/>
        </w:trPr>
        <w:tc>
          <w:tcPr>
            <w:tcW w:w="1016" w:type="dxa"/>
            <w:gridSpan w:val="2"/>
            <w:vMerge w:val="restart"/>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工作单位</w:t>
            </w:r>
          </w:p>
        </w:tc>
        <w:tc>
          <w:tcPr>
            <w:tcW w:w="3504" w:type="dxa"/>
            <w:gridSpan w:val="4"/>
            <w:vMerge w:val="restart"/>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szCs w:val="21"/>
              </w:rPr>
              <w:t>常州市新北区薛家中心小学</w:t>
            </w: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手机（必填）</w:t>
            </w:r>
          </w:p>
        </w:tc>
        <w:tc>
          <w:tcPr>
            <w:tcW w:w="3084" w:type="dxa"/>
            <w:gridSpan w:val="7"/>
            <w:tcBorders>
              <w:bottom w:val="single" w:sz="4" w:space="0" w:color="auto"/>
            </w:tcBorders>
            <w:vAlign w:val="center"/>
          </w:tcPr>
          <w:p w:rsidR="003E57A3" w:rsidRDefault="003E57A3" w:rsidP="00A84CBE">
            <w:pPr>
              <w:spacing w:line="300" w:lineRule="exact"/>
              <w:rPr>
                <w:rFonts w:ascii="宋体" w:hAnsi="宋体"/>
                <w:b/>
                <w:bCs/>
                <w:szCs w:val="21"/>
              </w:rPr>
            </w:pPr>
            <w:r>
              <w:rPr>
                <w:rFonts w:ascii="宋体" w:hAnsi="宋体" w:hint="eastAsia"/>
                <w:b/>
                <w:bCs/>
                <w:szCs w:val="21"/>
              </w:rPr>
              <w:t>15851950862</w:t>
            </w:r>
          </w:p>
        </w:tc>
      </w:tr>
      <w:tr w:rsidR="003E57A3" w:rsidTr="00A84CBE">
        <w:trPr>
          <w:gridAfter w:val="1"/>
          <w:wAfter w:w="20" w:type="dxa"/>
          <w:cantSplit/>
          <w:trHeight w:val="301"/>
          <w:jc w:val="center"/>
        </w:trPr>
        <w:tc>
          <w:tcPr>
            <w:tcW w:w="1016" w:type="dxa"/>
            <w:gridSpan w:val="2"/>
            <w:vMerge/>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p>
        </w:tc>
        <w:tc>
          <w:tcPr>
            <w:tcW w:w="3504" w:type="dxa"/>
            <w:gridSpan w:val="4"/>
            <w:vMerge/>
            <w:tcBorders>
              <w:bottom w:val="single" w:sz="4" w:space="0" w:color="auto"/>
            </w:tcBorders>
          </w:tcPr>
          <w:p w:rsidR="003E57A3" w:rsidRDefault="003E57A3" w:rsidP="00A84CBE">
            <w:pPr>
              <w:spacing w:line="300" w:lineRule="exact"/>
              <w:ind w:leftChars="-480" w:left="-1008" w:firstLineChars="450" w:firstLine="949"/>
              <w:rPr>
                <w:rFonts w:ascii="宋体" w:hAnsi="宋体"/>
                <w:b/>
                <w:bCs/>
                <w:szCs w:val="21"/>
              </w:rPr>
            </w:pP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E-</w:t>
            </w:r>
            <w:r>
              <w:rPr>
                <w:rFonts w:ascii="宋体" w:hAnsi="宋体"/>
                <w:b/>
                <w:bCs/>
                <w:szCs w:val="21"/>
              </w:rPr>
              <w:t>mail</w:t>
            </w:r>
            <w:r>
              <w:rPr>
                <w:rFonts w:ascii="宋体" w:hAnsi="宋体" w:hint="eastAsia"/>
                <w:b/>
                <w:bCs/>
                <w:szCs w:val="21"/>
              </w:rPr>
              <w:t>（必填）</w:t>
            </w:r>
          </w:p>
        </w:tc>
        <w:tc>
          <w:tcPr>
            <w:tcW w:w="3084" w:type="dxa"/>
            <w:gridSpan w:val="7"/>
            <w:tcBorders>
              <w:bottom w:val="single" w:sz="4" w:space="0" w:color="auto"/>
            </w:tcBorders>
          </w:tcPr>
          <w:p w:rsidR="003E57A3" w:rsidRDefault="003E57A3" w:rsidP="00A84CBE">
            <w:pPr>
              <w:spacing w:line="300" w:lineRule="exact"/>
              <w:ind w:leftChars="-480" w:left="-1008" w:firstLineChars="450" w:firstLine="949"/>
              <w:rPr>
                <w:rFonts w:ascii="宋体" w:hAnsi="宋体"/>
                <w:b/>
                <w:bCs/>
                <w:szCs w:val="21"/>
              </w:rPr>
            </w:pPr>
            <w:r>
              <w:rPr>
                <w:rFonts w:ascii="宋体" w:hAnsi="宋体" w:hint="eastAsia"/>
                <w:b/>
                <w:bCs/>
                <w:szCs w:val="21"/>
              </w:rPr>
              <w:t>346395082@qq.com</w:t>
            </w:r>
          </w:p>
        </w:tc>
      </w:tr>
      <w:tr w:rsidR="003E57A3" w:rsidTr="00A84CBE">
        <w:trPr>
          <w:gridAfter w:val="1"/>
          <w:wAfter w:w="20" w:type="dxa"/>
          <w:cantSplit/>
          <w:trHeight w:val="600"/>
          <w:jc w:val="center"/>
        </w:trPr>
        <w:tc>
          <w:tcPr>
            <w:tcW w:w="9305" w:type="dxa"/>
            <w:gridSpan w:val="17"/>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课题组成员基本情况（</w:t>
            </w:r>
            <w:proofErr w:type="gramStart"/>
            <w:r>
              <w:rPr>
                <w:rFonts w:ascii="宋体" w:hAnsi="宋体" w:hint="eastAsia"/>
                <w:b/>
                <w:bCs/>
                <w:szCs w:val="21"/>
              </w:rPr>
              <w:t>限填</w:t>
            </w:r>
            <w:proofErr w:type="gramEnd"/>
            <w:r>
              <w:rPr>
                <w:rFonts w:ascii="宋体" w:hAnsi="宋体" w:hint="eastAsia"/>
                <w:b/>
                <w:bCs/>
                <w:szCs w:val="21"/>
              </w:rPr>
              <w:t>10人，不含主持人）</w:t>
            </w:r>
          </w:p>
        </w:tc>
      </w:tr>
      <w:tr w:rsidR="003E57A3" w:rsidTr="00A84CBE">
        <w:trPr>
          <w:cantSplit/>
          <w:trHeight w:val="480"/>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szCs w:val="21"/>
              </w:rPr>
            </w:pPr>
            <w:r>
              <w:rPr>
                <w:rFonts w:ascii="宋体" w:hAnsi="宋体" w:hint="eastAsia"/>
                <w:b/>
                <w:bCs/>
                <w:szCs w:val="21"/>
              </w:rPr>
              <w:t>姓  名</w:t>
            </w:r>
          </w:p>
        </w:tc>
        <w:tc>
          <w:tcPr>
            <w:tcW w:w="2608" w:type="dxa"/>
            <w:gridSpan w:val="3"/>
            <w:tcBorders>
              <w:top w:val="single" w:sz="4" w:space="0" w:color="auto"/>
              <w:bottom w:val="single" w:sz="4" w:space="0" w:color="auto"/>
              <w:right w:val="single" w:sz="4" w:space="0" w:color="auto"/>
            </w:tcBorders>
            <w:vAlign w:val="center"/>
          </w:tcPr>
          <w:p w:rsidR="003E57A3" w:rsidRDefault="003E57A3" w:rsidP="00A84CBE">
            <w:pPr>
              <w:spacing w:line="300" w:lineRule="exact"/>
              <w:jc w:val="center"/>
              <w:rPr>
                <w:rFonts w:ascii="宋体" w:hAnsi="宋体"/>
                <w:b/>
                <w:bCs/>
                <w:szCs w:val="21"/>
              </w:rPr>
            </w:pPr>
            <w:r>
              <w:rPr>
                <w:rFonts w:ascii="宋体" w:hAnsi="宋体" w:hint="eastAsia"/>
                <w:b/>
                <w:bCs/>
                <w:szCs w:val="21"/>
              </w:rPr>
              <w:t>工 作 单 位</w:t>
            </w:r>
          </w:p>
        </w:tc>
        <w:tc>
          <w:tcPr>
            <w:tcW w:w="1620" w:type="dxa"/>
            <w:gridSpan w:val="2"/>
            <w:tcBorders>
              <w:top w:val="single" w:sz="4" w:space="0" w:color="auto"/>
              <w:left w:val="single" w:sz="4" w:space="0" w:color="auto"/>
              <w:bottom w:val="single" w:sz="4" w:space="0" w:color="auto"/>
            </w:tcBorders>
            <w:vAlign w:val="center"/>
          </w:tcPr>
          <w:p w:rsidR="003E57A3" w:rsidRDefault="003E57A3" w:rsidP="00A84CBE">
            <w:pPr>
              <w:spacing w:line="300" w:lineRule="exact"/>
              <w:jc w:val="center"/>
              <w:rPr>
                <w:rFonts w:ascii="宋体" w:hAnsi="宋体"/>
                <w:b/>
                <w:bCs/>
                <w:szCs w:val="21"/>
              </w:rPr>
            </w:pPr>
            <w:r>
              <w:rPr>
                <w:rFonts w:ascii="宋体" w:hAnsi="宋体" w:hint="eastAsia"/>
                <w:b/>
                <w:bCs/>
                <w:szCs w:val="21"/>
              </w:rPr>
              <w:t>专业技术职称</w:t>
            </w:r>
          </w:p>
        </w:tc>
        <w:tc>
          <w:tcPr>
            <w:tcW w:w="1620" w:type="dxa"/>
            <w:gridSpan w:val="4"/>
            <w:tcBorders>
              <w:top w:val="single" w:sz="4" w:space="0" w:color="auto"/>
              <w:bottom w:val="single" w:sz="4" w:space="0" w:color="auto"/>
            </w:tcBorders>
            <w:vAlign w:val="center"/>
          </w:tcPr>
          <w:p w:rsidR="003E57A3" w:rsidRDefault="003E57A3" w:rsidP="00A84CBE">
            <w:pPr>
              <w:spacing w:line="300" w:lineRule="exact"/>
              <w:jc w:val="center"/>
              <w:rPr>
                <w:rFonts w:ascii="宋体" w:hAnsi="宋体"/>
                <w:b/>
                <w:bCs/>
                <w:szCs w:val="21"/>
              </w:rPr>
            </w:pPr>
            <w:r>
              <w:rPr>
                <w:rFonts w:ascii="宋体" w:hAnsi="宋体" w:hint="eastAsia"/>
                <w:b/>
                <w:bCs/>
                <w:szCs w:val="21"/>
              </w:rPr>
              <w:t>研究专长</w:t>
            </w:r>
          </w:p>
        </w:tc>
        <w:tc>
          <w:tcPr>
            <w:tcW w:w="2461" w:type="dxa"/>
            <w:gridSpan w:val="7"/>
            <w:tcBorders>
              <w:top w:val="single" w:sz="4" w:space="0" w:color="auto"/>
              <w:bottom w:val="single" w:sz="4" w:space="0" w:color="auto"/>
            </w:tcBorders>
            <w:vAlign w:val="center"/>
          </w:tcPr>
          <w:p w:rsidR="003E57A3" w:rsidRDefault="003E57A3" w:rsidP="00A84CBE">
            <w:pPr>
              <w:spacing w:line="300" w:lineRule="exact"/>
              <w:jc w:val="center"/>
              <w:rPr>
                <w:rFonts w:ascii="宋体" w:hAnsi="宋体"/>
                <w:b/>
                <w:bCs/>
                <w:szCs w:val="21"/>
              </w:rPr>
            </w:pPr>
            <w:r>
              <w:rPr>
                <w:rFonts w:ascii="宋体" w:hAnsi="宋体" w:hint="eastAsia"/>
                <w:b/>
                <w:bCs/>
                <w:szCs w:val="21"/>
              </w:rPr>
              <w:t>在课题组中的分工</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rPr>
                <w:rFonts w:ascii="宋体" w:eastAsia="宋体" w:hAnsi="宋体"/>
                <w:b/>
                <w:szCs w:val="21"/>
              </w:rPr>
            </w:pPr>
            <w:r>
              <w:rPr>
                <w:rFonts w:ascii="宋体" w:hAnsi="宋体" w:hint="eastAsia"/>
                <w:b/>
                <w:szCs w:val="21"/>
              </w:rPr>
              <w:t>黄金萍</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薛家中心小学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jc w:val="center"/>
              <w:rPr>
                <w:rFonts w:ascii="宋体" w:eastAsia="宋体" w:hAnsi="宋体"/>
                <w:b/>
                <w:szCs w:val="21"/>
              </w:rPr>
            </w:pPr>
            <w:r>
              <w:rPr>
                <w:rFonts w:ascii="宋体" w:hAnsi="宋体" w:hint="eastAsia"/>
                <w:b/>
                <w:szCs w:val="21"/>
              </w:rPr>
              <w:t>课题管理</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rPr>
                <w:rFonts w:ascii="宋体" w:eastAsia="宋体" w:hAnsi="宋体"/>
                <w:b/>
                <w:szCs w:val="21"/>
              </w:rPr>
            </w:pPr>
            <w:r>
              <w:rPr>
                <w:rFonts w:ascii="宋体" w:hAnsi="宋体" w:hint="eastAsia"/>
                <w:b/>
                <w:szCs w:val="21"/>
              </w:rPr>
              <w:t>郭桃琴</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薛家中心小学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jc w:val="center"/>
              <w:rPr>
                <w:rFonts w:ascii="宋体" w:eastAsia="宋体" w:hAnsi="宋体"/>
                <w:b/>
                <w:szCs w:val="21"/>
              </w:rPr>
            </w:pPr>
            <w:r>
              <w:rPr>
                <w:rFonts w:ascii="宋体" w:hAnsi="宋体" w:hint="eastAsia"/>
                <w:b/>
                <w:szCs w:val="21"/>
              </w:rPr>
              <w:t>课题管理</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徐娟萍</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薛家中心小学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中小学高级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jc w:val="center"/>
              <w:rPr>
                <w:rFonts w:ascii="宋体" w:hAnsi="宋体"/>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proofErr w:type="gramStart"/>
            <w:r>
              <w:rPr>
                <w:rFonts w:ascii="宋体" w:hAnsi="宋体" w:hint="eastAsia"/>
                <w:b/>
                <w:szCs w:val="21"/>
              </w:rPr>
              <w:t>秦洁</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泰山小学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理论研究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宗湛蓝</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hAnsi="宋体"/>
                <w:b/>
                <w:szCs w:val="21"/>
              </w:rPr>
            </w:pPr>
            <w:proofErr w:type="gramStart"/>
            <w:r>
              <w:rPr>
                <w:rFonts w:ascii="宋体" w:hAnsi="宋体" w:hint="eastAsia"/>
                <w:b/>
                <w:szCs w:val="21"/>
              </w:rPr>
              <w:t>罗溪小学</w:t>
            </w:r>
            <w:proofErr w:type="gramEnd"/>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中小学二级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理论研究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马利平</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飞龙实验小学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中小学二级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理论研究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proofErr w:type="gramStart"/>
            <w:r>
              <w:rPr>
                <w:rFonts w:ascii="宋体" w:hAnsi="宋体" w:hint="eastAsia"/>
                <w:b/>
                <w:szCs w:val="21"/>
              </w:rPr>
              <w:t>谢双红</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proofErr w:type="gramStart"/>
            <w:r>
              <w:rPr>
                <w:rFonts w:ascii="宋体" w:hAnsi="宋体" w:hint="eastAsia"/>
                <w:b/>
                <w:szCs w:val="21"/>
              </w:rPr>
              <w:t>吕墅</w:t>
            </w:r>
            <w:proofErr w:type="gramEnd"/>
            <w:r>
              <w:rPr>
                <w:rFonts w:ascii="宋体" w:hAnsi="宋体" w:hint="eastAsia"/>
                <w:b/>
                <w:szCs w:val="21"/>
              </w:rPr>
              <w:t>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理论研究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proofErr w:type="gramStart"/>
            <w:r>
              <w:rPr>
                <w:rFonts w:ascii="宋体" w:hAnsi="宋体" w:hint="eastAsia"/>
                <w:b/>
                <w:szCs w:val="21"/>
              </w:rPr>
              <w:t>王桂玲</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春江中心小学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中小学二级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袁亚萍</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春江中心小学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proofErr w:type="gramStart"/>
            <w:r>
              <w:rPr>
                <w:rFonts w:ascii="宋体" w:hAnsi="宋体" w:hint="eastAsia"/>
                <w:b/>
                <w:szCs w:val="21"/>
              </w:rPr>
              <w:t>费群亚</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孟河中心小学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b/>
                <w:szCs w:val="21"/>
              </w:rPr>
            </w:pPr>
            <w:r>
              <w:rPr>
                <w:rFonts w:ascii="宋体" w:hAnsi="宋体" w:hint="eastAsia"/>
                <w:b/>
                <w:szCs w:val="21"/>
              </w:rPr>
              <w:t>课题研究</w:t>
            </w:r>
          </w:p>
        </w:tc>
      </w:tr>
      <w:tr w:rsidR="003E57A3" w:rsidTr="00A84CBE">
        <w:trPr>
          <w:gridAfter w:val="1"/>
          <w:wAfter w:w="20" w:type="dxa"/>
          <w:cantSplit/>
          <w:trHeight w:val="607"/>
          <w:jc w:val="center"/>
        </w:trPr>
        <w:tc>
          <w:tcPr>
            <w:tcW w:w="9305" w:type="dxa"/>
            <w:gridSpan w:val="17"/>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课题主持人“十二五”、“十三五”教育科研情况</w:t>
            </w:r>
          </w:p>
        </w:tc>
      </w:tr>
      <w:tr w:rsidR="003E57A3" w:rsidTr="00A84CBE">
        <w:trPr>
          <w:gridAfter w:val="1"/>
          <w:wAfter w:w="20" w:type="dxa"/>
          <w:cantSplit/>
          <w:trHeight w:val="607"/>
          <w:jc w:val="center"/>
        </w:trPr>
        <w:tc>
          <w:tcPr>
            <w:tcW w:w="674" w:type="dxa"/>
            <w:vMerge w:val="restart"/>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课</w:t>
            </w:r>
          </w:p>
          <w:p w:rsidR="003E57A3" w:rsidRDefault="003E57A3" w:rsidP="00A84CBE">
            <w:pPr>
              <w:spacing w:line="480" w:lineRule="auto"/>
              <w:jc w:val="center"/>
              <w:rPr>
                <w:rFonts w:ascii="宋体" w:hAnsi="宋体"/>
                <w:b/>
                <w:bCs/>
                <w:szCs w:val="30"/>
              </w:rPr>
            </w:pPr>
            <w:r>
              <w:rPr>
                <w:rFonts w:ascii="宋体" w:hAnsi="宋体" w:hint="eastAsia"/>
                <w:b/>
                <w:bCs/>
                <w:szCs w:val="30"/>
              </w:rPr>
              <w:lastRenderedPageBreak/>
              <w:t>题</w:t>
            </w:r>
          </w:p>
        </w:tc>
        <w:tc>
          <w:tcPr>
            <w:tcW w:w="2500" w:type="dxa"/>
            <w:gridSpan w:val="2"/>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lastRenderedPageBreak/>
              <w:t>课题名称</w:t>
            </w:r>
          </w:p>
        </w:tc>
        <w:tc>
          <w:tcPr>
            <w:tcW w:w="2070" w:type="dxa"/>
            <w:gridSpan w:val="4"/>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立项部门</w:t>
            </w:r>
          </w:p>
        </w:tc>
        <w:tc>
          <w:tcPr>
            <w:tcW w:w="1620" w:type="dxa"/>
            <w:gridSpan w:val="4"/>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立项时间</w:t>
            </w:r>
          </w:p>
        </w:tc>
        <w:tc>
          <w:tcPr>
            <w:tcW w:w="1260" w:type="dxa"/>
            <w:gridSpan w:val="5"/>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任务分工</w:t>
            </w:r>
          </w:p>
        </w:tc>
        <w:tc>
          <w:tcPr>
            <w:tcW w:w="1181" w:type="dxa"/>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完成情况</w:t>
            </w:r>
          </w:p>
        </w:tc>
      </w:tr>
      <w:tr w:rsidR="003E57A3" w:rsidTr="00A84CBE">
        <w:trPr>
          <w:gridAfter w:val="1"/>
          <w:wAfter w:w="20" w:type="dxa"/>
          <w:trHeight w:val="585"/>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“三精”课程：指向学生核心素养的校本课程群的开发与实践</w:t>
            </w:r>
          </w:p>
        </w:tc>
        <w:tc>
          <w:tcPr>
            <w:tcW w:w="2070" w:type="dxa"/>
            <w:gridSpan w:val="4"/>
            <w:vAlign w:val="center"/>
          </w:tcPr>
          <w:p w:rsidR="003E57A3" w:rsidRDefault="003E57A3" w:rsidP="00A84CBE">
            <w:pPr>
              <w:spacing w:line="480" w:lineRule="auto"/>
              <w:jc w:val="center"/>
              <w:rPr>
                <w:rFonts w:ascii="宋体" w:hAnsi="宋体"/>
                <w:bCs/>
                <w:szCs w:val="21"/>
              </w:rPr>
            </w:pPr>
            <w:r>
              <w:rPr>
                <w:rFonts w:ascii="宋体" w:hAnsi="宋体" w:hint="eastAsia"/>
                <w:kern w:val="0"/>
                <w:szCs w:val="21"/>
              </w:rPr>
              <w:t>常州市</w:t>
            </w:r>
            <w:proofErr w:type="gramStart"/>
            <w:r>
              <w:rPr>
                <w:rFonts w:ascii="宋体" w:hAnsi="宋体" w:hint="eastAsia"/>
                <w:kern w:val="0"/>
                <w:szCs w:val="21"/>
              </w:rPr>
              <w:t>市</w:t>
            </w:r>
            <w:proofErr w:type="gramEnd"/>
            <w:r>
              <w:rPr>
                <w:rFonts w:ascii="宋体" w:hAnsi="宋体" w:hint="eastAsia"/>
                <w:kern w:val="0"/>
                <w:szCs w:val="21"/>
              </w:rPr>
              <w:t>教科研立项课题</w:t>
            </w:r>
          </w:p>
        </w:tc>
        <w:tc>
          <w:tcPr>
            <w:tcW w:w="1620" w:type="dxa"/>
            <w:gridSpan w:val="4"/>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2016.10</w:t>
            </w:r>
          </w:p>
        </w:tc>
        <w:tc>
          <w:tcPr>
            <w:tcW w:w="1260" w:type="dxa"/>
            <w:gridSpan w:val="5"/>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组员</w:t>
            </w:r>
          </w:p>
        </w:tc>
        <w:tc>
          <w:tcPr>
            <w:tcW w:w="1181" w:type="dxa"/>
            <w:vAlign w:val="center"/>
          </w:tcPr>
          <w:p w:rsidR="003E57A3" w:rsidRDefault="003E57A3" w:rsidP="00A84CBE">
            <w:pPr>
              <w:spacing w:line="480" w:lineRule="auto"/>
              <w:jc w:val="center"/>
              <w:rPr>
                <w:rFonts w:ascii="宋体" w:hAnsi="宋体"/>
                <w:bCs/>
                <w:szCs w:val="21"/>
              </w:rPr>
            </w:pP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语用视野下学生语言表达能力提升的实践研究</w:t>
            </w:r>
          </w:p>
        </w:tc>
        <w:tc>
          <w:tcPr>
            <w:tcW w:w="2070" w:type="dxa"/>
            <w:gridSpan w:val="4"/>
            <w:vAlign w:val="center"/>
          </w:tcPr>
          <w:p w:rsidR="003E57A3" w:rsidRDefault="003E57A3" w:rsidP="00A84CBE">
            <w:pPr>
              <w:spacing w:line="480" w:lineRule="auto"/>
              <w:jc w:val="center"/>
              <w:rPr>
                <w:rFonts w:ascii="宋体" w:hAnsi="宋体"/>
                <w:bCs/>
                <w:szCs w:val="21"/>
              </w:rPr>
            </w:pPr>
            <w:r>
              <w:rPr>
                <w:rFonts w:ascii="宋体" w:hAnsi="宋体" w:hint="eastAsia"/>
                <w:kern w:val="0"/>
                <w:szCs w:val="21"/>
              </w:rPr>
              <w:t>常州市</w:t>
            </w:r>
            <w:proofErr w:type="gramStart"/>
            <w:r>
              <w:rPr>
                <w:rFonts w:ascii="宋体" w:hAnsi="宋体" w:hint="eastAsia"/>
                <w:kern w:val="0"/>
                <w:szCs w:val="21"/>
              </w:rPr>
              <w:t>市</w:t>
            </w:r>
            <w:proofErr w:type="gramEnd"/>
            <w:r>
              <w:rPr>
                <w:rFonts w:ascii="宋体" w:hAnsi="宋体" w:hint="eastAsia"/>
                <w:kern w:val="0"/>
                <w:szCs w:val="21"/>
              </w:rPr>
              <w:t>教科研立项课题</w:t>
            </w:r>
          </w:p>
        </w:tc>
        <w:tc>
          <w:tcPr>
            <w:tcW w:w="1620" w:type="dxa"/>
            <w:gridSpan w:val="4"/>
            <w:vAlign w:val="center"/>
          </w:tcPr>
          <w:p w:rsidR="003E57A3" w:rsidRDefault="003E57A3" w:rsidP="00A84CBE">
            <w:pPr>
              <w:spacing w:line="480" w:lineRule="auto"/>
              <w:jc w:val="center"/>
              <w:rPr>
                <w:rFonts w:ascii="宋体" w:hAnsi="宋体"/>
                <w:bCs/>
                <w:szCs w:val="21"/>
              </w:rPr>
            </w:pPr>
          </w:p>
        </w:tc>
        <w:tc>
          <w:tcPr>
            <w:tcW w:w="1260" w:type="dxa"/>
            <w:gridSpan w:val="5"/>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组员</w:t>
            </w:r>
          </w:p>
        </w:tc>
        <w:tc>
          <w:tcPr>
            <w:tcW w:w="1181" w:type="dxa"/>
            <w:vAlign w:val="center"/>
          </w:tcPr>
          <w:p w:rsidR="003E57A3" w:rsidRDefault="003E57A3" w:rsidP="00A84CBE">
            <w:pPr>
              <w:spacing w:line="480" w:lineRule="auto"/>
              <w:jc w:val="center"/>
              <w:rPr>
                <w:rFonts w:ascii="宋体" w:hAnsi="宋体"/>
                <w:bCs/>
                <w:szCs w:val="21"/>
              </w:rPr>
            </w:pP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spacing w:line="480" w:lineRule="auto"/>
              <w:jc w:val="center"/>
              <w:rPr>
                <w:rFonts w:ascii="宋体" w:hAnsi="宋体"/>
                <w:bCs/>
                <w:szCs w:val="21"/>
              </w:rPr>
            </w:pPr>
            <w:r>
              <w:rPr>
                <w:rFonts w:ascii="宋体" w:hAnsi="宋体" w:hint="eastAsia"/>
                <w:szCs w:val="21"/>
              </w:rPr>
              <w:t>《校园志愿者德育文化建设的实践与研究》</w:t>
            </w:r>
          </w:p>
        </w:tc>
        <w:tc>
          <w:tcPr>
            <w:tcW w:w="2070" w:type="dxa"/>
            <w:gridSpan w:val="4"/>
            <w:vAlign w:val="center"/>
          </w:tcPr>
          <w:p w:rsidR="003E57A3" w:rsidRDefault="003E57A3" w:rsidP="00A84CBE">
            <w:pPr>
              <w:spacing w:line="480" w:lineRule="auto"/>
              <w:jc w:val="center"/>
              <w:rPr>
                <w:rFonts w:ascii="宋体" w:hAnsi="宋体"/>
                <w:bCs/>
                <w:szCs w:val="21"/>
              </w:rPr>
            </w:pPr>
            <w:r>
              <w:rPr>
                <w:rFonts w:ascii="宋体" w:hAnsi="宋体" w:hint="eastAsia"/>
                <w:kern w:val="0"/>
                <w:szCs w:val="21"/>
              </w:rPr>
              <w:t>常州市</w:t>
            </w:r>
            <w:proofErr w:type="gramStart"/>
            <w:r>
              <w:rPr>
                <w:rFonts w:ascii="宋体" w:hAnsi="宋体" w:hint="eastAsia"/>
                <w:kern w:val="0"/>
                <w:szCs w:val="21"/>
              </w:rPr>
              <w:t>市</w:t>
            </w:r>
            <w:proofErr w:type="gramEnd"/>
            <w:r>
              <w:rPr>
                <w:rFonts w:ascii="宋体" w:hAnsi="宋体" w:hint="eastAsia"/>
                <w:kern w:val="0"/>
                <w:szCs w:val="21"/>
              </w:rPr>
              <w:t>教科研立项课题</w:t>
            </w:r>
          </w:p>
        </w:tc>
        <w:tc>
          <w:tcPr>
            <w:tcW w:w="1620" w:type="dxa"/>
            <w:gridSpan w:val="4"/>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2013.9</w:t>
            </w:r>
          </w:p>
        </w:tc>
        <w:tc>
          <w:tcPr>
            <w:tcW w:w="1260" w:type="dxa"/>
            <w:gridSpan w:val="5"/>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核心成员</w:t>
            </w:r>
          </w:p>
        </w:tc>
        <w:tc>
          <w:tcPr>
            <w:tcW w:w="1181" w:type="dxa"/>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结题</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jc w:val="center"/>
              <w:rPr>
                <w:rFonts w:ascii="宋体" w:hAnsi="宋体"/>
                <w:szCs w:val="21"/>
              </w:rPr>
            </w:pPr>
            <w:r>
              <w:rPr>
                <w:rFonts w:ascii="宋体" w:hAnsi="宋体" w:hint="eastAsia"/>
                <w:szCs w:val="21"/>
              </w:rPr>
              <w:t>《小学语文“本真”课堂的实践研究》</w:t>
            </w:r>
          </w:p>
          <w:p w:rsidR="003E57A3" w:rsidRDefault="003E57A3" w:rsidP="00A84CBE">
            <w:pPr>
              <w:spacing w:line="480" w:lineRule="auto"/>
              <w:jc w:val="center"/>
              <w:rPr>
                <w:rFonts w:ascii="宋体" w:hAnsi="宋体"/>
                <w:bCs/>
                <w:szCs w:val="21"/>
              </w:rPr>
            </w:pPr>
          </w:p>
        </w:tc>
        <w:tc>
          <w:tcPr>
            <w:tcW w:w="2070" w:type="dxa"/>
            <w:gridSpan w:val="4"/>
            <w:vAlign w:val="center"/>
          </w:tcPr>
          <w:p w:rsidR="003E57A3" w:rsidRDefault="003E57A3" w:rsidP="00A84CBE">
            <w:pPr>
              <w:spacing w:line="480" w:lineRule="auto"/>
              <w:jc w:val="center"/>
              <w:rPr>
                <w:rFonts w:ascii="宋体" w:hAnsi="宋体"/>
                <w:bCs/>
                <w:szCs w:val="21"/>
              </w:rPr>
            </w:pPr>
            <w:r>
              <w:rPr>
                <w:rFonts w:ascii="宋体" w:hAnsi="宋体" w:hint="eastAsia"/>
                <w:kern w:val="0"/>
                <w:szCs w:val="21"/>
              </w:rPr>
              <w:t>常州市</w:t>
            </w:r>
            <w:proofErr w:type="gramStart"/>
            <w:r>
              <w:rPr>
                <w:rFonts w:ascii="宋体" w:hAnsi="宋体" w:hint="eastAsia"/>
                <w:kern w:val="0"/>
                <w:szCs w:val="21"/>
              </w:rPr>
              <w:t>市</w:t>
            </w:r>
            <w:proofErr w:type="gramEnd"/>
            <w:r>
              <w:rPr>
                <w:rFonts w:ascii="宋体" w:hAnsi="宋体" w:hint="eastAsia"/>
                <w:kern w:val="0"/>
                <w:szCs w:val="21"/>
              </w:rPr>
              <w:t>教科研立项课题</w:t>
            </w:r>
          </w:p>
        </w:tc>
        <w:tc>
          <w:tcPr>
            <w:tcW w:w="1620" w:type="dxa"/>
            <w:gridSpan w:val="4"/>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2011.8</w:t>
            </w:r>
          </w:p>
        </w:tc>
        <w:tc>
          <w:tcPr>
            <w:tcW w:w="1260" w:type="dxa"/>
            <w:gridSpan w:val="5"/>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组员</w:t>
            </w:r>
          </w:p>
        </w:tc>
        <w:tc>
          <w:tcPr>
            <w:tcW w:w="1181" w:type="dxa"/>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结题</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spacing w:line="480" w:lineRule="auto"/>
              <w:jc w:val="center"/>
              <w:rPr>
                <w:rFonts w:ascii="宋体" w:hAnsi="宋体"/>
                <w:bCs/>
                <w:szCs w:val="21"/>
              </w:rPr>
            </w:pPr>
            <w:r>
              <w:rPr>
                <w:rFonts w:ascii="宋体" w:hAnsi="宋体" w:hint="eastAsia"/>
                <w:kern w:val="0"/>
                <w:szCs w:val="21"/>
              </w:rPr>
              <w:t>基于交互式电子白板环境下小学课堂教学的研究</w:t>
            </w:r>
          </w:p>
        </w:tc>
        <w:tc>
          <w:tcPr>
            <w:tcW w:w="2070" w:type="dxa"/>
            <w:gridSpan w:val="4"/>
            <w:vAlign w:val="center"/>
          </w:tcPr>
          <w:p w:rsidR="003E57A3" w:rsidRDefault="003E57A3" w:rsidP="00A84CBE">
            <w:pPr>
              <w:spacing w:line="480" w:lineRule="auto"/>
              <w:jc w:val="center"/>
              <w:rPr>
                <w:rFonts w:ascii="宋体" w:hAnsi="宋体"/>
                <w:bCs/>
                <w:szCs w:val="21"/>
              </w:rPr>
            </w:pPr>
            <w:r>
              <w:rPr>
                <w:rFonts w:ascii="宋体" w:hAnsi="宋体" w:hint="eastAsia"/>
                <w:kern w:val="0"/>
                <w:szCs w:val="21"/>
              </w:rPr>
              <w:t>江苏省教育学会立项课题</w:t>
            </w:r>
          </w:p>
        </w:tc>
        <w:tc>
          <w:tcPr>
            <w:tcW w:w="1620" w:type="dxa"/>
            <w:gridSpan w:val="4"/>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2013.10</w:t>
            </w:r>
          </w:p>
        </w:tc>
        <w:tc>
          <w:tcPr>
            <w:tcW w:w="1260" w:type="dxa"/>
            <w:gridSpan w:val="5"/>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核心成员</w:t>
            </w:r>
          </w:p>
        </w:tc>
        <w:tc>
          <w:tcPr>
            <w:tcW w:w="1181" w:type="dxa"/>
            <w:vAlign w:val="center"/>
          </w:tcPr>
          <w:p w:rsidR="003E57A3" w:rsidRDefault="003E57A3" w:rsidP="00A84CBE">
            <w:pPr>
              <w:spacing w:line="480" w:lineRule="auto"/>
              <w:jc w:val="center"/>
              <w:rPr>
                <w:rFonts w:ascii="宋体" w:hAnsi="宋体"/>
                <w:bCs/>
                <w:szCs w:val="21"/>
              </w:rPr>
            </w:pPr>
            <w:r>
              <w:rPr>
                <w:rFonts w:ascii="宋体" w:hAnsi="宋体" w:hint="eastAsia"/>
                <w:bCs/>
                <w:szCs w:val="21"/>
              </w:rPr>
              <w:t>结题</w:t>
            </w:r>
          </w:p>
        </w:tc>
      </w:tr>
      <w:tr w:rsidR="003E57A3" w:rsidTr="00A84CBE">
        <w:trPr>
          <w:gridAfter w:val="1"/>
          <w:wAfter w:w="20" w:type="dxa"/>
          <w:cantSplit/>
          <w:trHeight w:val="624"/>
          <w:jc w:val="center"/>
        </w:trPr>
        <w:tc>
          <w:tcPr>
            <w:tcW w:w="674" w:type="dxa"/>
            <w:vMerge w:val="restart"/>
            <w:textDirection w:val="tbRlV"/>
            <w:vAlign w:val="center"/>
          </w:tcPr>
          <w:p w:rsidR="003E57A3" w:rsidRDefault="003E57A3" w:rsidP="00A84CBE">
            <w:pPr>
              <w:spacing w:line="500" w:lineRule="exact"/>
              <w:jc w:val="center"/>
              <w:rPr>
                <w:rFonts w:ascii="宋体" w:hAnsi="宋体"/>
                <w:b/>
                <w:bCs/>
                <w:szCs w:val="21"/>
              </w:rPr>
            </w:pPr>
            <w:r>
              <w:rPr>
                <w:rFonts w:ascii="宋体" w:hAnsi="宋体" w:hint="eastAsia"/>
                <w:b/>
                <w:bCs/>
                <w:szCs w:val="21"/>
              </w:rPr>
              <w:t xml:space="preserve">独 立 或 以 第 </w:t>
            </w:r>
            <w:proofErr w:type="gramStart"/>
            <w:r>
              <w:rPr>
                <w:rFonts w:ascii="宋体" w:hAnsi="宋体" w:hint="eastAsia"/>
                <w:b/>
                <w:bCs/>
                <w:szCs w:val="21"/>
              </w:rPr>
              <w:t>一</w:t>
            </w:r>
            <w:proofErr w:type="gramEnd"/>
            <w:r>
              <w:rPr>
                <w:rFonts w:ascii="宋体" w:hAnsi="宋体" w:hint="eastAsia"/>
                <w:b/>
                <w:bCs/>
                <w:szCs w:val="21"/>
              </w:rPr>
              <w:t xml:space="preserve"> 作 者 发 表 或 出 版 的 主 要 论 文 或 著 作（</w:t>
            </w:r>
            <w:proofErr w:type="gramStart"/>
            <w:r>
              <w:rPr>
                <w:rFonts w:ascii="宋体" w:hAnsi="宋体" w:hint="eastAsia"/>
                <w:b/>
                <w:bCs/>
                <w:szCs w:val="21"/>
              </w:rPr>
              <w:t>限填10篇</w:t>
            </w:r>
            <w:proofErr w:type="gramEnd"/>
            <w:r>
              <w:rPr>
                <w:rFonts w:ascii="宋体" w:hAnsi="宋体" w:hint="eastAsia"/>
                <w:b/>
                <w:bCs/>
                <w:szCs w:val="21"/>
              </w:rPr>
              <w:t>）</w:t>
            </w:r>
          </w:p>
        </w:tc>
        <w:tc>
          <w:tcPr>
            <w:tcW w:w="4570" w:type="dxa"/>
            <w:gridSpan w:val="6"/>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论文或著作名称</w:t>
            </w:r>
          </w:p>
        </w:tc>
        <w:tc>
          <w:tcPr>
            <w:tcW w:w="2340" w:type="dxa"/>
            <w:gridSpan w:val="7"/>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发表刊物或出版单位</w:t>
            </w:r>
          </w:p>
        </w:tc>
        <w:tc>
          <w:tcPr>
            <w:tcW w:w="1721" w:type="dxa"/>
            <w:gridSpan w:val="3"/>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发表或出版时间</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vAlign w:val="center"/>
          </w:tcPr>
          <w:p w:rsidR="003E57A3" w:rsidRDefault="003E57A3" w:rsidP="00A84CBE">
            <w:pPr>
              <w:widowControl/>
              <w:spacing w:line="400" w:lineRule="exact"/>
              <w:ind w:firstLineChars="200" w:firstLine="420"/>
              <w:jc w:val="center"/>
              <w:rPr>
                <w:rFonts w:ascii="宋体" w:hAnsi="宋体" w:cs="宋体"/>
                <w:kern w:val="0"/>
                <w:szCs w:val="21"/>
              </w:rPr>
            </w:pPr>
            <w:r>
              <w:rPr>
                <w:rFonts w:ascii="宋体" w:hAnsi="宋体" w:cs="宋体" w:hint="eastAsia"/>
                <w:kern w:val="0"/>
                <w:szCs w:val="21"/>
              </w:rPr>
              <w:t>志愿者少年，与祖国共成长——十岁成长</w:t>
            </w:r>
            <w:proofErr w:type="gramStart"/>
            <w:r>
              <w:rPr>
                <w:rFonts w:ascii="宋体" w:hAnsi="宋体" w:cs="宋体" w:hint="eastAsia"/>
                <w:kern w:val="0"/>
                <w:szCs w:val="21"/>
              </w:rPr>
              <w:t>礼系列</w:t>
            </w:r>
            <w:proofErr w:type="gramEnd"/>
            <w:r>
              <w:rPr>
                <w:rFonts w:ascii="宋体" w:hAnsi="宋体" w:cs="宋体" w:hint="eastAsia"/>
                <w:kern w:val="0"/>
                <w:szCs w:val="21"/>
              </w:rPr>
              <w:t>活动促成长</w:t>
            </w:r>
          </w:p>
        </w:tc>
        <w:tc>
          <w:tcPr>
            <w:tcW w:w="2340" w:type="dxa"/>
            <w:gridSpan w:val="7"/>
            <w:vAlign w:val="center"/>
          </w:tcPr>
          <w:p w:rsidR="003E57A3" w:rsidRDefault="003E57A3" w:rsidP="00A84CBE">
            <w:pPr>
              <w:widowControl/>
              <w:spacing w:line="400" w:lineRule="exact"/>
              <w:rPr>
                <w:rFonts w:ascii="宋体" w:hAnsi="宋体" w:cs="宋体"/>
                <w:kern w:val="0"/>
                <w:szCs w:val="21"/>
              </w:rPr>
            </w:pPr>
            <w:r>
              <w:rPr>
                <w:rFonts w:ascii="宋体" w:hAnsi="宋体" w:cs="宋体" w:hint="eastAsia"/>
                <w:kern w:val="0"/>
                <w:szCs w:val="21"/>
              </w:rPr>
              <w:t>辅导员</w:t>
            </w:r>
          </w:p>
        </w:tc>
        <w:tc>
          <w:tcPr>
            <w:tcW w:w="1721" w:type="dxa"/>
            <w:gridSpan w:val="3"/>
            <w:vAlign w:val="center"/>
          </w:tcPr>
          <w:p w:rsidR="003E57A3" w:rsidRDefault="003E57A3" w:rsidP="00A84CBE">
            <w:pPr>
              <w:widowControl/>
              <w:spacing w:line="400" w:lineRule="exact"/>
              <w:rPr>
                <w:rFonts w:ascii="宋体" w:hAnsi="宋体" w:cs="宋体"/>
                <w:kern w:val="0"/>
                <w:szCs w:val="21"/>
              </w:rPr>
            </w:pPr>
            <w:r>
              <w:rPr>
                <w:rFonts w:ascii="宋体" w:hAnsi="宋体" w:cs="宋体" w:hint="eastAsia"/>
                <w:kern w:val="0"/>
                <w:szCs w:val="21"/>
              </w:rPr>
              <w:t>2019.10</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vAlign w:val="center"/>
          </w:tcPr>
          <w:p w:rsidR="003E57A3" w:rsidRDefault="003E57A3" w:rsidP="00A84CBE">
            <w:pPr>
              <w:widowControl/>
              <w:spacing w:line="400" w:lineRule="exact"/>
              <w:jc w:val="center"/>
              <w:rPr>
                <w:rFonts w:ascii="宋体" w:hAnsi="宋体" w:cs="宋体"/>
                <w:kern w:val="0"/>
                <w:szCs w:val="21"/>
              </w:rPr>
            </w:pPr>
            <w:r>
              <w:rPr>
                <w:rFonts w:ascii="宋体" w:hAnsi="宋体" w:cs="宋体" w:hint="eastAsia"/>
                <w:kern w:val="0"/>
                <w:szCs w:val="21"/>
              </w:rPr>
              <w:t>志愿者打卡红领巾，少先队“入味”再出发</w:t>
            </w:r>
          </w:p>
        </w:tc>
        <w:tc>
          <w:tcPr>
            <w:tcW w:w="2340" w:type="dxa"/>
            <w:gridSpan w:val="7"/>
            <w:vAlign w:val="center"/>
          </w:tcPr>
          <w:p w:rsidR="003E57A3" w:rsidRDefault="003E57A3" w:rsidP="00A84CBE">
            <w:pPr>
              <w:widowControl/>
              <w:spacing w:line="400" w:lineRule="exact"/>
              <w:rPr>
                <w:rFonts w:ascii="宋体" w:hAnsi="宋体"/>
                <w:kern w:val="0"/>
                <w:szCs w:val="21"/>
              </w:rPr>
            </w:pPr>
            <w:r>
              <w:rPr>
                <w:rFonts w:ascii="宋体" w:hAnsi="宋体" w:hint="eastAsia"/>
                <w:kern w:val="0"/>
                <w:szCs w:val="21"/>
              </w:rPr>
              <w:t>辅导员</w:t>
            </w:r>
          </w:p>
        </w:tc>
        <w:tc>
          <w:tcPr>
            <w:tcW w:w="1721" w:type="dxa"/>
            <w:gridSpan w:val="3"/>
            <w:vAlign w:val="center"/>
          </w:tcPr>
          <w:p w:rsidR="003E57A3" w:rsidRDefault="003E57A3" w:rsidP="00A84CBE">
            <w:pPr>
              <w:widowControl/>
              <w:spacing w:line="400" w:lineRule="exact"/>
              <w:rPr>
                <w:rFonts w:ascii="宋体" w:hAnsi="宋体"/>
                <w:kern w:val="0"/>
                <w:szCs w:val="21"/>
              </w:rPr>
            </w:pPr>
            <w:r>
              <w:rPr>
                <w:rFonts w:ascii="宋体" w:hAnsi="宋体" w:hint="eastAsia"/>
                <w:kern w:val="0"/>
                <w:szCs w:val="21"/>
              </w:rPr>
              <w:t>2019.10</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tcPr>
          <w:p w:rsidR="003E57A3" w:rsidRDefault="003E57A3" w:rsidP="00A84CBE">
            <w:pPr>
              <w:spacing w:line="360" w:lineRule="auto"/>
              <w:rPr>
                <w:rFonts w:ascii="宋体" w:hAnsi="宋体"/>
                <w:color w:val="000000"/>
                <w:szCs w:val="21"/>
              </w:rPr>
            </w:pPr>
          </w:p>
          <w:p w:rsidR="003E57A3" w:rsidRDefault="003E57A3" w:rsidP="00A84CBE">
            <w:pPr>
              <w:spacing w:line="360" w:lineRule="auto"/>
              <w:rPr>
                <w:rFonts w:ascii="宋体" w:hAnsi="宋体"/>
                <w:color w:val="000000"/>
                <w:szCs w:val="21"/>
              </w:rPr>
            </w:pPr>
            <w:r>
              <w:rPr>
                <w:rFonts w:ascii="宋体" w:hAnsi="宋体" w:hint="eastAsia"/>
                <w:color w:val="000000"/>
                <w:szCs w:val="21"/>
              </w:rPr>
              <w:t>《我和春天有个约会》</w:t>
            </w:r>
          </w:p>
        </w:tc>
        <w:tc>
          <w:tcPr>
            <w:tcW w:w="2340" w:type="dxa"/>
            <w:gridSpan w:val="7"/>
          </w:tcPr>
          <w:p w:rsidR="003E57A3" w:rsidRDefault="003E57A3" w:rsidP="00A84CBE">
            <w:pPr>
              <w:spacing w:line="360" w:lineRule="auto"/>
              <w:rPr>
                <w:rFonts w:ascii="宋体" w:hAnsi="宋体"/>
                <w:color w:val="000000"/>
                <w:szCs w:val="21"/>
              </w:rPr>
            </w:pPr>
            <w:r>
              <w:rPr>
                <w:rFonts w:ascii="宋体" w:hAnsi="宋体" w:hint="eastAsia"/>
                <w:color w:val="000000"/>
                <w:szCs w:val="21"/>
              </w:rPr>
              <w:t>发表在《少先队活动》2019年第3期</w:t>
            </w:r>
          </w:p>
        </w:tc>
        <w:tc>
          <w:tcPr>
            <w:tcW w:w="1721" w:type="dxa"/>
            <w:gridSpan w:val="3"/>
          </w:tcPr>
          <w:p w:rsidR="003E57A3" w:rsidRDefault="003E57A3" w:rsidP="00A84CBE">
            <w:pPr>
              <w:spacing w:line="360" w:lineRule="auto"/>
              <w:rPr>
                <w:rFonts w:ascii="宋体" w:hAnsi="宋体"/>
                <w:color w:val="000000"/>
                <w:szCs w:val="21"/>
              </w:rPr>
            </w:pPr>
            <w:r>
              <w:rPr>
                <w:rFonts w:ascii="宋体" w:hAnsi="宋体" w:hint="eastAsia"/>
                <w:color w:val="000000"/>
                <w:szCs w:val="21"/>
              </w:rPr>
              <w:t>2019.3</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tcPr>
          <w:p w:rsidR="003E57A3" w:rsidRDefault="003E57A3" w:rsidP="00A84CBE">
            <w:pPr>
              <w:spacing w:line="360" w:lineRule="auto"/>
              <w:rPr>
                <w:rFonts w:ascii="宋体" w:hAnsi="宋体"/>
                <w:color w:val="000000"/>
                <w:szCs w:val="21"/>
              </w:rPr>
            </w:pPr>
            <w:r>
              <w:rPr>
                <w:rFonts w:ascii="宋体" w:hAnsi="宋体" w:hint="eastAsia"/>
                <w:color w:val="000000"/>
                <w:szCs w:val="21"/>
              </w:rPr>
              <w:t>《植根于生命成长理念的四季农耕课程》</w:t>
            </w:r>
          </w:p>
        </w:tc>
        <w:tc>
          <w:tcPr>
            <w:tcW w:w="2340" w:type="dxa"/>
            <w:gridSpan w:val="7"/>
          </w:tcPr>
          <w:p w:rsidR="003E57A3" w:rsidRDefault="003E57A3" w:rsidP="00A84CBE">
            <w:pPr>
              <w:spacing w:line="360" w:lineRule="auto"/>
              <w:rPr>
                <w:rFonts w:ascii="宋体" w:hAnsi="宋体"/>
                <w:color w:val="000000"/>
                <w:szCs w:val="21"/>
              </w:rPr>
            </w:pPr>
            <w:r>
              <w:rPr>
                <w:rFonts w:ascii="宋体" w:hAnsi="宋体" w:hint="eastAsia"/>
                <w:color w:val="000000"/>
                <w:szCs w:val="21"/>
              </w:rPr>
              <w:t>发表在《中小学班主任》2019.8第8期</w:t>
            </w:r>
          </w:p>
        </w:tc>
        <w:tc>
          <w:tcPr>
            <w:tcW w:w="1721" w:type="dxa"/>
            <w:gridSpan w:val="3"/>
          </w:tcPr>
          <w:p w:rsidR="003E57A3" w:rsidRDefault="003E57A3" w:rsidP="00A84CBE">
            <w:pPr>
              <w:spacing w:line="360" w:lineRule="auto"/>
              <w:rPr>
                <w:rFonts w:ascii="宋体" w:hAnsi="宋体"/>
                <w:color w:val="000000"/>
                <w:szCs w:val="21"/>
              </w:rPr>
            </w:pPr>
            <w:r>
              <w:rPr>
                <w:rFonts w:ascii="宋体" w:hAnsi="宋体" w:hint="eastAsia"/>
                <w:color w:val="000000"/>
                <w:szCs w:val="21"/>
              </w:rPr>
              <w:t>2019.8</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tcPr>
          <w:p w:rsidR="003E57A3" w:rsidRDefault="003E57A3" w:rsidP="00A84CBE">
            <w:pPr>
              <w:spacing w:line="360" w:lineRule="auto"/>
              <w:rPr>
                <w:rFonts w:ascii="宋体" w:hAnsi="宋体"/>
                <w:color w:val="000000"/>
                <w:szCs w:val="21"/>
              </w:rPr>
            </w:pPr>
            <w:r>
              <w:rPr>
                <w:rFonts w:ascii="宋体" w:hAnsi="宋体" w:hint="eastAsia"/>
                <w:color w:val="000000"/>
                <w:szCs w:val="21"/>
              </w:rPr>
              <w:t>《春和景明，学行天下——家校社合作促成长》</w:t>
            </w:r>
          </w:p>
        </w:tc>
        <w:tc>
          <w:tcPr>
            <w:tcW w:w="2340" w:type="dxa"/>
            <w:gridSpan w:val="7"/>
          </w:tcPr>
          <w:p w:rsidR="003E57A3" w:rsidRDefault="003E57A3" w:rsidP="00A84CBE">
            <w:pPr>
              <w:spacing w:line="360" w:lineRule="auto"/>
              <w:rPr>
                <w:rFonts w:ascii="宋体" w:hAnsi="宋体"/>
                <w:color w:val="000000"/>
                <w:szCs w:val="21"/>
              </w:rPr>
            </w:pPr>
            <w:r>
              <w:rPr>
                <w:rFonts w:ascii="宋体" w:hAnsi="宋体" w:hint="eastAsia"/>
                <w:color w:val="000000"/>
                <w:szCs w:val="21"/>
              </w:rPr>
              <w:t>发表在第三届全国乡村班主任发展研究论坛论文集</w:t>
            </w:r>
          </w:p>
        </w:tc>
        <w:tc>
          <w:tcPr>
            <w:tcW w:w="1721" w:type="dxa"/>
            <w:gridSpan w:val="3"/>
          </w:tcPr>
          <w:p w:rsidR="003E57A3" w:rsidRDefault="003E57A3" w:rsidP="00A84CBE">
            <w:pPr>
              <w:spacing w:line="360" w:lineRule="auto"/>
              <w:rPr>
                <w:rFonts w:ascii="宋体" w:hAnsi="宋体"/>
                <w:color w:val="000000"/>
                <w:szCs w:val="21"/>
              </w:rPr>
            </w:pPr>
            <w:r>
              <w:rPr>
                <w:rFonts w:ascii="宋体" w:hAnsi="宋体" w:hint="eastAsia"/>
                <w:color w:val="000000"/>
                <w:szCs w:val="21"/>
              </w:rPr>
              <w:t>2019.10</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tcPr>
          <w:p w:rsidR="003E57A3" w:rsidRDefault="003E57A3" w:rsidP="00A84CBE">
            <w:pPr>
              <w:spacing w:line="480" w:lineRule="auto"/>
              <w:rPr>
                <w:rFonts w:ascii="宋体" w:hAnsi="宋体"/>
                <w:szCs w:val="21"/>
              </w:rPr>
            </w:pPr>
            <w:r>
              <w:rPr>
                <w:rFonts w:ascii="宋体" w:hAnsi="宋体" w:hint="eastAsia"/>
                <w:szCs w:val="21"/>
              </w:rPr>
              <w:t>《老辅导员的抗疫视角——关爱队员的心理健康》</w:t>
            </w:r>
          </w:p>
        </w:tc>
        <w:tc>
          <w:tcPr>
            <w:tcW w:w="2340" w:type="dxa"/>
            <w:gridSpan w:val="7"/>
          </w:tcPr>
          <w:p w:rsidR="003E57A3" w:rsidRDefault="003E57A3" w:rsidP="00A84CBE">
            <w:pPr>
              <w:spacing w:line="480" w:lineRule="auto"/>
              <w:rPr>
                <w:rFonts w:ascii="宋体" w:hAnsi="宋体"/>
                <w:szCs w:val="21"/>
              </w:rPr>
            </w:pPr>
            <w:r>
              <w:rPr>
                <w:rFonts w:ascii="宋体" w:hAnsi="宋体" w:hint="eastAsia"/>
                <w:szCs w:val="21"/>
              </w:rPr>
              <w:t>发表在《少年号角》</w:t>
            </w:r>
          </w:p>
        </w:tc>
        <w:tc>
          <w:tcPr>
            <w:tcW w:w="1721" w:type="dxa"/>
            <w:gridSpan w:val="3"/>
          </w:tcPr>
          <w:p w:rsidR="003E57A3" w:rsidRDefault="003E57A3" w:rsidP="00A84CBE">
            <w:pPr>
              <w:spacing w:line="480" w:lineRule="auto"/>
              <w:rPr>
                <w:rFonts w:ascii="宋体" w:hAnsi="宋体"/>
                <w:szCs w:val="21"/>
              </w:rPr>
            </w:pPr>
            <w:r>
              <w:rPr>
                <w:rFonts w:ascii="宋体" w:hAnsi="宋体" w:hint="eastAsia"/>
                <w:szCs w:val="21"/>
              </w:rPr>
              <w:t>2020.5</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tcPr>
          <w:p w:rsidR="003E57A3" w:rsidRDefault="003E57A3" w:rsidP="00A84CBE">
            <w:pPr>
              <w:spacing w:line="360" w:lineRule="auto"/>
              <w:rPr>
                <w:rFonts w:ascii="宋体" w:hAnsi="宋体"/>
                <w:color w:val="000000"/>
                <w:szCs w:val="21"/>
              </w:rPr>
            </w:pPr>
          </w:p>
        </w:tc>
        <w:tc>
          <w:tcPr>
            <w:tcW w:w="2340" w:type="dxa"/>
            <w:gridSpan w:val="7"/>
          </w:tcPr>
          <w:p w:rsidR="003E57A3" w:rsidRDefault="003E57A3" w:rsidP="00A84CBE">
            <w:pPr>
              <w:spacing w:line="360" w:lineRule="auto"/>
              <w:rPr>
                <w:rFonts w:ascii="宋体" w:hAnsi="宋体"/>
                <w:color w:val="000000"/>
                <w:szCs w:val="21"/>
              </w:rPr>
            </w:pPr>
          </w:p>
        </w:tc>
        <w:tc>
          <w:tcPr>
            <w:tcW w:w="1721" w:type="dxa"/>
            <w:gridSpan w:val="3"/>
          </w:tcPr>
          <w:p w:rsidR="003E57A3" w:rsidRDefault="003E57A3" w:rsidP="00A84CBE">
            <w:pPr>
              <w:spacing w:line="360" w:lineRule="auto"/>
              <w:rPr>
                <w:rFonts w:ascii="宋体" w:hAnsi="宋体"/>
                <w:color w:val="000000"/>
                <w:szCs w:val="21"/>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tcPr>
          <w:p w:rsidR="003E57A3" w:rsidRDefault="003E57A3" w:rsidP="00A84CBE">
            <w:pPr>
              <w:spacing w:line="360" w:lineRule="auto"/>
              <w:rPr>
                <w:rFonts w:ascii="宋体" w:hAnsi="宋体"/>
                <w:color w:val="000000"/>
                <w:szCs w:val="21"/>
              </w:rPr>
            </w:pPr>
          </w:p>
        </w:tc>
        <w:tc>
          <w:tcPr>
            <w:tcW w:w="2340" w:type="dxa"/>
            <w:gridSpan w:val="7"/>
          </w:tcPr>
          <w:p w:rsidR="003E57A3" w:rsidRDefault="003E57A3" w:rsidP="00A84CBE">
            <w:pPr>
              <w:spacing w:line="360" w:lineRule="auto"/>
              <w:rPr>
                <w:rFonts w:ascii="宋体" w:hAnsi="宋体"/>
                <w:color w:val="000000"/>
                <w:szCs w:val="21"/>
              </w:rPr>
            </w:pPr>
          </w:p>
        </w:tc>
        <w:tc>
          <w:tcPr>
            <w:tcW w:w="1721" w:type="dxa"/>
            <w:gridSpan w:val="3"/>
          </w:tcPr>
          <w:p w:rsidR="003E57A3" w:rsidRDefault="003E57A3" w:rsidP="00A84CBE">
            <w:pPr>
              <w:spacing w:line="360" w:lineRule="auto"/>
              <w:rPr>
                <w:rFonts w:ascii="宋体" w:hAnsi="宋体"/>
                <w:color w:val="000000"/>
                <w:szCs w:val="21"/>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tcPr>
          <w:p w:rsidR="003E57A3" w:rsidRDefault="003E57A3" w:rsidP="00A84CBE">
            <w:pPr>
              <w:spacing w:line="360" w:lineRule="auto"/>
              <w:rPr>
                <w:rFonts w:ascii="宋体" w:hAnsi="宋体"/>
                <w:color w:val="000000"/>
                <w:szCs w:val="21"/>
              </w:rPr>
            </w:pPr>
          </w:p>
        </w:tc>
        <w:tc>
          <w:tcPr>
            <w:tcW w:w="2340" w:type="dxa"/>
            <w:gridSpan w:val="7"/>
          </w:tcPr>
          <w:p w:rsidR="003E57A3" w:rsidRDefault="003E57A3" w:rsidP="00A84CBE">
            <w:pPr>
              <w:spacing w:line="360" w:lineRule="auto"/>
              <w:rPr>
                <w:rFonts w:ascii="宋体" w:hAnsi="宋体"/>
                <w:color w:val="000000"/>
                <w:szCs w:val="21"/>
              </w:rPr>
            </w:pPr>
          </w:p>
        </w:tc>
        <w:tc>
          <w:tcPr>
            <w:tcW w:w="1721" w:type="dxa"/>
            <w:gridSpan w:val="3"/>
          </w:tcPr>
          <w:p w:rsidR="003E57A3" w:rsidRDefault="003E57A3" w:rsidP="00A84CBE">
            <w:pPr>
              <w:spacing w:line="360" w:lineRule="auto"/>
              <w:rPr>
                <w:rFonts w:ascii="宋体" w:hAnsi="宋体"/>
                <w:color w:val="000000"/>
                <w:szCs w:val="21"/>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tcPr>
          <w:p w:rsidR="003E57A3" w:rsidRDefault="003E57A3" w:rsidP="00A84CBE">
            <w:pPr>
              <w:spacing w:line="480" w:lineRule="auto"/>
              <w:rPr>
                <w:rFonts w:ascii="宋体" w:hAnsi="宋体"/>
                <w:sz w:val="24"/>
              </w:rPr>
            </w:pPr>
          </w:p>
        </w:tc>
        <w:tc>
          <w:tcPr>
            <w:tcW w:w="2340" w:type="dxa"/>
            <w:gridSpan w:val="7"/>
          </w:tcPr>
          <w:p w:rsidR="003E57A3" w:rsidRDefault="003E57A3" w:rsidP="00A84CBE">
            <w:pPr>
              <w:spacing w:line="480" w:lineRule="auto"/>
              <w:rPr>
                <w:rFonts w:ascii="宋体" w:hAnsi="宋体"/>
                <w:sz w:val="24"/>
              </w:rPr>
            </w:pPr>
          </w:p>
        </w:tc>
        <w:tc>
          <w:tcPr>
            <w:tcW w:w="1721" w:type="dxa"/>
            <w:gridSpan w:val="3"/>
          </w:tcPr>
          <w:p w:rsidR="003E57A3" w:rsidRDefault="003E57A3" w:rsidP="00A84CBE">
            <w:pPr>
              <w:spacing w:line="480" w:lineRule="auto"/>
              <w:ind w:left="108" w:firstLine="300"/>
              <w:rPr>
                <w:rFonts w:ascii="宋体" w:hAnsi="宋体"/>
                <w:sz w:val="24"/>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570" w:type="dxa"/>
            <w:gridSpan w:val="6"/>
          </w:tcPr>
          <w:p w:rsidR="003E57A3" w:rsidRDefault="003E57A3" w:rsidP="00A84CBE">
            <w:pPr>
              <w:spacing w:line="480" w:lineRule="auto"/>
              <w:ind w:left="108" w:firstLine="300"/>
              <w:rPr>
                <w:rFonts w:ascii="宋体" w:hAnsi="宋体"/>
                <w:b/>
                <w:sz w:val="30"/>
                <w:szCs w:val="30"/>
              </w:rPr>
            </w:pPr>
          </w:p>
        </w:tc>
        <w:tc>
          <w:tcPr>
            <w:tcW w:w="2340" w:type="dxa"/>
            <w:gridSpan w:val="7"/>
          </w:tcPr>
          <w:p w:rsidR="003E57A3" w:rsidRDefault="003E57A3" w:rsidP="00A84CBE">
            <w:pPr>
              <w:spacing w:line="480" w:lineRule="auto"/>
              <w:ind w:left="108" w:firstLine="300"/>
              <w:rPr>
                <w:rFonts w:ascii="宋体" w:hAnsi="宋体"/>
                <w:b/>
                <w:sz w:val="30"/>
                <w:szCs w:val="30"/>
              </w:rPr>
            </w:pPr>
          </w:p>
        </w:tc>
        <w:tc>
          <w:tcPr>
            <w:tcW w:w="1721" w:type="dxa"/>
            <w:gridSpan w:val="3"/>
          </w:tcPr>
          <w:p w:rsidR="003E57A3" w:rsidRDefault="003E57A3" w:rsidP="00A84CBE">
            <w:pPr>
              <w:spacing w:line="480" w:lineRule="auto"/>
              <w:ind w:left="108" w:firstLine="300"/>
              <w:rPr>
                <w:rFonts w:ascii="宋体" w:hAnsi="宋体"/>
                <w:b/>
                <w:sz w:val="30"/>
                <w:szCs w:val="30"/>
              </w:rPr>
            </w:pPr>
          </w:p>
        </w:tc>
      </w:tr>
    </w:tbl>
    <w:p w:rsidR="003E57A3" w:rsidRDefault="003E57A3" w:rsidP="003E57A3">
      <w:pPr>
        <w:spacing w:beforeLines="50" w:before="156" w:afterLines="50" w:after="156" w:line="440" w:lineRule="exact"/>
        <w:ind w:leftChars="-257" w:left="-540" w:rightChars="-501" w:right="-1052" w:firstLineChars="100" w:firstLine="301"/>
        <w:rPr>
          <w:rFonts w:ascii="宋体" w:hAnsi="宋体"/>
          <w:b/>
          <w:sz w:val="28"/>
          <w:szCs w:val="28"/>
        </w:rPr>
      </w:pPr>
      <w:r>
        <w:rPr>
          <w:rFonts w:ascii="宋体" w:hAnsi="宋体"/>
          <w:b/>
          <w:sz w:val="30"/>
          <w:szCs w:val="30"/>
        </w:rPr>
        <w:br w:type="page"/>
      </w:r>
      <w:r>
        <w:rPr>
          <w:rFonts w:ascii="宋体" w:hAnsi="宋体" w:hint="eastAsia"/>
          <w:b/>
          <w:sz w:val="28"/>
          <w:szCs w:val="28"/>
        </w:rPr>
        <w:lastRenderedPageBreak/>
        <w:t>二、课题研究设计与论证</w:t>
      </w:r>
    </w:p>
    <w:tbl>
      <w:tblPr>
        <w:tblW w:w="0" w:type="auto"/>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12"/>
        <w:gridCol w:w="2707"/>
        <w:gridCol w:w="1354"/>
        <w:gridCol w:w="1635"/>
        <w:gridCol w:w="1300"/>
      </w:tblGrid>
      <w:tr w:rsidR="003E57A3" w:rsidTr="00A84CBE">
        <w:tc>
          <w:tcPr>
            <w:tcW w:w="9208" w:type="dxa"/>
            <w:gridSpan w:val="5"/>
            <w:tcBorders>
              <w:top w:val="single" w:sz="4" w:space="0" w:color="auto"/>
              <w:left w:val="single" w:sz="4" w:space="0" w:color="auto"/>
              <w:bottom w:val="single" w:sz="4" w:space="0" w:color="auto"/>
              <w:right w:val="single"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（一）课题的核心概念及其界定</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420"/>
              <w:rPr>
                <w:rFonts w:ascii="宋体" w:hAnsi="宋体"/>
                <w:szCs w:val="21"/>
              </w:rPr>
            </w:pPr>
            <w:r>
              <w:rPr>
                <w:rFonts w:ascii="宋体" w:hAnsi="宋体" w:hint="eastAsia"/>
                <w:szCs w:val="21"/>
              </w:rPr>
              <w:t>家校社：学校和家庭，虽然各司其职，但又彼此亲密。真正的教育发生在家庭，家庭对孩子的影响远远超出学校。通过建立和发展家庭、学校和社区多方教育主体之间的新型合作关系，实现父母与孩子和老师的共同成长。家庭、学校和社区是“伙伴”关系，共同承担儿童成长的责任。</w:t>
            </w:r>
          </w:p>
          <w:p w:rsidR="003E57A3" w:rsidRDefault="003E57A3" w:rsidP="00A84CBE">
            <w:pPr>
              <w:spacing w:line="360" w:lineRule="exact"/>
              <w:ind w:rightChars="-51" w:right="-107" w:firstLine="420"/>
              <w:rPr>
                <w:rFonts w:ascii="宋体" w:hAnsi="宋体"/>
                <w:szCs w:val="21"/>
              </w:rPr>
            </w:pPr>
            <w:r>
              <w:rPr>
                <w:rFonts w:ascii="宋体" w:hAnsi="宋体" w:hint="eastAsia"/>
                <w:szCs w:val="21"/>
              </w:rPr>
              <w:t>志愿者：又叫义工，是指在自身条件许可的情况下，参加相关团体，在不谋求任何物质、金钱及相关利益回报的前提下，在非本职职责范围内，合理运用社会现有的资源，服务于社会公益事业，为帮助有一定需要的人士，开展力所能及的、切合实际的，具一定专业性、技能性、长期性服务活动的人。</w:t>
            </w:r>
          </w:p>
          <w:p w:rsidR="003E57A3" w:rsidRDefault="003E57A3" w:rsidP="00A84CBE">
            <w:pPr>
              <w:spacing w:line="360" w:lineRule="exact"/>
              <w:ind w:rightChars="-51" w:right="-107" w:firstLine="420"/>
              <w:rPr>
                <w:rFonts w:ascii="宋体" w:hAnsi="宋体"/>
                <w:szCs w:val="21"/>
              </w:rPr>
            </w:pPr>
            <w:r>
              <w:rPr>
                <w:rFonts w:ascii="宋体" w:hAnsi="宋体" w:hint="eastAsia"/>
                <w:szCs w:val="21"/>
              </w:rPr>
              <w:t>志愿者精神：志愿者精神意指一种互助、不求回报的精神，它提倡“互相帮助、助人自助、无私奉献、不求回报”。志愿者凭借自己的双手、头脑、知识、爱心开展各种志愿服务活动，无偿帮助那些需要帮助的人们。</w:t>
            </w:r>
          </w:p>
          <w:p w:rsidR="003E57A3" w:rsidRDefault="003E57A3" w:rsidP="00A84CBE">
            <w:pPr>
              <w:spacing w:line="360" w:lineRule="exact"/>
              <w:ind w:rightChars="-51" w:right="-107" w:firstLine="420"/>
              <w:rPr>
                <w:rFonts w:ascii="宋体" w:hAnsi="宋体"/>
                <w:szCs w:val="21"/>
              </w:rPr>
            </w:pPr>
            <w:r>
              <w:rPr>
                <w:rFonts w:ascii="宋体" w:hAnsi="宋体" w:hint="eastAsia"/>
                <w:szCs w:val="21"/>
              </w:rPr>
              <w:t>开发实施志愿者五彩课程，培养少先队员的志愿服务精神——借助学校现有志愿者活动经验，以“志愿者五彩课程”为载体，对1-6年级少先队员分层分类，建设活动阵地，成立志愿者队伍，建立档案管理，及时进行激励评价。通过一系列情感化、体验化的浸润</w:t>
            </w:r>
            <w:proofErr w:type="gramStart"/>
            <w:r>
              <w:rPr>
                <w:rFonts w:ascii="宋体" w:hAnsi="宋体" w:hint="eastAsia"/>
                <w:szCs w:val="21"/>
              </w:rPr>
              <w:t>式实践</w:t>
            </w:r>
            <w:proofErr w:type="gramEnd"/>
            <w:r>
              <w:rPr>
                <w:rFonts w:ascii="宋体" w:hAnsi="宋体" w:hint="eastAsia"/>
                <w:szCs w:val="21"/>
              </w:rPr>
              <w:t>体验活动，在潜移默化中熏陶志愿服务精神，从而培养人生观、世界观、价值观。使社会责任感在每一个队员心中生根发芽。</w:t>
            </w:r>
          </w:p>
          <w:p w:rsidR="003E57A3" w:rsidRDefault="003E57A3" w:rsidP="00A84CBE">
            <w:pPr>
              <w:spacing w:line="360" w:lineRule="exact"/>
              <w:ind w:rightChars="-51" w:right="-107" w:firstLine="420"/>
              <w:rPr>
                <w:rFonts w:ascii="宋体" w:hAnsi="宋体"/>
                <w:szCs w:val="21"/>
              </w:rPr>
            </w:pPr>
            <w:r>
              <w:rPr>
                <w:rFonts w:ascii="宋体" w:hAnsi="宋体" w:hint="eastAsia"/>
                <w:szCs w:val="21"/>
              </w:rPr>
              <w:t>课题的假说：本课题研究面向全体少先队员培养志愿服务精神，有利于形成志愿者志愿活动特色，有利于培养队员的人生观、世界观、价值观。在开展整个课题的过程中注重活动的序列化、课程的系统化、实施的科学化，分类分层培养志愿服务精神。既注重对少先队员志愿动机研究，又注重对社会影响力的研究，让情感得以熏陶。从而提升志愿者志愿服务的水平与品质，能为各地进行实证分析提供良好的经验。</w:t>
            </w:r>
          </w:p>
          <w:p w:rsidR="003E57A3" w:rsidRDefault="003E57A3" w:rsidP="00A84CBE">
            <w:pPr>
              <w:spacing w:line="360" w:lineRule="exact"/>
              <w:ind w:rightChars="-51" w:right="-107"/>
              <w:rPr>
                <w:rFonts w:ascii="宋体" w:hAnsi="宋体"/>
                <w:szCs w:val="21"/>
              </w:rPr>
            </w:pPr>
            <w:r>
              <w:rPr>
                <w:rFonts w:ascii="宋体" w:hAnsi="宋体" w:hint="eastAsia"/>
                <w:szCs w:val="21"/>
              </w:rPr>
              <w:t xml:space="preserve">    志愿者五彩课程：以“志愿者精神”为统领，用课程的方式构建五彩活动体系。以队员发展为本、以分年级工作内容为根本任务、以活动为主要形式、以实践为主要环节、以体验教育为基本途径，指导和规范辅导员的工作，明确少年儿童每个阶段的具体任务，促进少先队员心地仁爱、真诚待人、向上向善、全面发展，做有担当的新时代社会主义接班人。</w:t>
            </w:r>
          </w:p>
          <w:p w:rsidR="003E57A3" w:rsidRDefault="003E57A3" w:rsidP="00A84CBE">
            <w:pPr>
              <w:spacing w:line="360" w:lineRule="exact"/>
              <w:ind w:rightChars="-51" w:right="-107"/>
              <w:rPr>
                <w:rFonts w:ascii="宋体" w:hAnsi="宋体"/>
                <w:szCs w:val="21"/>
              </w:rPr>
            </w:pPr>
            <w:r>
              <w:rPr>
                <w:rFonts w:ascii="宋体" w:hAnsi="宋体" w:hint="eastAsia"/>
                <w:szCs w:val="21"/>
              </w:rPr>
              <w:t>红色信念课程：走进爱国主义教育基地，开展“五小”活动，小小保洁员、小小宣传员、小小摄影师、小小讲解员、小小导游</w:t>
            </w:r>
          </w:p>
          <w:p w:rsidR="003E57A3" w:rsidRDefault="003E57A3" w:rsidP="00A84CBE">
            <w:pPr>
              <w:spacing w:line="360" w:lineRule="exact"/>
              <w:ind w:rightChars="-51" w:right="-107"/>
              <w:rPr>
                <w:rFonts w:ascii="宋体" w:hAnsi="宋体"/>
                <w:szCs w:val="21"/>
              </w:rPr>
            </w:pPr>
            <w:proofErr w:type="gramStart"/>
            <w:r>
              <w:rPr>
                <w:rFonts w:ascii="宋体" w:hAnsi="宋体" w:hint="eastAsia"/>
                <w:szCs w:val="21"/>
              </w:rPr>
              <w:t>金色公益</w:t>
            </w:r>
            <w:proofErr w:type="gramEnd"/>
            <w:r>
              <w:rPr>
                <w:rFonts w:ascii="宋体" w:hAnsi="宋体" w:hint="eastAsia"/>
                <w:szCs w:val="21"/>
              </w:rPr>
              <w:t>课程：校内校外设立“红领巾公益岗”</w:t>
            </w:r>
          </w:p>
          <w:p w:rsidR="003E57A3" w:rsidRDefault="003E57A3" w:rsidP="00A84CBE">
            <w:pPr>
              <w:spacing w:line="360" w:lineRule="exact"/>
              <w:ind w:rightChars="-51" w:right="-107"/>
              <w:rPr>
                <w:rFonts w:ascii="宋体" w:hAnsi="宋体"/>
                <w:szCs w:val="21"/>
              </w:rPr>
            </w:pPr>
            <w:r>
              <w:rPr>
                <w:rFonts w:ascii="宋体" w:hAnsi="宋体" w:hint="eastAsia"/>
                <w:szCs w:val="21"/>
              </w:rPr>
              <w:t>绿色环保课程：农场基地养绿护绿，社区环保宣传</w:t>
            </w:r>
          </w:p>
          <w:p w:rsidR="003E57A3" w:rsidRDefault="003E57A3" w:rsidP="00A84CBE">
            <w:pPr>
              <w:spacing w:line="360" w:lineRule="exact"/>
              <w:ind w:rightChars="-51" w:right="-107"/>
              <w:rPr>
                <w:rFonts w:ascii="宋体" w:hAnsi="宋体"/>
                <w:szCs w:val="21"/>
              </w:rPr>
            </w:pPr>
            <w:r>
              <w:rPr>
                <w:rFonts w:ascii="宋体" w:hAnsi="宋体" w:hint="eastAsia"/>
                <w:szCs w:val="21"/>
              </w:rPr>
              <w:t>蓝色宪法课程：校内校外宣传宪法知识</w:t>
            </w:r>
          </w:p>
          <w:p w:rsidR="003E57A3" w:rsidRDefault="003E57A3" w:rsidP="00A84CBE">
            <w:pPr>
              <w:spacing w:line="360" w:lineRule="exact"/>
              <w:ind w:rightChars="-51" w:right="-107"/>
              <w:rPr>
                <w:rFonts w:ascii="宋体" w:hAnsi="宋体"/>
                <w:szCs w:val="21"/>
              </w:rPr>
            </w:pPr>
            <w:r>
              <w:rPr>
                <w:rFonts w:ascii="宋体" w:hAnsi="宋体" w:hint="eastAsia"/>
                <w:szCs w:val="21"/>
              </w:rPr>
              <w:t>橙色职业课程：校外职业体验教育</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b/>
                <w:szCs w:val="21"/>
              </w:rPr>
            </w:pPr>
            <w:r>
              <w:rPr>
                <w:rFonts w:ascii="宋体" w:hAnsi="宋体" w:hint="eastAsia"/>
                <w:szCs w:val="21"/>
              </w:rPr>
              <w:t>（二）国内外同一研究领域现状与研究的价值</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420"/>
              <w:rPr>
                <w:rFonts w:ascii="宋体" w:hAnsi="宋体"/>
                <w:szCs w:val="21"/>
              </w:rPr>
            </w:pPr>
            <w:r>
              <w:rPr>
                <w:rFonts w:ascii="宋体" w:hAnsi="宋体" w:hint="eastAsia"/>
                <w:szCs w:val="21"/>
              </w:rPr>
              <w:t>国外研究情况：美国在志愿者活动的开展方面遥遥领先与其他国家，而且趋势在增长中。在1984年，44%的受访者都有过志愿者经历，到了1997年，这个比例增加了58%，大概两倍于法国、德国等其他国家。在国外，参加志愿者活动超过一定时间的人才能被称为志愿者。到在美国，平均每年有6500万人从事志愿服务工作，每人每年服务大概52小时。美国学者对志愿者活动做了大量实证研究，</w:t>
            </w:r>
            <w:r>
              <w:rPr>
                <w:rFonts w:ascii="宋体" w:hAnsi="宋体" w:hint="eastAsia"/>
                <w:szCs w:val="21"/>
              </w:rPr>
              <w:lastRenderedPageBreak/>
              <w:t>考察其动机、决定因素、影响力等。尤其是大型体育赛事，国外会科学有序地招募志愿者，选拔符合要求的志愿者，其次进行志愿者的指导和培训。</w:t>
            </w:r>
          </w:p>
          <w:p w:rsidR="003E57A3" w:rsidRDefault="003E57A3" w:rsidP="00A84CBE">
            <w:pPr>
              <w:spacing w:line="360" w:lineRule="exact"/>
              <w:ind w:rightChars="-51" w:right="-107" w:firstLine="420"/>
              <w:rPr>
                <w:rFonts w:ascii="宋体" w:hAnsi="宋体"/>
                <w:szCs w:val="21"/>
              </w:rPr>
            </w:pPr>
            <w:r>
              <w:rPr>
                <w:rFonts w:ascii="宋体" w:hAnsi="宋体" w:hint="eastAsia"/>
                <w:szCs w:val="21"/>
              </w:rPr>
              <w:t>国内研究情况：国内也有学者研究，但主要集中在志愿者活动的概念、意义和概念性等定性的描述，比较少有实证及文献综述。国内开展志愿者活动的学校有很多，如苏州新庄小学“护豆使者”的“微笑服务”，为孤寡老人送温暖。常州新安小学也是慰问孤寡老人志愿者活动。东平小学开展“小手拉大手，文明一起走”志愿服务，小志愿者与父母一起清扫垃圾。我们发现大多数志愿者活动的内容都是以慰问孤寡老人和打扫卫生清理垃圾为主。而我们学校则开发实施志愿者五彩活动课程，志愿服务内容多元化，体验形式多样性，具有系列性的整合与规划，具有研究意义和现实意义。</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01" w:right="-1052"/>
              <w:rPr>
                <w:rFonts w:ascii="宋体" w:hAnsi="宋体"/>
                <w:b/>
                <w:szCs w:val="21"/>
              </w:rPr>
            </w:pPr>
            <w:r>
              <w:rPr>
                <w:rFonts w:ascii="宋体" w:hAnsi="宋体" w:hint="eastAsia"/>
                <w:szCs w:val="21"/>
              </w:rPr>
              <w:lastRenderedPageBreak/>
              <w:t>（三）研究目标</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eastAsia="宋体" w:hAnsi="宋体" w:cs="宋体" w:hint="eastAsia"/>
                <w:szCs w:val="21"/>
              </w:rPr>
              <w:t>1、</w:t>
            </w:r>
            <w:r>
              <w:rPr>
                <w:rFonts w:ascii="宋体" w:eastAsia="宋体" w:hAnsi="宋体" w:cs="宋体"/>
                <w:szCs w:val="21"/>
              </w:rPr>
              <w:t>进一步</w:t>
            </w:r>
            <w:proofErr w:type="gramStart"/>
            <w:r>
              <w:rPr>
                <w:rFonts w:ascii="宋体" w:eastAsia="宋体" w:hAnsi="宋体" w:cs="宋体"/>
                <w:szCs w:val="21"/>
              </w:rPr>
              <w:t>清晰家校社</w:t>
            </w:r>
            <w:proofErr w:type="gramEnd"/>
            <w:r>
              <w:rPr>
                <w:rFonts w:ascii="宋体" w:eastAsia="宋体" w:hAnsi="宋体" w:cs="宋体"/>
                <w:szCs w:val="21"/>
              </w:rPr>
              <w:t>共育背景下，志愿者五彩课程价值内涵，梳理与构建志愿者五彩课程的结构图谱。</w:t>
            </w:r>
            <w:r>
              <w:rPr>
                <w:rFonts w:ascii="宋体" w:eastAsia="宋体" w:hAnsi="宋体" w:cs="宋体"/>
                <w:szCs w:val="21"/>
              </w:rPr>
              <w:br/>
            </w:r>
            <w:r>
              <w:rPr>
                <w:rFonts w:ascii="宋体" w:eastAsia="宋体" w:hAnsi="宋体" w:cs="宋体" w:hint="eastAsia"/>
                <w:szCs w:val="21"/>
              </w:rPr>
              <w:t>2、</w:t>
            </w:r>
            <w:r>
              <w:rPr>
                <w:rFonts w:ascii="宋体" w:eastAsia="宋体" w:hAnsi="宋体" w:cs="宋体"/>
                <w:szCs w:val="21"/>
              </w:rPr>
              <w:t>提升班主任队伍五彩课程的设计能力与实施能力，提升教师班级活动的教学理念与教学行为，以此引领和推进区域内德育特色课程的建设。</w:t>
            </w:r>
            <w:r>
              <w:rPr>
                <w:rFonts w:ascii="宋体" w:eastAsia="宋体" w:hAnsi="宋体" w:cs="宋体"/>
                <w:szCs w:val="21"/>
              </w:rPr>
              <w:br/>
            </w:r>
            <w:r>
              <w:rPr>
                <w:rFonts w:ascii="宋体" w:eastAsia="宋体" w:hAnsi="宋体" w:cs="宋体" w:hint="eastAsia"/>
                <w:szCs w:val="21"/>
              </w:rPr>
              <w:t>3、</w:t>
            </w:r>
            <w:r>
              <w:rPr>
                <w:rFonts w:ascii="宋体" w:eastAsia="宋体" w:hAnsi="宋体" w:cs="宋体"/>
                <w:szCs w:val="21"/>
              </w:rPr>
              <w:t>形成基于</w:t>
            </w:r>
            <w:proofErr w:type="gramStart"/>
            <w:r>
              <w:rPr>
                <w:rFonts w:ascii="宋体" w:eastAsia="宋体" w:hAnsi="宋体" w:cs="宋体"/>
                <w:szCs w:val="21"/>
              </w:rPr>
              <w:t>家校社共育</w:t>
            </w:r>
            <w:proofErr w:type="gramEnd"/>
            <w:r>
              <w:rPr>
                <w:rFonts w:ascii="宋体" w:eastAsia="宋体" w:hAnsi="宋体" w:cs="宋体"/>
                <w:szCs w:val="21"/>
              </w:rPr>
              <w:t>背景下，志愿者五彩课程的开发和实践的有效策略，进一步优化课程实施的机制，提升学生志愿者活动素养。</w:t>
            </w:r>
            <w:r>
              <w:rPr>
                <w:rFonts w:ascii="宋体" w:eastAsia="宋体" w:hAnsi="宋体" w:cs="宋体"/>
                <w:szCs w:val="21"/>
              </w:rPr>
              <w:br/>
            </w:r>
            <w:r>
              <w:rPr>
                <w:rFonts w:ascii="宋体" w:eastAsia="宋体" w:hAnsi="宋体" w:cs="宋体" w:hint="eastAsia"/>
                <w:szCs w:val="21"/>
              </w:rPr>
              <w:t>4、</w:t>
            </w:r>
            <w:r>
              <w:rPr>
                <w:rFonts w:ascii="宋体" w:eastAsia="宋体" w:hAnsi="宋体" w:cs="宋体"/>
                <w:szCs w:val="21"/>
              </w:rPr>
              <w:t>探索、设立在志愿者五彩课程中志愿者活动的评价激励机制，使整个课题形成一套完善的学习-实践-评价-总结-推广的体系。</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hAnsi="宋体" w:hint="eastAsia"/>
                <w:szCs w:val="21"/>
              </w:rPr>
              <w:t>（四）研究内容（或子课题设计）</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Chars="200" w:firstLine="422"/>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建构课程图谱。</w:t>
            </w:r>
          </w:p>
          <w:p w:rsidR="003E57A3" w:rsidRDefault="003E57A3" w:rsidP="00A84CBE">
            <w:pPr>
              <w:spacing w:line="360" w:lineRule="exact"/>
              <w:ind w:rightChars="-51" w:right="-107" w:firstLineChars="200" w:firstLine="420"/>
              <w:rPr>
                <w:rFonts w:ascii="宋体" w:eastAsia="宋体" w:hAnsi="宋体" w:cs="宋体"/>
                <w:szCs w:val="21"/>
              </w:rPr>
            </w:pPr>
            <w:r>
              <w:rPr>
                <w:rFonts w:ascii="宋体" w:eastAsia="宋体" w:hAnsi="宋体" w:cs="宋体"/>
                <w:szCs w:val="21"/>
              </w:rPr>
              <w:t>开展基于“志愿者五彩课程”的文献研究，进行志愿者活动的价值厘定和梳理，清晰其目标定位。</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hint="eastAsia"/>
                <w:b/>
                <w:bCs/>
                <w:szCs w:val="21"/>
              </w:rPr>
              <w:t xml:space="preserve"> 2、</w:t>
            </w:r>
            <w:r>
              <w:rPr>
                <w:rFonts w:ascii="宋体" w:eastAsia="宋体" w:hAnsi="宋体" w:cs="宋体"/>
                <w:b/>
                <w:bCs/>
                <w:szCs w:val="21"/>
              </w:rPr>
              <w:t>分层分类实施。</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b/>
                <w:bCs/>
                <w:szCs w:val="21"/>
              </w:rPr>
              <w:t>低年级</w:t>
            </w:r>
            <w:r>
              <w:rPr>
                <w:rFonts w:ascii="宋体" w:eastAsia="宋体" w:hAnsi="宋体" w:cs="宋体"/>
                <w:szCs w:val="21"/>
              </w:rPr>
              <w:t>以初步感知志愿者为侧重点，通过简单易操作的活动，引导队员了解认知志愿者，从而在低年级队员心中种下爱心的种子。初步构想开展：（1）认识志愿者的标志（2）了解志愿者的选拔（3）金色</w:t>
            </w:r>
            <w:proofErr w:type="gramStart"/>
            <w:r>
              <w:rPr>
                <w:rFonts w:ascii="宋体" w:eastAsia="宋体" w:hAnsi="宋体" w:cs="宋体"/>
                <w:szCs w:val="21"/>
              </w:rPr>
              <w:t>爱心公益</w:t>
            </w:r>
            <w:proofErr w:type="gramEnd"/>
            <w:r>
              <w:rPr>
                <w:rFonts w:ascii="宋体" w:eastAsia="宋体" w:hAnsi="宋体" w:cs="宋体"/>
                <w:szCs w:val="21"/>
              </w:rPr>
              <w:t>课程：捐冬衣。橙色职业体验课程：小报童、小气象员。</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b/>
                <w:bCs/>
                <w:szCs w:val="21"/>
              </w:rPr>
              <w:t>中年级</w:t>
            </w:r>
            <w:r>
              <w:rPr>
                <w:rFonts w:ascii="宋体" w:eastAsia="宋体" w:hAnsi="宋体" w:cs="宋体"/>
                <w:szCs w:val="21"/>
              </w:rPr>
              <w:t>以设立公益岗位</w:t>
            </w:r>
            <w:proofErr w:type="gramStart"/>
            <w:r>
              <w:rPr>
                <w:rFonts w:ascii="宋体" w:eastAsia="宋体" w:hAnsi="宋体" w:cs="宋体"/>
                <w:szCs w:val="21"/>
              </w:rPr>
              <w:t>践行</w:t>
            </w:r>
            <w:proofErr w:type="gramEnd"/>
            <w:r>
              <w:rPr>
                <w:rFonts w:ascii="宋体" w:eastAsia="宋体" w:hAnsi="宋体" w:cs="宋体"/>
                <w:szCs w:val="21"/>
              </w:rPr>
              <w:t>志愿者活动为侧重点。（1）志愿者指导培训（2）金色</w:t>
            </w:r>
            <w:proofErr w:type="gramStart"/>
            <w:r>
              <w:rPr>
                <w:rFonts w:ascii="宋体" w:eastAsia="宋体" w:hAnsi="宋体" w:cs="宋体"/>
                <w:szCs w:val="21"/>
              </w:rPr>
              <w:t>爱心公益课程爱心公益</w:t>
            </w:r>
            <w:proofErr w:type="gramEnd"/>
            <w:r>
              <w:rPr>
                <w:rFonts w:ascii="宋体" w:eastAsia="宋体" w:hAnsi="宋体" w:cs="宋体"/>
                <w:szCs w:val="21"/>
              </w:rPr>
              <w:t>岗：班级黑板美容师、餐厅管理员、电脑小管家；年级课间志愿者；校级书吧管理员。社区爱心岗（3）绿色环保课程中环保公益岗：社区环保知识宣传（4）橙色职业体验课程中的体验岗：小交警、小医生。</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b/>
                <w:bCs/>
                <w:szCs w:val="21"/>
              </w:rPr>
              <w:t>高年级</w:t>
            </w:r>
            <w:r>
              <w:rPr>
                <w:rFonts w:ascii="宋体" w:eastAsia="宋体" w:hAnsi="宋体" w:cs="宋体"/>
                <w:szCs w:val="21"/>
              </w:rPr>
              <w:t>以活动深入</w:t>
            </w:r>
            <w:proofErr w:type="gramStart"/>
            <w:r>
              <w:rPr>
                <w:rFonts w:ascii="宋体" w:eastAsia="宋体" w:hAnsi="宋体" w:cs="宋体"/>
                <w:szCs w:val="21"/>
              </w:rPr>
              <w:t>践行</w:t>
            </w:r>
            <w:proofErr w:type="gramEnd"/>
            <w:r>
              <w:rPr>
                <w:rFonts w:ascii="宋体" w:eastAsia="宋体" w:hAnsi="宋体" w:cs="宋体"/>
                <w:szCs w:val="21"/>
              </w:rPr>
              <w:t>志愿者活动为侧重点。（1）红色信念课程：走进革命教育基地，开展爱国教育活动。（2）金色</w:t>
            </w:r>
            <w:proofErr w:type="gramStart"/>
            <w:r>
              <w:rPr>
                <w:rFonts w:ascii="宋体" w:eastAsia="宋体" w:hAnsi="宋体" w:cs="宋体"/>
                <w:szCs w:val="21"/>
              </w:rPr>
              <w:t>爱心公益</w:t>
            </w:r>
            <w:proofErr w:type="gramEnd"/>
            <w:r>
              <w:rPr>
                <w:rFonts w:ascii="宋体" w:eastAsia="宋体" w:hAnsi="宋体" w:cs="宋体"/>
                <w:szCs w:val="21"/>
              </w:rPr>
              <w:t>课程中的关爱特殊儿童、社区慰问演出团等（3）蓝色宪法课程中的“宪法知识，我宣传”活动（4）橙色职业体验课程中的小解说员职业体验。（5）完成志愿者成长记录手册</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hint="eastAsia"/>
                <w:b/>
                <w:bCs/>
                <w:szCs w:val="21"/>
              </w:rPr>
              <w:t>3、</w:t>
            </w:r>
            <w:r>
              <w:rPr>
                <w:rFonts w:ascii="宋体" w:eastAsia="宋体" w:hAnsi="宋体" w:cs="宋体"/>
                <w:b/>
                <w:bCs/>
                <w:szCs w:val="21"/>
              </w:rPr>
              <w:t>形成实践策略。</w:t>
            </w:r>
          </w:p>
          <w:p w:rsidR="003E57A3" w:rsidRDefault="003E57A3" w:rsidP="00A84CBE">
            <w:pPr>
              <w:spacing w:line="360" w:lineRule="exact"/>
              <w:ind w:rightChars="-51" w:right="-107" w:firstLineChars="200" w:firstLine="420"/>
              <w:rPr>
                <w:rFonts w:ascii="宋体" w:hAnsi="宋体"/>
                <w:szCs w:val="21"/>
              </w:rPr>
            </w:pPr>
            <w:r>
              <w:rPr>
                <w:rFonts w:ascii="宋体" w:eastAsia="宋体" w:hAnsi="宋体" w:cs="宋体"/>
                <w:szCs w:val="21"/>
              </w:rPr>
              <w:t>开展志愿者五彩课程的实践研究，依据课程设计的展开逻辑，探索志愿者活动的情境创设策略、任务驱动下的活动组织策略、能力要素达成的评测策略。</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hint="eastAsia"/>
                <w:b/>
                <w:bCs/>
                <w:szCs w:val="21"/>
              </w:rPr>
              <w:t>4、</w:t>
            </w:r>
            <w:r>
              <w:rPr>
                <w:rFonts w:ascii="宋体" w:eastAsia="宋体" w:hAnsi="宋体" w:cs="宋体"/>
                <w:b/>
                <w:bCs/>
                <w:szCs w:val="21"/>
              </w:rPr>
              <w:t>探索评价体系。</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szCs w:val="21"/>
              </w:rPr>
              <w:t>教育的根本目标是立德树人，志愿者活动也担负着这一重要的历史使命。如何评价志愿者活动</w:t>
            </w:r>
            <w:r>
              <w:rPr>
                <w:rFonts w:ascii="宋体" w:eastAsia="宋体" w:hAnsi="宋体" w:cs="宋体"/>
                <w:szCs w:val="21"/>
              </w:rPr>
              <w:lastRenderedPageBreak/>
              <w:t>开展的成效，是否达成了志愿者活动的根本目的，显得尤为重要。我们将建立一整套完善的活动体系，从目标到过程再到结果，并与红领巾争章活动有机结合，激励评价队员在活动中的表现，对表现优异的少先队员授予不同的奖章。分别设置志愿者岗位章、志愿者礼仪章、志愿者活动章。评选星级志愿者中队，以此作为考核中队和少先队员的依据。做到过程化的精细管理，通过实践行动调查、问卷调查、试卷测试、活动效果评比、中队活动</w:t>
            </w:r>
            <w:proofErr w:type="gramStart"/>
            <w:r>
              <w:rPr>
                <w:rFonts w:ascii="宋体" w:eastAsia="宋体" w:hAnsi="宋体" w:cs="宋体"/>
                <w:szCs w:val="21"/>
              </w:rPr>
              <w:t>考量</w:t>
            </w:r>
            <w:proofErr w:type="gramEnd"/>
            <w:r>
              <w:rPr>
                <w:rFonts w:ascii="宋体" w:eastAsia="宋体" w:hAnsi="宋体" w:cs="宋体"/>
                <w:szCs w:val="21"/>
              </w:rPr>
              <w:t>等手段，利用隐性手段和显性手段相结合的方式，从少先队员的理论和实践两方面，构架一套科学、人文、可执行、可操作的评价体系，为科学、严谨、顺畅地开展本课题硏究保驾护航，使得本课题的整套经验实践体系更加完善。</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b/>
                <w:szCs w:val="21"/>
              </w:rPr>
            </w:pPr>
            <w:r>
              <w:rPr>
                <w:rFonts w:ascii="宋体" w:hAnsi="宋体" w:hint="eastAsia"/>
                <w:szCs w:val="21"/>
              </w:rPr>
              <w:lastRenderedPageBreak/>
              <w:t>（五）研究方法</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Chars="200" w:firstLine="420"/>
              <w:rPr>
                <w:rFonts w:ascii="宋体" w:hAnsi="宋体"/>
                <w:szCs w:val="21"/>
              </w:rPr>
            </w:pPr>
            <w:r>
              <w:rPr>
                <w:rFonts w:ascii="宋体" w:hAnsi="宋体" w:hint="eastAsia"/>
                <w:szCs w:val="21"/>
              </w:rPr>
              <w:t>本课题主要采取文献法、调查法、行动研究、经验总结等方法开展研究。在研究中促进实践的螺旋式发展。通过调查，完善内容丰富的五彩志愿者课程，调动队员的参与积极性。定期召开课题组例会，开展交流、研讨等活动且行且思、</w:t>
            </w:r>
            <w:proofErr w:type="gramStart"/>
            <w:r>
              <w:rPr>
                <w:rFonts w:ascii="宋体" w:hAnsi="宋体" w:hint="eastAsia"/>
                <w:szCs w:val="21"/>
              </w:rPr>
              <w:t>且思且做</w:t>
            </w:r>
            <w:proofErr w:type="gramEnd"/>
            <w:r>
              <w:rPr>
                <w:rFonts w:ascii="宋体" w:hAnsi="宋体" w:hint="eastAsia"/>
                <w:szCs w:val="21"/>
              </w:rPr>
              <w:t>，用经验指导实验，用实验丰富经验，使得本课题能更科学、高效地开展与实施，最终形成本课题的经验成果。</w:t>
            </w:r>
          </w:p>
          <w:p w:rsidR="003E57A3" w:rsidRDefault="003E57A3" w:rsidP="00A84CBE">
            <w:pPr>
              <w:spacing w:line="360" w:lineRule="exact"/>
              <w:ind w:rightChars="-51" w:right="-107" w:firstLineChars="200" w:firstLine="422"/>
              <w:rPr>
                <w:rFonts w:ascii="宋体" w:hAnsi="宋体"/>
                <w:szCs w:val="21"/>
              </w:rPr>
            </w:pPr>
            <w:r>
              <w:rPr>
                <w:rFonts w:ascii="宋体" w:hAnsi="宋体" w:hint="eastAsia"/>
                <w:b/>
                <w:bCs/>
                <w:szCs w:val="21"/>
              </w:rPr>
              <w:t>1、与校园日常管理相结合。</w:t>
            </w:r>
            <w:r>
              <w:rPr>
                <w:rFonts w:ascii="宋体" w:hAnsi="宋体" w:hint="eastAsia"/>
                <w:szCs w:val="21"/>
              </w:rPr>
              <w:t>我们根据队员成长需求、学校管理需求，将志愿者活动与班级、校园日常管理相融合，让公益岗走进班级、走到年级、走向校园，让志愿者奖章进教室，让队员参与学校管理中来，真正发挥队员的主体性，培养队员的自主管理能力。把少先队活动模式融入班级管理、年级管理、校园管理。通过研究，确立班级志愿活动的目标、内容、评价，让班级管理与志愿活动协同发展。</w:t>
            </w:r>
          </w:p>
          <w:p w:rsidR="003E57A3" w:rsidRDefault="003E57A3" w:rsidP="00A84CBE">
            <w:pPr>
              <w:numPr>
                <w:ilvl w:val="0"/>
                <w:numId w:val="1"/>
              </w:numPr>
              <w:spacing w:line="360" w:lineRule="exact"/>
              <w:ind w:rightChars="-51" w:right="-107" w:firstLineChars="200" w:firstLine="422"/>
              <w:rPr>
                <w:rFonts w:ascii="宋体" w:hAnsi="宋体"/>
                <w:szCs w:val="21"/>
              </w:rPr>
            </w:pPr>
            <w:r>
              <w:rPr>
                <w:rFonts w:ascii="宋体" w:hAnsi="宋体" w:hint="eastAsia"/>
                <w:b/>
                <w:bCs/>
                <w:szCs w:val="21"/>
              </w:rPr>
              <w:t>与重大节点活动相整合。</w:t>
            </w:r>
            <w:r>
              <w:rPr>
                <w:rFonts w:ascii="宋体" w:hAnsi="宋体" w:hint="eastAsia"/>
                <w:szCs w:val="21"/>
              </w:rPr>
              <w:t>充分利用植树日、雷锋日、端午节、重阳节、志愿者日、“九一八”、国家公祭日、校园志愿者文化节、体育节、科技节等重大节日，开展“绿色环保日”“走进敬老院”“学习雷锋好榜样”“宪法知识我宣传”“模拟法庭”“清明节扫墓”等公益活动。让普通的节日不普通，具有教育意义。</w:t>
            </w:r>
          </w:p>
          <w:p w:rsidR="003E57A3" w:rsidRDefault="003E57A3" w:rsidP="00A84CBE">
            <w:pPr>
              <w:spacing w:line="360" w:lineRule="exact"/>
              <w:ind w:rightChars="-51" w:right="-107" w:firstLineChars="200" w:firstLine="422"/>
              <w:rPr>
                <w:rFonts w:ascii="宋体" w:hAnsi="宋体"/>
                <w:szCs w:val="21"/>
              </w:rPr>
            </w:pPr>
            <w:r>
              <w:rPr>
                <w:rFonts w:ascii="宋体" w:hAnsi="宋体" w:hint="eastAsia"/>
                <w:b/>
                <w:bCs/>
                <w:szCs w:val="21"/>
              </w:rPr>
              <w:t>3、与校园社团活动相结合。</w:t>
            </w:r>
            <w:r>
              <w:rPr>
                <w:rFonts w:ascii="宋体" w:hAnsi="宋体" w:hint="eastAsia"/>
                <w:szCs w:val="21"/>
              </w:rPr>
              <w:t>利用校园小礼仪、小记者、服务社、少儿科学院、合唱团等等社团，结合社团活动，发挥社团优势，校内校外积极开展志愿者活动。</w:t>
            </w:r>
          </w:p>
          <w:p w:rsidR="003E57A3" w:rsidRDefault="003E57A3" w:rsidP="00A84CBE">
            <w:pPr>
              <w:spacing w:line="360" w:lineRule="exact"/>
              <w:ind w:rightChars="-51" w:right="-107" w:firstLineChars="200" w:firstLine="422"/>
              <w:rPr>
                <w:rFonts w:ascii="宋体" w:hAnsi="宋体"/>
                <w:szCs w:val="21"/>
              </w:rPr>
            </w:pPr>
            <w:r>
              <w:rPr>
                <w:rFonts w:ascii="宋体" w:hAnsi="宋体" w:hint="eastAsia"/>
                <w:b/>
                <w:bCs/>
                <w:szCs w:val="21"/>
              </w:rPr>
              <w:t>4、与校外教育基地活动相结合。</w:t>
            </w:r>
            <w:r>
              <w:rPr>
                <w:rFonts w:ascii="宋体" w:hAnsi="宋体" w:hint="eastAsia"/>
                <w:szCs w:val="21"/>
              </w:rPr>
              <w:t>充分挖掘基地资源，将五彩志愿者课程系列化。根据队员年龄特征和认知水平，精选校外教育基地，配备相应的辅导员开展活动。</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hAnsi="宋体" w:hint="eastAsia"/>
                <w:szCs w:val="21"/>
              </w:rPr>
              <w:t>（六）实施步骤</w:t>
            </w:r>
          </w:p>
        </w:tc>
      </w:tr>
      <w:tr w:rsidR="003E57A3" w:rsidTr="00A84CBE">
        <w:trPr>
          <w:trHeight w:val="2431"/>
        </w:trPr>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b/>
                <w:bCs/>
                <w:szCs w:val="21"/>
              </w:rPr>
            </w:pPr>
            <w:r>
              <w:rPr>
                <w:rFonts w:ascii="宋体" w:hAnsi="宋体" w:hint="eastAsia"/>
                <w:b/>
                <w:bCs/>
                <w:szCs w:val="21"/>
              </w:rPr>
              <w:t>第一阶段准备阶段（2020年1月——2020年5月）</w:t>
            </w:r>
          </w:p>
          <w:p w:rsidR="003E57A3" w:rsidRDefault="003E57A3" w:rsidP="00A84CBE">
            <w:pPr>
              <w:spacing w:line="360" w:lineRule="exact"/>
              <w:ind w:rightChars="-51" w:right="-107"/>
              <w:rPr>
                <w:rFonts w:ascii="宋体" w:hAnsi="宋体"/>
                <w:szCs w:val="21"/>
              </w:rPr>
            </w:pPr>
            <w:r>
              <w:rPr>
                <w:rFonts w:ascii="宋体" w:hAnsi="宋体" w:hint="eastAsia"/>
                <w:szCs w:val="21"/>
              </w:rPr>
              <w:t>1、开展理论学习和研究，制定整体规划和具体实施方案</w:t>
            </w:r>
          </w:p>
          <w:p w:rsidR="003E57A3" w:rsidRDefault="003E57A3" w:rsidP="00A84CBE">
            <w:pPr>
              <w:spacing w:line="360" w:lineRule="exact"/>
              <w:ind w:rightChars="-51" w:right="-107"/>
              <w:rPr>
                <w:rFonts w:ascii="宋体" w:hAnsi="宋体"/>
                <w:szCs w:val="21"/>
              </w:rPr>
            </w:pPr>
            <w:r>
              <w:rPr>
                <w:rFonts w:ascii="宋体" w:hAnsi="宋体" w:hint="eastAsia"/>
                <w:szCs w:val="21"/>
              </w:rPr>
              <w:t>2、专家论证，确定本课题的实施与开展；</w:t>
            </w:r>
          </w:p>
          <w:p w:rsidR="003E57A3" w:rsidRDefault="003E57A3" w:rsidP="00A84CBE">
            <w:pPr>
              <w:spacing w:line="360" w:lineRule="exact"/>
              <w:ind w:rightChars="-51" w:right="-107"/>
              <w:rPr>
                <w:rFonts w:ascii="宋体" w:hAnsi="宋体"/>
                <w:szCs w:val="21"/>
              </w:rPr>
            </w:pPr>
            <w:r>
              <w:rPr>
                <w:rFonts w:ascii="宋体" w:hAnsi="宋体" w:hint="eastAsia"/>
                <w:szCs w:val="21"/>
              </w:rPr>
              <w:t>3、完善研究目标、内容、流程、模式及相关工作。</w:t>
            </w:r>
          </w:p>
          <w:p w:rsidR="003E57A3" w:rsidRDefault="003E57A3" w:rsidP="00A84CBE">
            <w:pPr>
              <w:spacing w:line="360" w:lineRule="exact"/>
              <w:ind w:rightChars="-51" w:right="-107"/>
              <w:rPr>
                <w:rFonts w:ascii="宋体" w:hAnsi="宋体"/>
                <w:szCs w:val="21"/>
              </w:rPr>
            </w:pPr>
            <w:r>
              <w:rPr>
                <w:rFonts w:ascii="宋体" w:hAnsi="宋体" w:hint="eastAsia"/>
                <w:szCs w:val="21"/>
              </w:rPr>
              <w:t>4、架构志愿者五彩课程。</w:t>
            </w:r>
          </w:p>
          <w:p w:rsidR="003E57A3" w:rsidRDefault="003E57A3" w:rsidP="00A84CBE">
            <w:pPr>
              <w:spacing w:line="360" w:lineRule="exact"/>
              <w:ind w:rightChars="-51" w:right="-107"/>
              <w:rPr>
                <w:rFonts w:ascii="宋体" w:hAnsi="宋体"/>
                <w:b/>
                <w:bCs/>
                <w:szCs w:val="21"/>
              </w:rPr>
            </w:pPr>
            <w:r>
              <w:rPr>
                <w:rFonts w:ascii="宋体" w:hAnsi="宋体" w:hint="eastAsia"/>
                <w:b/>
                <w:bCs/>
                <w:szCs w:val="21"/>
              </w:rPr>
              <w:t>第二阶段实验及研究实施阶段（2020年6月——2021年12月）</w:t>
            </w:r>
          </w:p>
          <w:p w:rsidR="003E57A3" w:rsidRDefault="003E57A3" w:rsidP="00A84CBE">
            <w:pPr>
              <w:spacing w:line="360" w:lineRule="exact"/>
              <w:ind w:rightChars="-51" w:right="-107"/>
              <w:rPr>
                <w:rFonts w:ascii="宋体" w:hAnsi="宋体"/>
                <w:szCs w:val="21"/>
              </w:rPr>
            </w:pPr>
            <w:r>
              <w:rPr>
                <w:rFonts w:ascii="宋体" w:hAnsi="宋体" w:hint="eastAsia"/>
                <w:szCs w:val="21"/>
              </w:rPr>
              <w:t>1、根据课题目标和具体内容组织实施课题研究；</w:t>
            </w:r>
          </w:p>
          <w:p w:rsidR="003E57A3" w:rsidRDefault="003E57A3" w:rsidP="00A84CBE">
            <w:pPr>
              <w:spacing w:line="360" w:lineRule="exact"/>
              <w:ind w:rightChars="-51" w:right="-107"/>
              <w:rPr>
                <w:rFonts w:ascii="宋体" w:hAnsi="宋体"/>
                <w:szCs w:val="21"/>
              </w:rPr>
            </w:pPr>
            <w:r>
              <w:rPr>
                <w:rFonts w:ascii="宋体" w:hAnsi="宋体" w:hint="eastAsia"/>
                <w:szCs w:val="21"/>
              </w:rPr>
              <w:t xml:space="preserve">2、开展丰富多彩的志愿者活动，注意资料的保存和经验的及时总结。   </w:t>
            </w:r>
          </w:p>
          <w:p w:rsidR="003E57A3" w:rsidRDefault="003E57A3" w:rsidP="00A84CBE">
            <w:pPr>
              <w:spacing w:line="360" w:lineRule="exact"/>
              <w:ind w:rightChars="-51" w:right="-107"/>
              <w:rPr>
                <w:rFonts w:ascii="宋体" w:hAnsi="宋体"/>
                <w:b/>
                <w:bCs/>
                <w:szCs w:val="21"/>
              </w:rPr>
            </w:pPr>
            <w:r>
              <w:rPr>
                <w:rFonts w:ascii="宋体" w:hAnsi="宋体" w:hint="eastAsia"/>
                <w:b/>
                <w:bCs/>
                <w:szCs w:val="21"/>
              </w:rPr>
              <w:t>第三阶段课题总结阶段（2022年1月——2022年6月）</w:t>
            </w:r>
          </w:p>
          <w:p w:rsidR="003E57A3" w:rsidRDefault="003E57A3" w:rsidP="00A84CBE">
            <w:pPr>
              <w:spacing w:line="360" w:lineRule="exact"/>
              <w:ind w:rightChars="-51" w:right="-107"/>
              <w:rPr>
                <w:rFonts w:ascii="宋体" w:hAnsi="宋体"/>
                <w:szCs w:val="21"/>
              </w:rPr>
            </w:pPr>
            <w:r>
              <w:rPr>
                <w:rFonts w:ascii="宋体" w:hAnsi="宋体" w:hint="eastAsia"/>
                <w:szCs w:val="21"/>
              </w:rPr>
              <w:t>1、对研究资料进行归纳、整理分类；对各种数据进行分析，推出经典案例集；</w:t>
            </w:r>
          </w:p>
          <w:p w:rsidR="003E57A3" w:rsidRDefault="003E57A3" w:rsidP="00A84CBE">
            <w:pPr>
              <w:spacing w:line="360" w:lineRule="exact"/>
              <w:ind w:rightChars="-51" w:right="-107"/>
              <w:rPr>
                <w:rFonts w:ascii="宋体" w:hAnsi="宋体"/>
                <w:szCs w:val="21"/>
              </w:rPr>
            </w:pPr>
            <w:r>
              <w:rPr>
                <w:rFonts w:ascii="宋体" w:hAnsi="宋体" w:hint="eastAsia"/>
                <w:szCs w:val="21"/>
              </w:rPr>
              <w:t>2、推出课题研究成果，为课题的结题和鉴定做好充分的准备，整理收集老师的论文案例学习体会，并进行分析、总结；</w:t>
            </w:r>
          </w:p>
          <w:p w:rsidR="003E57A3" w:rsidRDefault="003E57A3" w:rsidP="00A84CBE">
            <w:pPr>
              <w:spacing w:line="360" w:lineRule="exact"/>
              <w:ind w:rightChars="-51" w:right="-107"/>
              <w:rPr>
                <w:rFonts w:ascii="宋体" w:hAnsi="宋体"/>
                <w:szCs w:val="21"/>
              </w:rPr>
            </w:pPr>
            <w:r>
              <w:rPr>
                <w:rFonts w:ascii="宋体" w:hAnsi="宋体" w:hint="eastAsia"/>
                <w:szCs w:val="21"/>
              </w:rPr>
              <w:lastRenderedPageBreak/>
              <w:t>3、编撰“开发志愿者五彩课程，培养小小志愿者的实践与研究”研究论文集；</w:t>
            </w:r>
          </w:p>
          <w:p w:rsidR="003E57A3" w:rsidRDefault="003E57A3" w:rsidP="00A84CBE">
            <w:pPr>
              <w:spacing w:line="360" w:lineRule="exact"/>
              <w:ind w:rightChars="-51" w:right="-107"/>
              <w:rPr>
                <w:rFonts w:ascii="宋体" w:hAnsi="宋体"/>
                <w:szCs w:val="21"/>
              </w:rPr>
            </w:pPr>
            <w:r>
              <w:rPr>
                <w:rFonts w:ascii="宋体" w:hAnsi="宋体" w:hint="eastAsia"/>
                <w:szCs w:val="21"/>
              </w:rPr>
              <w:t>4、撰写课题研究结题报告，请专家、领导鉴定和评议。</w:t>
            </w:r>
          </w:p>
          <w:p w:rsidR="003E57A3" w:rsidRDefault="003E57A3" w:rsidP="00A84CBE">
            <w:pPr>
              <w:spacing w:line="360" w:lineRule="exact"/>
              <w:ind w:rightChars="-51" w:right="-107"/>
              <w:rPr>
                <w:rFonts w:ascii="宋体" w:hAnsi="宋体" w:cs="宋体"/>
                <w:szCs w:val="21"/>
              </w:rPr>
            </w:pPr>
            <w:r>
              <w:rPr>
                <w:rFonts w:ascii="宋体" w:hAnsi="宋体" w:hint="eastAsia"/>
                <w:szCs w:val="21"/>
              </w:rPr>
              <w:t>5、课题结题，并将经验成果进行推广。</w:t>
            </w:r>
          </w:p>
        </w:tc>
      </w:tr>
      <w:tr w:rsidR="003E57A3" w:rsidTr="00A84CBE">
        <w:trPr>
          <w:trHeight w:val="428"/>
        </w:trPr>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hAnsi="宋体" w:hint="eastAsia"/>
                <w:szCs w:val="21"/>
              </w:rPr>
              <w:lastRenderedPageBreak/>
              <w:t>（七）主要观点</w:t>
            </w:r>
            <w:r>
              <w:rPr>
                <w:rFonts w:ascii="宋体" w:hAnsi="宋体" w:cs="宋体" w:hint="eastAsia"/>
                <w:szCs w:val="21"/>
              </w:rPr>
              <w:t>与可能的创新之处</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420" w:lineRule="exact"/>
              <w:ind w:firstLineChars="200" w:firstLine="452"/>
              <w:rPr>
                <w:spacing w:val="8"/>
                <w:szCs w:val="21"/>
              </w:rPr>
            </w:pPr>
            <w:r>
              <w:rPr>
                <w:rFonts w:hint="eastAsia"/>
                <w:spacing w:val="8"/>
                <w:szCs w:val="21"/>
              </w:rPr>
              <w:t>在整个课题研究过程中，对问题的梳理、分析与诊断，研究资料的搜集，研究计划的制定，推进策略的确立，以及观察、反馈、提炼、总结等过程运用行动研究方法。</w:t>
            </w:r>
          </w:p>
          <w:p w:rsidR="003E57A3" w:rsidRDefault="003E57A3" w:rsidP="00A84CBE">
            <w:pPr>
              <w:spacing w:line="420" w:lineRule="exact"/>
              <w:ind w:firstLineChars="200" w:firstLine="452"/>
              <w:rPr>
                <w:spacing w:val="8"/>
                <w:szCs w:val="21"/>
              </w:rPr>
            </w:pPr>
            <w:r>
              <w:rPr>
                <w:rFonts w:hint="eastAsia"/>
                <w:spacing w:val="8"/>
                <w:szCs w:val="21"/>
              </w:rPr>
              <w:t>本研究将具体将采用文本分析，问卷调查、访谈等方式，目的是了解社区资源、学校志愿者组织建设等现状，了解教师和学生物质和精神生活需求，为课题研究计划的研制提供依据。</w:t>
            </w:r>
          </w:p>
          <w:p w:rsidR="003E57A3" w:rsidRDefault="003E57A3" w:rsidP="00A84CBE">
            <w:pPr>
              <w:spacing w:line="420" w:lineRule="exact"/>
              <w:ind w:firstLineChars="200" w:firstLine="452"/>
              <w:rPr>
                <w:spacing w:val="8"/>
                <w:szCs w:val="21"/>
              </w:rPr>
            </w:pPr>
            <w:r>
              <w:rPr>
                <w:rFonts w:hint="eastAsia"/>
                <w:spacing w:val="8"/>
                <w:szCs w:val="21"/>
              </w:rPr>
              <w:t>在研究过程中，需要选取个别现象、典型目标、某些事件进行叙述、分析、归纳和解释，以发现解决问题的有效途径和方法。</w:t>
            </w:r>
          </w:p>
          <w:p w:rsidR="003E57A3" w:rsidRDefault="003E57A3" w:rsidP="00A84CBE">
            <w:pPr>
              <w:spacing w:line="420" w:lineRule="exact"/>
              <w:ind w:firstLineChars="200" w:firstLine="452"/>
              <w:rPr>
                <w:rFonts w:ascii="宋体" w:hAnsi="宋体"/>
                <w:szCs w:val="21"/>
              </w:rPr>
            </w:pPr>
            <w:r>
              <w:rPr>
                <w:rFonts w:hint="eastAsia"/>
                <w:spacing w:val="8"/>
                <w:szCs w:val="21"/>
              </w:rPr>
              <w:t>收集有关构建学校志愿者文化方面的资料、文献，做好理论分析工作。关注相关研究，及时了解最新和最前沿的研究动态，为本课题研究寻找理论支持，对课题研究成果作理论提升。</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（八）预期研究成果</w:t>
            </w:r>
          </w:p>
        </w:tc>
      </w:tr>
      <w:tr w:rsidR="003E57A3" w:rsidTr="00A84CBE">
        <w:tc>
          <w:tcPr>
            <w:tcW w:w="2212" w:type="dxa"/>
            <w:tcBorders>
              <w:top w:val="single" w:sz="4" w:space="0" w:color="auto"/>
              <w:left w:val="single" w:sz="4" w:space="0" w:color="auto"/>
              <w:bottom w:val="dotted" w:sz="4" w:space="0" w:color="auto"/>
              <w:right w:val="dotted" w:sz="4" w:space="0" w:color="auto"/>
            </w:tcBorders>
          </w:tcPr>
          <w:p w:rsidR="003E57A3" w:rsidRDefault="003E57A3" w:rsidP="00A84CBE">
            <w:pPr>
              <w:spacing w:line="360" w:lineRule="exact"/>
              <w:ind w:rightChars="-51" w:right="-107"/>
              <w:rPr>
                <w:rFonts w:ascii="宋体" w:hAnsi="宋体"/>
                <w:b/>
                <w:szCs w:val="21"/>
              </w:rPr>
            </w:pPr>
          </w:p>
        </w:tc>
        <w:tc>
          <w:tcPr>
            <w:tcW w:w="2707" w:type="dxa"/>
            <w:tcBorders>
              <w:top w:val="single"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成果名称</w:t>
            </w:r>
          </w:p>
        </w:tc>
        <w:tc>
          <w:tcPr>
            <w:tcW w:w="1354" w:type="dxa"/>
            <w:tcBorders>
              <w:top w:val="single"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成果形式</w:t>
            </w:r>
          </w:p>
        </w:tc>
        <w:tc>
          <w:tcPr>
            <w:tcW w:w="1635"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完成时间</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责任人</w:t>
            </w:r>
          </w:p>
        </w:tc>
      </w:tr>
      <w:tr w:rsidR="003E57A3" w:rsidTr="00A84CBE">
        <w:tc>
          <w:tcPr>
            <w:tcW w:w="2212" w:type="dxa"/>
            <w:vMerge w:val="restart"/>
            <w:tcBorders>
              <w:top w:val="dotted" w:sz="4" w:space="0" w:color="auto"/>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阶段成果（限5项）</w:t>
            </w: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中队活动展示</w:t>
            </w:r>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活动</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每学期一次</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cs="宋体" w:hint="eastAsia"/>
                <w:color w:val="000000"/>
                <w:szCs w:val="21"/>
              </w:rPr>
              <w:t>中队辅导员</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教师论文</w:t>
            </w:r>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书面</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每学期期末</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徐娟萍</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志愿者活动中期展示</w:t>
            </w:r>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现场观摩</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2020年11月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郭桃琴</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请专家论证，最后形成</w:t>
            </w:r>
            <w:proofErr w:type="gramStart"/>
            <w:r>
              <w:rPr>
                <w:rFonts w:ascii="宋体" w:hAnsi="宋体" w:cs="宋体" w:hint="eastAsia"/>
                <w:color w:val="000000"/>
                <w:szCs w:val="21"/>
              </w:rPr>
              <w:t>正式稿</w:t>
            </w:r>
            <w:proofErr w:type="gramEnd"/>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现场观摩</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2022年6月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郭桃琴</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2707"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志愿者五彩课程中志愿者活动的评价激励机制</w:t>
            </w:r>
          </w:p>
        </w:tc>
        <w:tc>
          <w:tcPr>
            <w:tcW w:w="1354"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书面</w:t>
            </w:r>
          </w:p>
        </w:tc>
        <w:tc>
          <w:tcPr>
            <w:tcW w:w="1635"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2021年10月</w:t>
            </w:r>
          </w:p>
        </w:tc>
        <w:tc>
          <w:tcPr>
            <w:tcW w:w="1300"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马利平</w:t>
            </w:r>
          </w:p>
        </w:tc>
      </w:tr>
      <w:tr w:rsidR="003E57A3" w:rsidTr="00A84CBE">
        <w:tc>
          <w:tcPr>
            <w:tcW w:w="2212" w:type="dxa"/>
            <w:vMerge w:val="restart"/>
            <w:tcBorders>
              <w:top w:val="dotted" w:sz="4" w:space="0" w:color="auto"/>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最终成果（限3项）</w:t>
            </w: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教师论文成果集</w:t>
            </w:r>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论著出版</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color w:val="000000"/>
                <w:szCs w:val="21"/>
              </w:rPr>
            </w:pPr>
            <w:r>
              <w:rPr>
                <w:rFonts w:ascii="宋体" w:hAnsi="宋体" w:cs="宋体" w:hint="eastAsia"/>
                <w:color w:val="000000"/>
                <w:szCs w:val="21"/>
              </w:rPr>
              <w:t>2022年6月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黄金萍</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2707"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形成论著《开发志愿者五彩课程，培养小小志愿者的实践与研究》</w:t>
            </w:r>
          </w:p>
        </w:tc>
        <w:tc>
          <w:tcPr>
            <w:tcW w:w="135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cs="宋体" w:hint="eastAsia"/>
                <w:color w:val="000000"/>
                <w:szCs w:val="21"/>
              </w:rPr>
              <w:t>论著出版</w:t>
            </w:r>
          </w:p>
        </w:tc>
        <w:tc>
          <w:tcPr>
            <w:tcW w:w="1635"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2022年6月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郭桃琴</w:t>
            </w:r>
          </w:p>
        </w:tc>
      </w:tr>
      <w:tr w:rsidR="003E57A3" w:rsidTr="00A84CBE">
        <w:tc>
          <w:tcPr>
            <w:tcW w:w="2212" w:type="dxa"/>
            <w:vMerge/>
            <w:tcBorders>
              <w:left w:val="single" w:sz="4" w:space="0" w:color="auto"/>
              <w:bottom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2707" w:type="dxa"/>
            <w:tcBorders>
              <w:top w:val="dotted" w:sz="4" w:space="0" w:color="auto"/>
              <w:left w:val="dotted" w:sz="4" w:space="0" w:color="auto"/>
              <w:bottom w:val="single"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关于指向学生志愿服务意识培养的研究报告</w:t>
            </w:r>
          </w:p>
        </w:tc>
        <w:tc>
          <w:tcPr>
            <w:tcW w:w="1354" w:type="dxa"/>
            <w:tcBorders>
              <w:top w:val="dotted" w:sz="4" w:space="0" w:color="auto"/>
              <w:left w:val="dotted" w:sz="4" w:space="0" w:color="auto"/>
              <w:bottom w:val="single"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研究报告</w:t>
            </w:r>
          </w:p>
        </w:tc>
        <w:tc>
          <w:tcPr>
            <w:tcW w:w="1635"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2022年6月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黄金萍</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hAnsi="宋体" w:hint="eastAsia"/>
                <w:szCs w:val="21"/>
              </w:rPr>
              <w:t>（九）课题研究的可行性分析（包括：①主持人、核心成员的学术或学科背景、研究经历、研究能</w:t>
            </w:r>
            <w:r>
              <w:rPr>
                <w:rFonts w:ascii="宋体" w:hAnsi="宋体" w:hint="eastAsia"/>
                <w:szCs w:val="21"/>
              </w:rPr>
              <w:lastRenderedPageBreak/>
              <w:t>力、研究成果；②研究基础，包括围绕本课题所开展的文献搜集、先期调研和已有相关成果等；③完成研究任务的保障条件，包括研究资料的获得、研究经费的筹措、研究时间的保障等。）</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hAnsi="宋体" w:hint="eastAsia"/>
                <w:szCs w:val="21"/>
              </w:rPr>
              <w:lastRenderedPageBreak/>
              <w:t>1、课题负责人具有多年的德育工作经验和课题研究的经历，开展志愿者服务活动时间较早，有较好的基础。</w:t>
            </w:r>
          </w:p>
          <w:p w:rsidR="003E57A3" w:rsidRDefault="003E57A3" w:rsidP="00A84CBE">
            <w:pPr>
              <w:spacing w:line="360" w:lineRule="exact"/>
              <w:ind w:rightChars="-51" w:right="-107"/>
              <w:rPr>
                <w:rFonts w:ascii="宋体" w:hAnsi="宋体"/>
                <w:szCs w:val="21"/>
              </w:rPr>
            </w:pPr>
            <w:r>
              <w:rPr>
                <w:rFonts w:ascii="宋体" w:hAnsi="宋体" w:hint="eastAsia"/>
                <w:szCs w:val="21"/>
              </w:rPr>
              <w:t>2、政府实施“三名工程”，为各个学校充分利用社区资源提供了条件。</w:t>
            </w:r>
          </w:p>
          <w:p w:rsidR="003E57A3" w:rsidRDefault="003E57A3" w:rsidP="00A84CBE">
            <w:pPr>
              <w:spacing w:line="360" w:lineRule="exact"/>
              <w:ind w:rightChars="-51" w:right="-107"/>
              <w:rPr>
                <w:rFonts w:ascii="宋体" w:hAnsi="宋体"/>
                <w:szCs w:val="21"/>
              </w:rPr>
            </w:pPr>
            <w:r>
              <w:rPr>
                <w:rFonts w:ascii="宋体" w:hAnsi="宋体" w:hint="eastAsia"/>
                <w:szCs w:val="21"/>
              </w:rPr>
              <w:t>3、成长营有一批热心教科研、有一定教科研能力的骨干教师队伍。近几年来课题立项数、教科研成果的获奖数逐年递增。积累了一定的宝贵经验。本课题组成员包学校主要领导、中层干部、教科研骨干教师，来自各个学校的各个层面，具有广泛的代表性，便于在各个学校的各层面开展实践研究。</w:t>
            </w:r>
          </w:p>
          <w:p w:rsidR="003E57A3" w:rsidRDefault="003E57A3" w:rsidP="00A84CBE">
            <w:pPr>
              <w:spacing w:line="360" w:lineRule="exact"/>
              <w:ind w:rightChars="-51" w:right="-107"/>
              <w:rPr>
                <w:rFonts w:ascii="宋体" w:hAnsi="宋体"/>
                <w:szCs w:val="21"/>
              </w:rPr>
            </w:pPr>
            <w:r>
              <w:rPr>
                <w:rFonts w:ascii="宋体" w:hAnsi="宋体" w:hint="eastAsia"/>
                <w:szCs w:val="21"/>
              </w:rPr>
              <w:t>4、充分发挥省、市、区教育专家的学术引领作用。借助专家顾问团的力量进行研究过程的理性提升。</w:t>
            </w:r>
          </w:p>
          <w:p w:rsidR="003E57A3" w:rsidRDefault="003E57A3" w:rsidP="00A84CBE">
            <w:pPr>
              <w:spacing w:line="360" w:lineRule="exact"/>
              <w:ind w:rightChars="-51" w:right="-107"/>
              <w:rPr>
                <w:rFonts w:ascii="宋体" w:hAnsi="宋体"/>
                <w:szCs w:val="21"/>
              </w:rPr>
            </w:pPr>
            <w:r>
              <w:rPr>
                <w:rFonts w:ascii="宋体" w:hAnsi="宋体" w:hint="eastAsia"/>
                <w:szCs w:val="21"/>
              </w:rPr>
              <w:t>5、健全研究制度，定时间、定地点、</w:t>
            </w:r>
            <w:proofErr w:type="gramStart"/>
            <w:r>
              <w:rPr>
                <w:rFonts w:ascii="宋体" w:hAnsi="宋体" w:hint="eastAsia"/>
                <w:szCs w:val="21"/>
              </w:rPr>
              <w:t>定研究</w:t>
            </w:r>
            <w:proofErr w:type="gramEnd"/>
            <w:r>
              <w:rPr>
                <w:rFonts w:ascii="宋体" w:hAnsi="宋体" w:hint="eastAsia"/>
                <w:szCs w:val="21"/>
              </w:rPr>
              <w:t>内容，保证研究落实到实处。</w:t>
            </w:r>
          </w:p>
          <w:p w:rsidR="003E57A3" w:rsidRDefault="003E57A3" w:rsidP="00A84CBE">
            <w:pPr>
              <w:spacing w:line="360" w:lineRule="exact"/>
              <w:ind w:rightChars="-51" w:right="-107"/>
              <w:rPr>
                <w:rFonts w:ascii="宋体" w:hAnsi="宋体"/>
                <w:b/>
                <w:szCs w:val="21"/>
              </w:rPr>
            </w:pPr>
            <w:r>
              <w:rPr>
                <w:rFonts w:ascii="宋体" w:hAnsi="宋体" w:hint="eastAsia"/>
                <w:szCs w:val="21"/>
              </w:rPr>
              <w:t>6、学校设立专项研究资金，保证研究工作的投入，确保课题研究的顺利进行。</w:t>
            </w:r>
          </w:p>
        </w:tc>
      </w:tr>
    </w:tbl>
    <w:p w:rsidR="003E57A3" w:rsidRDefault="003E57A3" w:rsidP="003E57A3">
      <w:pPr>
        <w:spacing w:beforeLines="50" w:before="156" w:afterLines="50" w:after="156" w:line="440" w:lineRule="exact"/>
        <w:ind w:leftChars="-257" w:left="-540" w:rightChars="-501" w:right="-1052" w:firstLineChars="100" w:firstLine="281"/>
        <w:rPr>
          <w:rFonts w:ascii="宋体" w:hAnsi="宋体"/>
          <w:b/>
          <w:sz w:val="28"/>
          <w:szCs w:val="28"/>
        </w:rPr>
      </w:pPr>
      <w:r>
        <w:rPr>
          <w:rFonts w:ascii="宋体" w:hAnsi="宋体" w:hint="eastAsia"/>
          <w:b/>
          <w:sz w:val="28"/>
          <w:szCs w:val="28"/>
        </w:rPr>
        <w:t>三、课题主持人所在单位意见</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E57A3" w:rsidTr="00A84CBE">
        <w:trPr>
          <w:cantSplit/>
          <w:trHeight w:val="2653"/>
        </w:trPr>
        <w:tc>
          <w:tcPr>
            <w:tcW w:w="9180" w:type="dxa"/>
            <w:tcBorders>
              <w:bottom w:val="single" w:sz="4" w:space="0" w:color="auto"/>
            </w:tcBorders>
          </w:tcPr>
          <w:p w:rsidR="003E57A3" w:rsidRDefault="003E57A3" w:rsidP="00A84CBE">
            <w:pPr>
              <w:spacing w:line="500" w:lineRule="exact"/>
              <w:ind w:firstLineChars="200" w:firstLine="420"/>
              <w:rPr>
                <w:rFonts w:ascii="宋体" w:hAnsi="宋体"/>
                <w:szCs w:val="21"/>
              </w:rPr>
            </w:pPr>
            <w:r>
              <w:rPr>
                <w:rFonts w:ascii="宋体" w:hint="eastAsia"/>
                <w:szCs w:val="21"/>
              </w:rPr>
              <w:t>在黄金萍老师的带领下，志愿者服务队伍不断扩大，影响越来越来广泛。通过课题研究，我们期望在现有基础上进一步把这一活动做强、做大，使之成为学生工作的特色和亮点。课题申请材料填报详实，同意申报。</w:t>
            </w:r>
          </w:p>
          <w:p w:rsidR="003E57A3" w:rsidRDefault="003E57A3" w:rsidP="00A84CBE">
            <w:pPr>
              <w:spacing w:line="440" w:lineRule="exact"/>
              <w:ind w:rightChars="-51" w:right="-107" w:firstLineChars="2450" w:firstLine="5145"/>
              <w:rPr>
                <w:rFonts w:ascii="宋体" w:hAnsi="宋体"/>
                <w:szCs w:val="21"/>
              </w:rPr>
            </w:pPr>
            <w:r>
              <w:rPr>
                <w:rFonts w:ascii="宋体" w:hAnsi="宋体" w:hint="eastAsia"/>
                <w:szCs w:val="21"/>
              </w:rPr>
              <w:t>单位负责人（签名、盖章）：</w:t>
            </w:r>
          </w:p>
          <w:p w:rsidR="003E57A3" w:rsidRDefault="003E57A3" w:rsidP="00A84CBE">
            <w:pPr>
              <w:spacing w:line="440" w:lineRule="exact"/>
              <w:ind w:rightChars="-51" w:right="-107" w:firstLineChars="2850" w:firstLine="5985"/>
              <w:rPr>
                <w:rFonts w:ascii="宋体" w:hAnsi="宋体"/>
                <w:szCs w:val="21"/>
              </w:rPr>
            </w:pPr>
            <w:r>
              <w:rPr>
                <w:rFonts w:ascii="宋体" w:hAnsi="宋体" w:hint="eastAsia"/>
                <w:szCs w:val="21"/>
              </w:rPr>
              <w:t>年   月   日</w:t>
            </w:r>
          </w:p>
        </w:tc>
      </w:tr>
    </w:tbl>
    <w:p w:rsidR="003E57A3" w:rsidRDefault="003E57A3" w:rsidP="003E57A3">
      <w:pPr>
        <w:spacing w:beforeLines="50" w:before="156"/>
        <w:ind w:leftChars="-257" w:left="-540" w:firstLineChars="100" w:firstLine="281"/>
        <w:rPr>
          <w:rFonts w:ascii="宋体" w:hAnsi="宋体"/>
          <w:b/>
          <w:sz w:val="28"/>
          <w:szCs w:val="28"/>
        </w:rPr>
      </w:pPr>
      <w:r>
        <w:rPr>
          <w:rFonts w:ascii="宋体" w:hAnsi="宋体" w:hint="eastAsia"/>
          <w:b/>
          <w:sz w:val="28"/>
          <w:szCs w:val="28"/>
        </w:rPr>
        <w:t>四、区教师发展中心意见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2"/>
      </w:tblGrid>
      <w:tr w:rsidR="003E57A3" w:rsidTr="00A84CBE">
        <w:trPr>
          <w:trHeight w:val="2655"/>
        </w:trPr>
        <w:tc>
          <w:tcPr>
            <w:tcW w:w="9132" w:type="dxa"/>
          </w:tcPr>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ind w:firstLineChars="1000" w:firstLine="2100"/>
              <w:rPr>
                <w:rFonts w:ascii="宋体" w:hAnsi="宋体"/>
                <w:szCs w:val="21"/>
              </w:rPr>
            </w:pPr>
            <w:r>
              <w:rPr>
                <w:rFonts w:ascii="宋体" w:hAnsi="宋体" w:hint="eastAsia"/>
                <w:szCs w:val="21"/>
              </w:rPr>
              <w:t>（公章）                     单位负责人（签名）：</w:t>
            </w:r>
          </w:p>
          <w:p w:rsidR="003E57A3" w:rsidRDefault="003E57A3" w:rsidP="00A84CBE">
            <w:pPr>
              <w:ind w:firstLineChars="550" w:firstLine="1155"/>
              <w:rPr>
                <w:rFonts w:ascii="宋体" w:hAnsi="宋体"/>
                <w:szCs w:val="21"/>
              </w:rPr>
            </w:pPr>
          </w:p>
          <w:p w:rsidR="003E57A3" w:rsidRDefault="003E57A3" w:rsidP="00A84CBE">
            <w:pPr>
              <w:rPr>
                <w:rFonts w:ascii="宋体" w:hAnsi="宋体"/>
                <w:szCs w:val="21"/>
              </w:rPr>
            </w:pPr>
            <w:r>
              <w:rPr>
                <w:rFonts w:ascii="宋体" w:hAnsi="宋体" w:hint="eastAsia"/>
                <w:szCs w:val="21"/>
              </w:rPr>
              <w:t xml:space="preserve">                                                        年  月  日</w:t>
            </w:r>
          </w:p>
          <w:p w:rsidR="003E57A3" w:rsidRDefault="003E57A3" w:rsidP="00A84CBE">
            <w:pPr>
              <w:rPr>
                <w:rFonts w:ascii="宋体" w:hAnsi="宋体"/>
                <w:szCs w:val="21"/>
              </w:rPr>
            </w:pPr>
          </w:p>
        </w:tc>
      </w:tr>
    </w:tbl>
    <w:p w:rsidR="003E57A3" w:rsidRDefault="003E57A3" w:rsidP="003E57A3">
      <w:pPr>
        <w:spacing w:beforeLines="50" w:before="156"/>
        <w:rPr>
          <w:rFonts w:ascii="华文中宋" w:eastAsia="华文中宋" w:hAnsi="华文中宋"/>
          <w:b/>
          <w:sz w:val="10"/>
          <w:szCs w:val="10"/>
        </w:rPr>
      </w:pPr>
    </w:p>
    <w:p w:rsidR="003E57A3" w:rsidRDefault="003E57A3" w:rsidP="00467981">
      <w:pPr>
        <w:rPr>
          <w:rFonts w:ascii="宋体" w:eastAsia="宋体" w:hAnsi="宋体"/>
          <w:sz w:val="28"/>
          <w:szCs w:val="28"/>
        </w:rPr>
      </w:pPr>
    </w:p>
    <w:tbl>
      <w:tblPr>
        <w:tblpPr w:leftFromText="180" w:rightFromText="180" w:vertAnchor="page" w:horzAnchor="margin" w:tblpXSpec="right" w:tblpY="2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884"/>
      </w:tblGrid>
      <w:tr w:rsidR="003E57A3" w:rsidTr="00A84CBE">
        <w:trPr>
          <w:cantSplit/>
          <w:trHeight w:val="619"/>
        </w:trPr>
        <w:tc>
          <w:tcPr>
            <w:tcW w:w="1464" w:type="dxa"/>
            <w:vAlign w:val="center"/>
          </w:tcPr>
          <w:p w:rsidR="003E57A3" w:rsidRDefault="003E57A3" w:rsidP="00A84CBE">
            <w:pPr>
              <w:jc w:val="center"/>
              <w:rPr>
                <w:rFonts w:ascii="楷体_GB2312" w:eastAsia="楷体_GB2312" w:hAnsi="宋体"/>
                <w:b/>
                <w:bCs/>
                <w:sz w:val="24"/>
              </w:rPr>
            </w:pPr>
            <w:r>
              <w:rPr>
                <w:rFonts w:ascii="楷体_GB2312" w:eastAsia="楷体_GB2312" w:hAnsi="宋体" w:hint="eastAsia"/>
                <w:b/>
                <w:bCs/>
                <w:sz w:val="24"/>
              </w:rPr>
              <w:lastRenderedPageBreak/>
              <w:t>项目类别</w:t>
            </w:r>
          </w:p>
        </w:tc>
        <w:tc>
          <w:tcPr>
            <w:tcW w:w="1884" w:type="dxa"/>
          </w:tcPr>
          <w:p w:rsidR="003E57A3" w:rsidRDefault="003E57A3" w:rsidP="00A84CBE">
            <w:pPr>
              <w:jc w:val="center"/>
              <w:rPr>
                <w:rFonts w:ascii="宋体" w:hAnsi="宋体"/>
              </w:rPr>
            </w:pPr>
          </w:p>
        </w:tc>
      </w:tr>
    </w:tbl>
    <w:p w:rsidR="003E57A3" w:rsidRDefault="003E57A3" w:rsidP="003E57A3">
      <w:pPr>
        <w:spacing w:line="300" w:lineRule="auto"/>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3E57A3" w:rsidRDefault="003E57A3" w:rsidP="003E57A3">
      <w:pPr>
        <w:spacing w:line="300" w:lineRule="auto"/>
      </w:pPr>
    </w:p>
    <w:p w:rsidR="003E57A3" w:rsidRDefault="003E57A3" w:rsidP="003E57A3">
      <w:pPr>
        <w:spacing w:line="300" w:lineRule="auto"/>
      </w:pPr>
    </w:p>
    <w:p w:rsidR="003E57A3" w:rsidRDefault="003E57A3" w:rsidP="003E57A3">
      <w:pPr>
        <w:spacing w:line="300" w:lineRule="auto"/>
      </w:pPr>
    </w:p>
    <w:p w:rsidR="003E57A3" w:rsidRDefault="003E57A3" w:rsidP="003E57A3">
      <w:pPr>
        <w:spacing w:line="300" w:lineRule="auto"/>
      </w:pPr>
    </w:p>
    <w:p w:rsidR="003E57A3" w:rsidRDefault="003E57A3" w:rsidP="003E57A3">
      <w:pPr>
        <w:spacing w:line="300" w:lineRule="auto"/>
      </w:pPr>
    </w:p>
    <w:p w:rsidR="003E57A3" w:rsidRDefault="003E57A3" w:rsidP="003E57A3">
      <w:pPr>
        <w:spacing w:line="300" w:lineRule="auto"/>
      </w:pPr>
    </w:p>
    <w:p w:rsidR="003E57A3" w:rsidRDefault="003E57A3" w:rsidP="003E57A3">
      <w:pPr>
        <w:spacing w:line="700" w:lineRule="exact"/>
        <w:jc w:val="center"/>
        <w:rPr>
          <w:rFonts w:ascii="方正小标宋简体" w:eastAsia="方正小标宋简体"/>
          <w:bCs/>
          <w:spacing w:val="40"/>
          <w:sz w:val="48"/>
          <w:szCs w:val="48"/>
        </w:rPr>
      </w:pPr>
      <w:r>
        <w:rPr>
          <w:rFonts w:ascii="方正小标宋简体" w:eastAsia="方正小标宋简体" w:hint="eastAsia"/>
          <w:bCs/>
          <w:spacing w:val="40"/>
          <w:sz w:val="48"/>
          <w:szCs w:val="48"/>
        </w:rPr>
        <w:t>常州市新北区“十三五”规划</w:t>
      </w:r>
    </w:p>
    <w:p w:rsidR="003E57A3" w:rsidRDefault="003E57A3" w:rsidP="003E57A3">
      <w:pPr>
        <w:spacing w:line="700" w:lineRule="exact"/>
        <w:jc w:val="center"/>
        <w:rPr>
          <w:rFonts w:ascii="方正小标宋简体" w:eastAsia="方正小标宋简体" w:hAnsi="华文细黑"/>
          <w:bCs/>
          <w:spacing w:val="40"/>
          <w:sz w:val="48"/>
          <w:szCs w:val="48"/>
        </w:rPr>
      </w:pPr>
      <w:r>
        <w:rPr>
          <w:rFonts w:ascii="方正小标宋简体" w:eastAsia="方正小标宋简体" w:hint="eastAsia"/>
          <w:bCs/>
          <w:spacing w:val="40"/>
          <w:sz w:val="48"/>
          <w:szCs w:val="48"/>
        </w:rPr>
        <w:t>专项课题</w:t>
      </w:r>
      <w:r>
        <w:rPr>
          <w:rFonts w:ascii="方正小标宋简体" w:eastAsia="方正小标宋简体" w:hAnsi="华文细黑" w:hint="eastAsia"/>
          <w:bCs/>
          <w:spacing w:val="40"/>
          <w:sz w:val="48"/>
          <w:szCs w:val="48"/>
        </w:rPr>
        <w:t>申报评审书</w:t>
      </w:r>
    </w:p>
    <w:p w:rsidR="003E57A3" w:rsidRDefault="003E57A3" w:rsidP="003E57A3">
      <w:pPr>
        <w:tabs>
          <w:tab w:val="left" w:pos="540"/>
        </w:tabs>
        <w:spacing w:line="300" w:lineRule="auto"/>
        <w:jc w:val="center"/>
        <w:rPr>
          <w:rFonts w:ascii="仿宋_GB2312" w:eastAsia="仿宋_GB2312"/>
          <w:sz w:val="30"/>
          <w:szCs w:val="30"/>
        </w:rPr>
      </w:pPr>
    </w:p>
    <w:p w:rsidR="003E57A3" w:rsidRDefault="003E57A3" w:rsidP="003E57A3">
      <w:pPr>
        <w:tabs>
          <w:tab w:val="left" w:pos="540"/>
        </w:tabs>
        <w:spacing w:line="300" w:lineRule="auto"/>
      </w:pPr>
    </w:p>
    <w:p w:rsidR="003E57A3" w:rsidRDefault="003E57A3" w:rsidP="003E57A3">
      <w:pPr>
        <w:tabs>
          <w:tab w:val="left" w:pos="540"/>
        </w:tabs>
        <w:spacing w:line="300" w:lineRule="auto"/>
      </w:pPr>
    </w:p>
    <w:p w:rsidR="003E57A3" w:rsidRDefault="003E57A3" w:rsidP="003E57A3">
      <w:pPr>
        <w:tabs>
          <w:tab w:val="left" w:pos="540"/>
        </w:tabs>
        <w:spacing w:line="300" w:lineRule="auto"/>
      </w:pPr>
    </w:p>
    <w:p w:rsidR="003E57A3" w:rsidRDefault="003E57A3" w:rsidP="003E57A3">
      <w:pPr>
        <w:tabs>
          <w:tab w:val="left" w:pos="540"/>
        </w:tabs>
        <w:spacing w:line="300" w:lineRule="auto"/>
      </w:pPr>
    </w:p>
    <w:p w:rsidR="003E57A3" w:rsidRDefault="003E57A3" w:rsidP="003E57A3">
      <w:pPr>
        <w:tabs>
          <w:tab w:val="left" w:pos="540"/>
        </w:tabs>
        <w:spacing w:line="300" w:lineRule="auto"/>
      </w:pPr>
    </w:p>
    <w:p w:rsidR="003E57A3" w:rsidRDefault="003E57A3" w:rsidP="003E57A3">
      <w:pPr>
        <w:tabs>
          <w:tab w:val="left" w:pos="540"/>
        </w:tabs>
        <w:spacing w:line="300" w:lineRule="auto"/>
        <w:ind w:firstLineChars="281" w:firstLine="1057"/>
        <w:rPr>
          <w:rFonts w:ascii="宋体" w:hAnsi="宋体" w:cs="宋体"/>
          <w:sz w:val="24"/>
          <w:u w:val="single"/>
        </w:rPr>
      </w:pPr>
      <w:r>
        <w:rPr>
          <w:rFonts w:ascii="宋体" w:hAnsi="宋体" w:hint="eastAsia"/>
          <w:bCs/>
          <w:spacing w:val="38"/>
          <w:sz w:val="30"/>
        </w:rPr>
        <w:t>课题名称：</w:t>
      </w:r>
      <w:r>
        <w:rPr>
          <w:rFonts w:ascii="宋体" w:hAnsi="宋体" w:cs="宋体"/>
          <w:sz w:val="24"/>
          <w:u w:val="single"/>
        </w:rPr>
        <w:t>《家校社共育背景下，提升学生志愿服务能力的实践研究》</w:t>
      </w:r>
    </w:p>
    <w:p w:rsidR="003E57A3" w:rsidRDefault="003E57A3" w:rsidP="003E57A3">
      <w:pPr>
        <w:tabs>
          <w:tab w:val="left" w:pos="540"/>
        </w:tabs>
        <w:spacing w:line="300" w:lineRule="auto"/>
        <w:ind w:firstLineChars="281" w:firstLine="1057"/>
        <w:rPr>
          <w:rFonts w:ascii="宋体" w:hAnsi="宋体"/>
          <w:bCs/>
          <w:spacing w:val="38"/>
          <w:sz w:val="30"/>
          <w:u w:val="single"/>
        </w:rPr>
      </w:pPr>
      <w:r>
        <w:rPr>
          <w:rFonts w:ascii="宋体" w:hAnsi="宋体" w:hint="eastAsia"/>
          <w:bCs/>
          <w:spacing w:val="38"/>
          <w:sz w:val="30"/>
        </w:rPr>
        <w:t>课题类别：</w:t>
      </w:r>
      <w:r>
        <w:rPr>
          <w:rFonts w:ascii="宋体" w:hAnsi="宋体" w:hint="eastAsia"/>
          <w:bCs/>
          <w:spacing w:val="38"/>
          <w:sz w:val="30"/>
          <w:u w:val="single"/>
        </w:rPr>
        <w:t xml:space="preserve">        </w:t>
      </w:r>
      <w:r>
        <w:rPr>
          <w:rFonts w:ascii="宋体" w:hAnsi="宋体" w:hint="eastAsia"/>
          <w:bCs/>
          <w:color w:val="FF0000"/>
          <w:spacing w:val="38"/>
          <w:sz w:val="32"/>
          <w:u w:val="single"/>
        </w:rPr>
        <w:t>专项课题</w:t>
      </w:r>
      <w:r>
        <w:rPr>
          <w:rFonts w:ascii="宋体" w:hAnsi="宋体"/>
          <w:bCs/>
          <w:spacing w:val="38"/>
          <w:sz w:val="48"/>
          <w:u w:val="single"/>
        </w:rPr>
        <w:t xml:space="preserve"> </w:t>
      </w:r>
      <w:r>
        <w:rPr>
          <w:rFonts w:ascii="宋体" w:hAnsi="宋体" w:hint="eastAsia"/>
          <w:bCs/>
          <w:spacing w:val="38"/>
          <w:sz w:val="48"/>
          <w:u w:val="single"/>
        </w:rPr>
        <w:t xml:space="preserve">       </w:t>
      </w:r>
      <w:r>
        <w:rPr>
          <w:rFonts w:ascii="宋体" w:hAnsi="宋体"/>
          <w:bCs/>
          <w:spacing w:val="38"/>
          <w:sz w:val="30"/>
          <w:u w:val="single"/>
        </w:rPr>
        <w:t xml:space="preserve">   </w:t>
      </w:r>
    </w:p>
    <w:p w:rsidR="003E57A3" w:rsidRDefault="003E57A3" w:rsidP="003E57A3">
      <w:pPr>
        <w:tabs>
          <w:tab w:val="left" w:pos="540"/>
        </w:tabs>
        <w:spacing w:line="300" w:lineRule="auto"/>
        <w:ind w:firstLineChars="281" w:firstLine="1057"/>
        <w:rPr>
          <w:rFonts w:ascii="宋体" w:hAnsi="宋体"/>
          <w:bCs/>
          <w:u w:val="single"/>
        </w:rPr>
      </w:pPr>
      <w:r>
        <w:rPr>
          <w:rFonts w:ascii="宋体" w:hAnsi="宋体" w:hint="eastAsia"/>
          <w:bCs/>
          <w:spacing w:val="38"/>
          <w:sz w:val="30"/>
        </w:rPr>
        <w:t>研究方向：</w:t>
      </w:r>
      <w:r>
        <w:rPr>
          <w:rFonts w:ascii="宋体" w:hAnsi="宋体" w:hint="eastAsia"/>
          <w:bCs/>
          <w:u w:val="single"/>
        </w:rPr>
        <w:t xml:space="preserve">                  </w:t>
      </w:r>
      <w:r>
        <w:rPr>
          <w:rFonts w:ascii="宋体" w:hAnsi="宋体" w:cs="宋体" w:hint="eastAsia"/>
          <w:spacing w:val="20"/>
          <w:sz w:val="24"/>
          <w:u w:val="single"/>
        </w:rPr>
        <w:t>班主任工作</w:t>
      </w:r>
      <w:r>
        <w:rPr>
          <w:rFonts w:ascii="宋体" w:hAnsi="宋体" w:cs="宋体" w:hint="eastAsia"/>
          <w:bCs/>
          <w:sz w:val="24"/>
          <w:u w:val="single"/>
        </w:rPr>
        <w:t xml:space="preserve">  </w:t>
      </w:r>
      <w:r>
        <w:rPr>
          <w:rFonts w:ascii="宋体" w:hAnsi="宋体" w:hint="eastAsia"/>
          <w:bCs/>
          <w:u w:val="single"/>
        </w:rPr>
        <w:t xml:space="preserve">                           </w:t>
      </w:r>
    </w:p>
    <w:p w:rsidR="003E57A3" w:rsidRDefault="003E57A3" w:rsidP="003E57A3">
      <w:pPr>
        <w:tabs>
          <w:tab w:val="left" w:pos="-1800"/>
          <w:tab w:val="left" w:pos="1260"/>
        </w:tabs>
        <w:spacing w:line="300" w:lineRule="auto"/>
        <w:ind w:firstLineChars="353" w:firstLine="1059"/>
        <w:rPr>
          <w:rFonts w:ascii="宋体" w:hAnsi="宋体"/>
          <w:bCs/>
          <w:spacing w:val="20"/>
          <w:sz w:val="30"/>
        </w:rPr>
      </w:pPr>
      <w:r>
        <w:rPr>
          <w:rFonts w:ascii="宋体" w:hAnsi="宋体" w:hint="eastAsia"/>
          <w:bCs/>
          <w:sz w:val="30"/>
        </w:rPr>
        <w:t>课题主持人：</w:t>
      </w:r>
      <w:r>
        <w:rPr>
          <w:rFonts w:ascii="宋体" w:hAnsi="宋体" w:hint="eastAsia"/>
          <w:bCs/>
          <w:spacing w:val="20"/>
          <w:sz w:val="30"/>
          <w:u w:val="single"/>
        </w:rPr>
        <w:t xml:space="preserve">          </w:t>
      </w:r>
      <w:r>
        <w:rPr>
          <w:rFonts w:ascii="宋体" w:hAnsi="宋体" w:hint="eastAsia"/>
          <w:bCs/>
          <w:spacing w:val="20"/>
          <w:sz w:val="24"/>
          <w:u w:val="single"/>
        </w:rPr>
        <w:t xml:space="preserve">章宏恒、沈彩虹 </w:t>
      </w:r>
      <w:r>
        <w:rPr>
          <w:rFonts w:ascii="宋体" w:hAnsi="宋体" w:hint="eastAsia"/>
          <w:bCs/>
          <w:spacing w:val="20"/>
          <w:sz w:val="30"/>
          <w:u w:val="single"/>
        </w:rPr>
        <w:t xml:space="preserve">              </w:t>
      </w:r>
    </w:p>
    <w:p w:rsidR="003E57A3" w:rsidRDefault="003E57A3" w:rsidP="003E57A3">
      <w:pPr>
        <w:spacing w:line="300" w:lineRule="auto"/>
        <w:ind w:firstLineChars="281" w:firstLine="1057"/>
        <w:rPr>
          <w:rFonts w:ascii="宋体" w:hAnsi="宋体"/>
          <w:bCs/>
          <w:spacing w:val="20"/>
          <w:sz w:val="30"/>
        </w:rPr>
      </w:pPr>
      <w:r>
        <w:rPr>
          <w:rFonts w:ascii="宋体" w:hAnsi="宋体" w:hint="eastAsia"/>
          <w:bCs/>
          <w:spacing w:val="38"/>
          <w:sz w:val="30"/>
        </w:rPr>
        <w:t>所在单位</w:t>
      </w:r>
      <w:r>
        <w:rPr>
          <w:rFonts w:ascii="宋体" w:hAnsi="宋体" w:hint="eastAsia"/>
          <w:bCs/>
          <w:sz w:val="30"/>
        </w:rPr>
        <w:t>：</w:t>
      </w:r>
      <w:r>
        <w:rPr>
          <w:rFonts w:ascii="宋体" w:hAnsi="宋体" w:hint="eastAsia"/>
          <w:bCs/>
          <w:spacing w:val="20"/>
          <w:sz w:val="30"/>
          <w:u w:val="single"/>
        </w:rPr>
        <w:t xml:space="preserve">    </w:t>
      </w:r>
      <w:r>
        <w:rPr>
          <w:rFonts w:ascii="宋体" w:hAnsi="宋体" w:hint="eastAsia"/>
          <w:bCs/>
          <w:spacing w:val="20"/>
          <w:sz w:val="24"/>
          <w:u w:val="single"/>
        </w:rPr>
        <w:t xml:space="preserve">龙虎塘第二实验小学、薛家中心小学       </w:t>
      </w:r>
    </w:p>
    <w:p w:rsidR="003E57A3" w:rsidRDefault="003E57A3" w:rsidP="003E57A3">
      <w:pPr>
        <w:spacing w:line="300" w:lineRule="auto"/>
        <w:ind w:firstLineChars="281" w:firstLine="1057"/>
        <w:rPr>
          <w:rFonts w:ascii="宋体" w:hAnsi="宋体"/>
          <w:bCs/>
          <w:sz w:val="30"/>
          <w:u w:val="single"/>
        </w:rPr>
      </w:pPr>
      <w:r>
        <w:rPr>
          <w:rFonts w:ascii="宋体" w:hAnsi="宋体" w:hint="eastAsia"/>
          <w:bCs/>
          <w:spacing w:val="38"/>
          <w:sz w:val="30"/>
        </w:rPr>
        <w:t>申报日期</w:t>
      </w:r>
      <w:r>
        <w:rPr>
          <w:rFonts w:ascii="宋体" w:hAnsi="宋体" w:hint="eastAsia"/>
          <w:bCs/>
          <w:sz w:val="30"/>
        </w:rPr>
        <w:t>：</w:t>
      </w:r>
      <w:r>
        <w:rPr>
          <w:rFonts w:ascii="宋体" w:hAnsi="宋体" w:hint="eastAsia"/>
          <w:bCs/>
          <w:spacing w:val="20"/>
          <w:sz w:val="30"/>
          <w:u w:val="single"/>
        </w:rPr>
        <w:t xml:space="preserve">        </w:t>
      </w:r>
      <w:r>
        <w:rPr>
          <w:rFonts w:ascii="宋体" w:hAnsi="宋体" w:hint="eastAsia"/>
          <w:bCs/>
          <w:spacing w:val="20"/>
          <w:sz w:val="24"/>
          <w:u w:val="single"/>
        </w:rPr>
        <w:t xml:space="preserve"> 2020年6月16日  </w:t>
      </w:r>
      <w:r>
        <w:rPr>
          <w:rFonts w:ascii="宋体" w:hAnsi="宋体" w:hint="eastAsia"/>
          <w:bCs/>
          <w:spacing w:val="20"/>
          <w:sz w:val="30"/>
          <w:u w:val="single"/>
        </w:rPr>
        <w:t xml:space="preserve">           </w:t>
      </w:r>
    </w:p>
    <w:p w:rsidR="003E57A3" w:rsidRDefault="003E57A3" w:rsidP="003E57A3">
      <w:pPr>
        <w:spacing w:line="300" w:lineRule="auto"/>
        <w:jc w:val="center"/>
        <w:rPr>
          <w:rFonts w:ascii="黑体" w:eastAsia="黑体"/>
          <w:sz w:val="30"/>
        </w:rPr>
      </w:pPr>
    </w:p>
    <w:p w:rsidR="003E57A3" w:rsidRDefault="003E57A3" w:rsidP="003E57A3">
      <w:pPr>
        <w:spacing w:line="300" w:lineRule="auto"/>
        <w:rPr>
          <w:rFonts w:ascii="华文中宋" w:eastAsia="华文中宋"/>
          <w:b/>
          <w:bCs/>
          <w:spacing w:val="20"/>
          <w:sz w:val="30"/>
        </w:rPr>
      </w:pPr>
    </w:p>
    <w:p w:rsidR="003E57A3" w:rsidRDefault="003E57A3" w:rsidP="003E57A3">
      <w:pPr>
        <w:spacing w:line="300" w:lineRule="auto"/>
        <w:jc w:val="center"/>
        <w:rPr>
          <w:rFonts w:ascii="宋体" w:hAnsi="宋体" w:cs="宋体"/>
          <w:b/>
          <w:bCs/>
          <w:sz w:val="30"/>
        </w:rPr>
      </w:pPr>
      <w:r>
        <w:rPr>
          <w:rFonts w:ascii="仿宋_GB2312" w:eastAsia="仿宋_GB2312" w:hAnsi="华文细黑" w:hint="eastAsia"/>
          <w:b/>
          <w:bCs/>
          <w:sz w:val="30"/>
        </w:rPr>
        <w:t>新北区教师发展中心</w:t>
      </w:r>
    </w:p>
    <w:p w:rsidR="003E57A3" w:rsidRDefault="003E57A3" w:rsidP="003E57A3">
      <w:pPr>
        <w:spacing w:line="300" w:lineRule="auto"/>
        <w:jc w:val="center"/>
        <w:rPr>
          <w:rFonts w:ascii="宋体" w:hAnsi="宋体" w:cs="宋体"/>
          <w:b/>
          <w:bCs/>
          <w:sz w:val="30"/>
        </w:rPr>
      </w:pPr>
      <w:r>
        <w:rPr>
          <w:rFonts w:ascii="宋体" w:hAnsi="宋体" w:cs="宋体" w:hint="eastAsia"/>
          <w:b/>
          <w:bCs/>
          <w:sz w:val="30"/>
        </w:rPr>
        <w:t>二O一六年二月</w:t>
      </w:r>
      <w:r>
        <w:rPr>
          <w:rFonts w:ascii="仿宋_GB2312" w:eastAsia="仿宋_GB2312" w:hAnsi="华文细黑" w:hint="eastAsia"/>
          <w:b/>
          <w:bCs/>
          <w:sz w:val="30"/>
        </w:rPr>
        <w:t>制</w:t>
      </w:r>
    </w:p>
    <w:p w:rsidR="003E57A3" w:rsidRDefault="003E57A3" w:rsidP="003E57A3">
      <w:pPr>
        <w:spacing w:line="300" w:lineRule="auto"/>
        <w:jc w:val="center"/>
        <w:rPr>
          <w:rFonts w:eastAsia="华文中宋"/>
          <w:b/>
          <w:bCs/>
          <w:spacing w:val="20"/>
          <w:sz w:val="48"/>
        </w:rPr>
      </w:pPr>
      <w:r>
        <w:rPr>
          <w:rFonts w:eastAsia="华文中宋" w:hint="eastAsia"/>
          <w:b/>
          <w:bCs/>
          <w:spacing w:val="20"/>
          <w:sz w:val="48"/>
        </w:rPr>
        <w:lastRenderedPageBreak/>
        <w:t>填报说明</w:t>
      </w:r>
    </w:p>
    <w:p w:rsidR="003E57A3" w:rsidRDefault="003E57A3" w:rsidP="003E57A3">
      <w:pPr>
        <w:spacing w:line="360" w:lineRule="auto"/>
        <w:ind w:firstLine="527"/>
        <w:rPr>
          <w:spacing w:val="20"/>
          <w:sz w:val="24"/>
        </w:rPr>
      </w:pPr>
    </w:p>
    <w:p w:rsidR="003E57A3" w:rsidRDefault="003E57A3" w:rsidP="003E57A3">
      <w:pPr>
        <w:spacing w:line="420" w:lineRule="exact"/>
        <w:ind w:firstLine="527"/>
        <w:rPr>
          <w:rFonts w:ascii="仿宋_GB2312" w:eastAsia="仿宋_GB2312"/>
          <w:spacing w:val="20"/>
          <w:sz w:val="24"/>
        </w:rPr>
      </w:pPr>
      <w:r>
        <w:rPr>
          <w:rFonts w:ascii="仿宋_GB2312" w:eastAsia="仿宋_GB2312" w:hint="eastAsia"/>
          <w:spacing w:val="20"/>
          <w:sz w:val="24"/>
        </w:rPr>
        <w:t>1．编号栏目，所有课题申报人不需填写，由市规划办根据评审结果填写。项目类别填写“专项课题”。</w:t>
      </w:r>
    </w:p>
    <w:p w:rsidR="003E57A3" w:rsidRDefault="003E57A3" w:rsidP="003E57A3">
      <w:pPr>
        <w:spacing w:line="420" w:lineRule="exact"/>
        <w:ind w:firstLine="527"/>
        <w:rPr>
          <w:rFonts w:ascii="仿宋_GB2312" w:eastAsia="仿宋_GB2312"/>
          <w:spacing w:val="20"/>
          <w:sz w:val="24"/>
        </w:rPr>
      </w:pPr>
      <w:r>
        <w:rPr>
          <w:rFonts w:ascii="仿宋_GB2312" w:eastAsia="仿宋_GB2312" w:hint="eastAsia"/>
          <w:spacing w:val="20"/>
          <w:sz w:val="24"/>
        </w:rPr>
        <w:t>4.</w:t>
      </w:r>
      <w:proofErr w:type="gramStart"/>
      <w:r>
        <w:rPr>
          <w:rFonts w:ascii="仿宋_GB2312" w:eastAsia="仿宋_GB2312" w:hint="eastAsia"/>
          <w:spacing w:val="20"/>
          <w:sz w:val="24"/>
        </w:rPr>
        <w:t>“研究方向”栏按课程</w:t>
      </w:r>
      <w:proofErr w:type="gramEnd"/>
      <w:r>
        <w:rPr>
          <w:rFonts w:ascii="仿宋_GB2312" w:eastAsia="仿宋_GB2312" w:hint="eastAsia"/>
          <w:spacing w:val="20"/>
          <w:sz w:val="24"/>
        </w:rPr>
        <w:t>建设、学科改革、课堂研究、班主任工作、学生工作等。申报自选课题者，研究方向栏填写“自选课题”。“课题主持人”不得超过两人。</w:t>
      </w:r>
    </w:p>
    <w:p w:rsidR="003E57A3" w:rsidRDefault="003E57A3" w:rsidP="003E57A3">
      <w:pPr>
        <w:spacing w:line="420" w:lineRule="exact"/>
        <w:ind w:firstLine="527"/>
        <w:rPr>
          <w:rFonts w:ascii="仿宋_GB2312" w:eastAsia="仿宋_GB2312" w:hAnsi="宋体"/>
          <w:spacing w:val="30"/>
          <w:sz w:val="24"/>
        </w:rPr>
      </w:pPr>
      <w:r>
        <w:rPr>
          <w:rFonts w:ascii="仿宋_GB2312" w:eastAsia="仿宋_GB2312" w:hint="eastAsia"/>
          <w:spacing w:val="20"/>
          <w:sz w:val="24"/>
        </w:rPr>
        <w:t>5．</w:t>
      </w:r>
      <w:r>
        <w:rPr>
          <w:rFonts w:ascii="仿宋_GB2312" w:eastAsia="仿宋_GB2312" w:hAnsi="宋体" w:hint="eastAsia"/>
          <w:spacing w:val="30"/>
          <w:sz w:val="24"/>
        </w:rPr>
        <w:t>《申报评审书》栏目二“课题研究设计与论证”总字数不宜超过5000字，各栏目空间填写时可根据实际需要调节。《申报评审书》“三、四、五”三个栏目需保持在同一页面内。</w:t>
      </w:r>
    </w:p>
    <w:p w:rsidR="003E57A3" w:rsidRDefault="003E57A3" w:rsidP="003E57A3">
      <w:pPr>
        <w:spacing w:line="420" w:lineRule="exact"/>
        <w:ind w:firstLine="527"/>
        <w:rPr>
          <w:rFonts w:ascii="仿宋_GB2312" w:eastAsia="仿宋_GB2312" w:hAnsi="宋体"/>
          <w:spacing w:val="30"/>
          <w:sz w:val="24"/>
        </w:rPr>
      </w:pPr>
      <w:r>
        <w:rPr>
          <w:rFonts w:ascii="仿宋_GB2312" w:eastAsia="仿宋_GB2312" w:hAnsi="宋体" w:hint="eastAsia"/>
          <w:spacing w:val="30"/>
          <w:sz w:val="24"/>
        </w:rPr>
        <w:t>6．《申报评审书》一律用A4纸打印或复印，一式两份，左侧装订成册。</w:t>
      </w: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line="420" w:lineRule="exact"/>
        <w:ind w:firstLine="527"/>
        <w:rPr>
          <w:rFonts w:ascii="仿宋_GB2312" w:eastAsia="仿宋_GB2312" w:hAnsi="宋体"/>
          <w:spacing w:val="30"/>
          <w:sz w:val="24"/>
        </w:rPr>
      </w:pPr>
    </w:p>
    <w:p w:rsidR="003E57A3" w:rsidRDefault="003E57A3" w:rsidP="003E57A3">
      <w:pPr>
        <w:spacing w:beforeLines="50" w:before="156" w:afterLines="50" w:after="156" w:line="440" w:lineRule="exact"/>
        <w:ind w:left="-540" w:firstLine="422"/>
        <w:rPr>
          <w:rFonts w:ascii="宋体" w:hAnsi="宋体"/>
          <w:b/>
          <w:bCs/>
          <w:sz w:val="28"/>
        </w:rPr>
      </w:pPr>
      <w:r>
        <w:rPr>
          <w:rFonts w:ascii="宋体" w:hAnsi="宋体"/>
          <w:b/>
          <w:bCs/>
          <w:sz w:val="28"/>
        </w:rPr>
        <w:br w:type="page"/>
      </w:r>
      <w:r>
        <w:rPr>
          <w:rFonts w:ascii="宋体" w:hAnsi="宋体" w:hint="eastAsia"/>
          <w:b/>
          <w:bCs/>
          <w:sz w:val="28"/>
        </w:rPr>
        <w:lastRenderedPageBreak/>
        <w:t>一、课题研究人员基本信息</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42"/>
        <w:gridCol w:w="2158"/>
        <w:gridCol w:w="33"/>
        <w:gridCol w:w="417"/>
        <w:gridCol w:w="1295"/>
        <w:gridCol w:w="486"/>
        <w:gridCol w:w="50"/>
        <w:gridCol w:w="766"/>
        <w:gridCol w:w="257"/>
        <w:gridCol w:w="386"/>
        <w:gridCol w:w="109"/>
        <w:gridCol w:w="592"/>
        <w:gridCol w:w="189"/>
        <w:gridCol w:w="370"/>
        <w:gridCol w:w="1181"/>
        <w:gridCol w:w="20"/>
      </w:tblGrid>
      <w:tr w:rsidR="003E57A3" w:rsidTr="00A84CBE">
        <w:trPr>
          <w:gridAfter w:val="1"/>
          <w:wAfter w:w="20" w:type="dxa"/>
          <w:trHeight w:val="460"/>
          <w:jc w:val="center"/>
        </w:trPr>
        <w:tc>
          <w:tcPr>
            <w:tcW w:w="9305" w:type="dxa"/>
            <w:gridSpan w:val="16"/>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 xml:space="preserve">课题主持人基本情况(不超过2人) </w:t>
            </w:r>
          </w:p>
        </w:tc>
      </w:tr>
      <w:tr w:rsidR="003E57A3" w:rsidTr="00A84CBE">
        <w:trPr>
          <w:gridAfter w:val="1"/>
          <w:wAfter w:w="20" w:type="dxa"/>
          <w:trHeight w:val="460"/>
          <w:jc w:val="center"/>
        </w:trPr>
        <w:tc>
          <w:tcPr>
            <w:tcW w:w="1016" w:type="dxa"/>
            <w:gridSpan w:val="2"/>
            <w:vAlign w:val="center"/>
          </w:tcPr>
          <w:p w:rsidR="003E57A3" w:rsidRDefault="003E57A3" w:rsidP="00A84CBE">
            <w:pPr>
              <w:spacing w:line="300" w:lineRule="exact"/>
              <w:ind w:left="211" w:hangingChars="100" w:hanging="211"/>
              <w:rPr>
                <w:rFonts w:ascii="宋体" w:hAnsi="宋体"/>
                <w:b/>
                <w:bCs/>
              </w:rPr>
            </w:pPr>
            <w:r>
              <w:rPr>
                <w:rFonts w:ascii="宋体" w:hAnsi="宋体" w:hint="eastAsia"/>
                <w:b/>
                <w:bCs/>
              </w:rPr>
              <w:t>姓  名(1)</w:t>
            </w:r>
          </w:p>
        </w:tc>
        <w:tc>
          <w:tcPr>
            <w:tcW w:w="2158" w:type="dxa"/>
            <w:vAlign w:val="center"/>
          </w:tcPr>
          <w:p w:rsidR="003E57A3" w:rsidRDefault="003E57A3" w:rsidP="00A84CBE">
            <w:pPr>
              <w:spacing w:line="300" w:lineRule="exact"/>
              <w:jc w:val="center"/>
              <w:rPr>
                <w:rFonts w:ascii="宋体" w:hAnsi="宋体"/>
                <w:b/>
                <w:szCs w:val="21"/>
              </w:rPr>
            </w:pPr>
            <w:proofErr w:type="gramStart"/>
            <w:r>
              <w:rPr>
                <w:rFonts w:ascii="宋体" w:hAnsi="宋体" w:hint="eastAsia"/>
                <w:b/>
                <w:szCs w:val="21"/>
              </w:rPr>
              <w:t>章宏恒</w:t>
            </w:r>
            <w:proofErr w:type="gramEnd"/>
          </w:p>
        </w:tc>
        <w:tc>
          <w:tcPr>
            <w:tcW w:w="1745" w:type="dxa"/>
            <w:gridSpan w:val="3"/>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性  别</w:t>
            </w:r>
          </w:p>
        </w:tc>
        <w:tc>
          <w:tcPr>
            <w:tcW w:w="486" w:type="dxa"/>
            <w:vAlign w:val="center"/>
          </w:tcPr>
          <w:p w:rsidR="003E57A3" w:rsidRDefault="003E57A3" w:rsidP="00A84CBE">
            <w:pPr>
              <w:spacing w:line="300" w:lineRule="exact"/>
              <w:jc w:val="center"/>
              <w:rPr>
                <w:rFonts w:ascii="宋体" w:hAnsi="宋体"/>
                <w:b/>
                <w:szCs w:val="21"/>
              </w:rPr>
            </w:pPr>
            <w:r>
              <w:rPr>
                <w:rFonts w:ascii="宋体" w:hAnsi="宋体" w:hint="eastAsia"/>
                <w:b/>
                <w:szCs w:val="21"/>
              </w:rPr>
              <w:t>男</w:t>
            </w:r>
          </w:p>
        </w:tc>
        <w:tc>
          <w:tcPr>
            <w:tcW w:w="816" w:type="dxa"/>
            <w:gridSpan w:val="2"/>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民 族</w:t>
            </w:r>
          </w:p>
        </w:tc>
        <w:tc>
          <w:tcPr>
            <w:tcW w:w="752" w:type="dxa"/>
            <w:gridSpan w:val="3"/>
            <w:vAlign w:val="center"/>
          </w:tcPr>
          <w:p w:rsidR="003E57A3" w:rsidRDefault="003E57A3" w:rsidP="00A84CBE">
            <w:pPr>
              <w:spacing w:line="300" w:lineRule="exact"/>
              <w:jc w:val="center"/>
              <w:rPr>
                <w:rFonts w:ascii="宋体" w:hAnsi="宋体"/>
                <w:b/>
                <w:szCs w:val="21"/>
              </w:rPr>
            </w:pPr>
            <w:r>
              <w:rPr>
                <w:rFonts w:ascii="宋体" w:hAnsi="宋体" w:hint="eastAsia"/>
                <w:b/>
                <w:szCs w:val="21"/>
              </w:rPr>
              <w:t>汉</w:t>
            </w:r>
          </w:p>
        </w:tc>
        <w:tc>
          <w:tcPr>
            <w:tcW w:w="592" w:type="dxa"/>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出生</w:t>
            </w:r>
          </w:p>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年月</w:t>
            </w:r>
          </w:p>
        </w:tc>
        <w:tc>
          <w:tcPr>
            <w:tcW w:w="1740" w:type="dxa"/>
            <w:gridSpan w:val="3"/>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1980年4月</w:t>
            </w:r>
          </w:p>
        </w:tc>
      </w:tr>
      <w:tr w:rsidR="003E57A3" w:rsidTr="00A84CBE">
        <w:trPr>
          <w:gridAfter w:val="1"/>
          <w:wAfter w:w="20" w:type="dxa"/>
          <w:cantSplit/>
          <w:trHeight w:val="468"/>
          <w:jc w:val="center"/>
        </w:trPr>
        <w:tc>
          <w:tcPr>
            <w:tcW w:w="1016" w:type="dxa"/>
            <w:gridSpan w:val="2"/>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行政职务</w:t>
            </w:r>
          </w:p>
        </w:tc>
        <w:tc>
          <w:tcPr>
            <w:tcW w:w="2158" w:type="dxa"/>
            <w:vAlign w:val="center"/>
          </w:tcPr>
          <w:p w:rsidR="003E57A3" w:rsidRDefault="003E57A3" w:rsidP="00A84CBE">
            <w:pPr>
              <w:spacing w:line="300" w:lineRule="exact"/>
              <w:jc w:val="center"/>
              <w:rPr>
                <w:rFonts w:ascii="宋体" w:hAnsi="宋体"/>
                <w:b/>
                <w:szCs w:val="21"/>
              </w:rPr>
            </w:pPr>
            <w:r>
              <w:rPr>
                <w:rFonts w:ascii="宋体" w:hAnsi="宋体" w:hint="eastAsia"/>
                <w:b/>
                <w:szCs w:val="21"/>
              </w:rPr>
              <w:t>无</w:t>
            </w:r>
          </w:p>
        </w:tc>
        <w:tc>
          <w:tcPr>
            <w:tcW w:w="1745" w:type="dxa"/>
            <w:gridSpan w:val="3"/>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专业技</w:t>
            </w:r>
          </w:p>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术职称</w:t>
            </w:r>
          </w:p>
        </w:tc>
        <w:tc>
          <w:tcPr>
            <w:tcW w:w="1559" w:type="dxa"/>
            <w:gridSpan w:val="4"/>
          </w:tcPr>
          <w:p w:rsidR="003E57A3" w:rsidRDefault="003E57A3" w:rsidP="00A84CBE">
            <w:pPr>
              <w:spacing w:line="300" w:lineRule="exact"/>
              <w:rPr>
                <w:rFonts w:ascii="宋体" w:hAnsi="宋体"/>
                <w:b/>
                <w:sz w:val="24"/>
              </w:rPr>
            </w:pPr>
            <w:r>
              <w:rPr>
                <w:rFonts w:ascii="宋体" w:hAnsi="宋体" w:hint="eastAsia"/>
                <w:b/>
                <w:sz w:val="24"/>
              </w:rPr>
              <w:t>中小学一级</w:t>
            </w:r>
          </w:p>
        </w:tc>
        <w:tc>
          <w:tcPr>
            <w:tcW w:w="1276" w:type="dxa"/>
            <w:gridSpan w:val="4"/>
            <w:vAlign w:val="center"/>
          </w:tcPr>
          <w:p w:rsidR="003E57A3" w:rsidRDefault="003E57A3" w:rsidP="00A84CBE">
            <w:pPr>
              <w:spacing w:line="300" w:lineRule="exact"/>
              <w:rPr>
                <w:rFonts w:ascii="宋体" w:hAnsi="宋体"/>
                <w:b/>
                <w:sz w:val="28"/>
              </w:rPr>
            </w:pPr>
            <w:r>
              <w:rPr>
                <w:rFonts w:ascii="宋体" w:hAnsi="宋体" w:hint="eastAsia"/>
                <w:b/>
                <w:bCs/>
              </w:rPr>
              <w:t>研究专长</w:t>
            </w:r>
          </w:p>
        </w:tc>
        <w:tc>
          <w:tcPr>
            <w:tcW w:w="1551" w:type="dxa"/>
            <w:gridSpan w:val="2"/>
            <w:vAlign w:val="center"/>
          </w:tcPr>
          <w:p w:rsidR="003E57A3" w:rsidRDefault="003E57A3" w:rsidP="00A84CBE">
            <w:pPr>
              <w:spacing w:line="300" w:lineRule="exact"/>
              <w:rPr>
                <w:rFonts w:ascii="宋体" w:hAnsi="宋体"/>
                <w:b/>
                <w:szCs w:val="21"/>
              </w:rPr>
            </w:pPr>
            <w:r>
              <w:rPr>
                <w:rFonts w:ascii="宋体" w:hAnsi="宋体" w:hint="eastAsia"/>
                <w:b/>
                <w:szCs w:val="21"/>
              </w:rPr>
              <w:t>班主任工作</w:t>
            </w:r>
          </w:p>
        </w:tc>
      </w:tr>
      <w:tr w:rsidR="003E57A3" w:rsidTr="00A84CBE">
        <w:trPr>
          <w:gridAfter w:val="1"/>
          <w:wAfter w:w="20" w:type="dxa"/>
          <w:cantSplit/>
          <w:trHeight w:val="435"/>
          <w:jc w:val="center"/>
        </w:trPr>
        <w:tc>
          <w:tcPr>
            <w:tcW w:w="1016" w:type="dxa"/>
            <w:gridSpan w:val="2"/>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最后学历</w:t>
            </w:r>
          </w:p>
        </w:tc>
        <w:tc>
          <w:tcPr>
            <w:tcW w:w="2158" w:type="dxa"/>
          </w:tcPr>
          <w:p w:rsidR="003E57A3" w:rsidRDefault="003E57A3" w:rsidP="00A84CBE">
            <w:pPr>
              <w:spacing w:line="300" w:lineRule="exact"/>
              <w:ind w:leftChars="-105" w:left="-26" w:hangingChars="92" w:hanging="194"/>
              <w:jc w:val="center"/>
              <w:rPr>
                <w:rFonts w:ascii="宋体" w:hAnsi="宋体"/>
                <w:b/>
                <w:szCs w:val="21"/>
              </w:rPr>
            </w:pPr>
            <w:r>
              <w:rPr>
                <w:rFonts w:ascii="宋体" w:hAnsi="宋体" w:hint="eastAsia"/>
                <w:b/>
                <w:szCs w:val="21"/>
              </w:rPr>
              <w:t>本科</w:t>
            </w:r>
          </w:p>
        </w:tc>
        <w:tc>
          <w:tcPr>
            <w:tcW w:w="1745" w:type="dxa"/>
            <w:gridSpan w:val="3"/>
            <w:tcBorders>
              <w:bottom w:val="nil"/>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最后学位</w:t>
            </w:r>
          </w:p>
        </w:tc>
        <w:tc>
          <w:tcPr>
            <w:tcW w:w="4386" w:type="dxa"/>
            <w:gridSpan w:val="10"/>
          </w:tcPr>
          <w:p w:rsidR="003E57A3" w:rsidRDefault="003E57A3" w:rsidP="00A84CBE">
            <w:pPr>
              <w:spacing w:line="300" w:lineRule="exact"/>
              <w:jc w:val="center"/>
              <w:rPr>
                <w:rFonts w:ascii="宋体" w:hAnsi="宋体"/>
                <w:b/>
              </w:rPr>
            </w:pPr>
            <w:r>
              <w:rPr>
                <w:rFonts w:ascii="宋体" w:hAnsi="宋体" w:hint="eastAsia"/>
                <w:b/>
              </w:rPr>
              <w:t>无</w:t>
            </w:r>
          </w:p>
        </w:tc>
      </w:tr>
      <w:tr w:rsidR="003E57A3" w:rsidTr="00A84CBE">
        <w:trPr>
          <w:gridAfter w:val="1"/>
          <w:wAfter w:w="20" w:type="dxa"/>
          <w:cantSplit/>
          <w:trHeight w:val="353"/>
          <w:jc w:val="center"/>
        </w:trPr>
        <w:tc>
          <w:tcPr>
            <w:tcW w:w="1016" w:type="dxa"/>
            <w:gridSpan w:val="2"/>
            <w:vMerge w:val="restart"/>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工作单位</w:t>
            </w:r>
          </w:p>
        </w:tc>
        <w:tc>
          <w:tcPr>
            <w:tcW w:w="3903" w:type="dxa"/>
            <w:gridSpan w:val="4"/>
            <w:vMerge w:val="restart"/>
          </w:tcPr>
          <w:p w:rsidR="003E57A3" w:rsidRDefault="003E57A3" w:rsidP="00A84CBE">
            <w:pPr>
              <w:spacing w:line="300" w:lineRule="exact"/>
              <w:rPr>
                <w:rFonts w:ascii="宋体" w:hAnsi="宋体"/>
                <w:b/>
                <w:sz w:val="24"/>
              </w:rPr>
            </w:pPr>
          </w:p>
          <w:p w:rsidR="003E57A3" w:rsidRDefault="003E57A3" w:rsidP="00A84CBE">
            <w:pPr>
              <w:spacing w:line="300" w:lineRule="exact"/>
              <w:rPr>
                <w:rFonts w:ascii="宋体" w:hAnsi="宋体"/>
                <w:b/>
                <w:sz w:val="24"/>
              </w:rPr>
            </w:pPr>
            <w:r>
              <w:rPr>
                <w:rFonts w:ascii="宋体" w:hAnsi="宋体" w:hint="eastAsia"/>
                <w:b/>
                <w:sz w:val="24"/>
              </w:rPr>
              <w:t>常州市新北区龙虎塘第二实验小学</w:t>
            </w: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手机（必填）</w:t>
            </w:r>
          </w:p>
        </w:tc>
        <w:tc>
          <w:tcPr>
            <w:tcW w:w="3084" w:type="dxa"/>
            <w:gridSpan w:val="7"/>
          </w:tcPr>
          <w:p w:rsidR="003E57A3" w:rsidRDefault="003E57A3" w:rsidP="00A84CBE">
            <w:pPr>
              <w:spacing w:line="300" w:lineRule="exact"/>
              <w:ind w:leftChars="-480" w:left="-1008" w:firstLineChars="450" w:firstLine="949"/>
              <w:jc w:val="center"/>
              <w:rPr>
                <w:rFonts w:ascii="宋体" w:hAnsi="宋体"/>
                <w:b/>
                <w:bCs/>
              </w:rPr>
            </w:pPr>
          </w:p>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13921073788</w:t>
            </w:r>
          </w:p>
        </w:tc>
      </w:tr>
      <w:tr w:rsidR="003E57A3" w:rsidTr="00A84CBE">
        <w:trPr>
          <w:gridAfter w:val="1"/>
          <w:wAfter w:w="20" w:type="dxa"/>
          <w:cantSplit/>
          <w:trHeight w:val="301"/>
          <w:jc w:val="center"/>
        </w:trPr>
        <w:tc>
          <w:tcPr>
            <w:tcW w:w="1016" w:type="dxa"/>
            <w:gridSpan w:val="2"/>
            <w:vMerge/>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p>
        </w:tc>
        <w:tc>
          <w:tcPr>
            <w:tcW w:w="3903" w:type="dxa"/>
            <w:gridSpan w:val="4"/>
            <w:vMerge/>
            <w:tcBorders>
              <w:bottom w:val="single" w:sz="4" w:space="0" w:color="auto"/>
            </w:tcBorders>
          </w:tcPr>
          <w:p w:rsidR="003E57A3" w:rsidRDefault="003E57A3" w:rsidP="00A84CBE">
            <w:pPr>
              <w:spacing w:line="300" w:lineRule="exact"/>
              <w:rPr>
                <w:rFonts w:ascii="宋体" w:hAnsi="宋体"/>
                <w:b/>
                <w:sz w:val="24"/>
              </w:rPr>
            </w:pP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1146582362@QQ.com</w:t>
            </w:r>
          </w:p>
          <w:p w:rsidR="003E57A3" w:rsidRDefault="003E57A3" w:rsidP="00A84CBE">
            <w:pPr>
              <w:spacing w:line="300" w:lineRule="exact"/>
              <w:ind w:leftChars="-480" w:left="-1008" w:firstLineChars="450" w:firstLine="949"/>
              <w:jc w:val="center"/>
              <w:rPr>
                <w:rFonts w:ascii="宋体" w:hAnsi="宋体"/>
                <w:b/>
                <w:bCs/>
              </w:rPr>
            </w:pPr>
          </w:p>
        </w:tc>
      </w:tr>
      <w:tr w:rsidR="003E57A3" w:rsidTr="00A84CBE">
        <w:trPr>
          <w:gridAfter w:val="1"/>
          <w:wAfter w:w="20" w:type="dxa"/>
          <w:cantSplit/>
          <w:trHeight w:val="301"/>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姓  名</w:t>
            </w:r>
          </w:p>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(2)</w:t>
            </w:r>
          </w:p>
        </w:tc>
        <w:tc>
          <w:tcPr>
            <w:tcW w:w="2191" w:type="dxa"/>
            <w:gridSpan w:val="2"/>
            <w:tcBorders>
              <w:bottom w:val="single" w:sz="4" w:space="0" w:color="auto"/>
            </w:tcBorders>
            <w:vAlign w:val="center"/>
          </w:tcPr>
          <w:p w:rsidR="003E57A3" w:rsidRDefault="003E57A3" w:rsidP="00A84CBE">
            <w:pPr>
              <w:spacing w:line="300" w:lineRule="exact"/>
              <w:jc w:val="center"/>
              <w:rPr>
                <w:rFonts w:ascii="宋体" w:hAnsi="宋体"/>
                <w:b/>
                <w:sz w:val="24"/>
              </w:rPr>
            </w:pPr>
            <w:r>
              <w:rPr>
                <w:rFonts w:ascii="宋体" w:hAnsi="宋体" w:hint="eastAsia"/>
                <w:b/>
                <w:sz w:val="24"/>
              </w:rPr>
              <w:t>沈彩虹</w:t>
            </w:r>
          </w:p>
        </w:tc>
        <w:tc>
          <w:tcPr>
            <w:tcW w:w="1712" w:type="dxa"/>
            <w:gridSpan w:val="2"/>
            <w:tcBorders>
              <w:bottom w:val="single" w:sz="4" w:space="0" w:color="auto"/>
            </w:tcBorders>
            <w:vAlign w:val="center"/>
          </w:tcPr>
          <w:p w:rsidR="003E57A3" w:rsidRDefault="003E57A3" w:rsidP="00A84CBE">
            <w:pPr>
              <w:spacing w:line="300" w:lineRule="exact"/>
              <w:jc w:val="center"/>
              <w:rPr>
                <w:rFonts w:ascii="宋体" w:hAnsi="宋体"/>
                <w:b/>
                <w:sz w:val="24"/>
              </w:rPr>
            </w:pPr>
            <w:r>
              <w:rPr>
                <w:rFonts w:ascii="宋体" w:hAnsi="宋体" w:hint="eastAsia"/>
                <w:b/>
                <w:bCs/>
              </w:rPr>
              <w:t>性  别</w:t>
            </w:r>
          </w:p>
        </w:tc>
        <w:tc>
          <w:tcPr>
            <w:tcW w:w="53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女</w:t>
            </w:r>
          </w:p>
        </w:tc>
        <w:tc>
          <w:tcPr>
            <w:tcW w:w="766" w:type="dxa"/>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民 族</w:t>
            </w:r>
          </w:p>
        </w:tc>
        <w:tc>
          <w:tcPr>
            <w:tcW w:w="75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汉</w:t>
            </w:r>
          </w:p>
        </w:tc>
        <w:tc>
          <w:tcPr>
            <w:tcW w:w="592" w:type="dxa"/>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出生</w:t>
            </w:r>
          </w:p>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年月</w:t>
            </w:r>
          </w:p>
        </w:tc>
        <w:tc>
          <w:tcPr>
            <w:tcW w:w="1740"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1977年5月</w:t>
            </w:r>
          </w:p>
        </w:tc>
      </w:tr>
      <w:tr w:rsidR="003E57A3" w:rsidTr="00A84CBE">
        <w:trPr>
          <w:gridAfter w:val="1"/>
          <w:wAfter w:w="20" w:type="dxa"/>
          <w:cantSplit/>
          <w:trHeight w:val="301"/>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行政职务</w:t>
            </w:r>
          </w:p>
        </w:tc>
        <w:tc>
          <w:tcPr>
            <w:tcW w:w="2191"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教师发展处副主任</w:t>
            </w:r>
          </w:p>
        </w:tc>
        <w:tc>
          <w:tcPr>
            <w:tcW w:w="1712"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专业技</w:t>
            </w:r>
          </w:p>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术职称</w:t>
            </w: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中小学高级</w:t>
            </w:r>
          </w:p>
        </w:tc>
        <w:tc>
          <w:tcPr>
            <w:tcW w:w="1344"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研究专长</w:t>
            </w:r>
          </w:p>
        </w:tc>
        <w:tc>
          <w:tcPr>
            <w:tcW w:w="1740"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学生活动</w:t>
            </w:r>
          </w:p>
        </w:tc>
      </w:tr>
      <w:tr w:rsidR="003E57A3" w:rsidTr="00A84CBE">
        <w:trPr>
          <w:gridAfter w:val="1"/>
          <w:wAfter w:w="20" w:type="dxa"/>
          <w:cantSplit/>
          <w:trHeight w:val="433"/>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最后学历</w:t>
            </w:r>
          </w:p>
        </w:tc>
        <w:tc>
          <w:tcPr>
            <w:tcW w:w="2191"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本科</w:t>
            </w:r>
          </w:p>
        </w:tc>
        <w:tc>
          <w:tcPr>
            <w:tcW w:w="1712"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最后学位</w:t>
            </w:r>
          </w:p>
        </w:tc>
        <w:tc>
          <w:tcPr>
            <w:tcW w:w="4386" w:type="dxa"/>
            <w:gridSpan w:val="10"/>
            <w:tcBorders>
              <w:bottom w:val="single" w:sz="4" w:space="0" w:color="auto"/>
            </w:tcBorders>
            <w:vAlign w:val="center"/>
          </w:tcPr>
          <w:p w:rsidR="003E57A3" w:rsidRDefault="003E57A3" w:rsidP="00A84CBE">
            <w:pPr>
              <w:spacing w:line="300" w:lineRule="exact"/>
              <w:jc w:val="center"/>
              <w:rPr>
                <w:rFonts w:ascii="宋体" w:hAnsi="宋体"/>
                <w:b/>
                <w:bCs/>
              </w:rPr>
            </w:pPr>
            <w:r>
              <w:rPr>
                <w:rFonts w:ascii="宋体" w:hAnsi="宋体" w:hint="eastAsia"/>
                <w:b/>
                <w:bCs/>
              </w:rPr>
              <w:t>无</w:t>
            </w:r>
          </w:p>
        </w:tc>
      </w:tr>
      <w:tr w:rsidR="003E57A3" w:rsidTr="00A84CBE">
        <w:trPr>
          <w:gridAfter w:val="1"/>
          <w:wAfter w:w="20" w:type="dxa"/>
          <w:cantSplit/>
          <w:trHeight w:val="301"/>
          <w:jc w:val="center"/>
        </w:trPr>
        <w:tc>
          <w:tcPr>
            <w:tcW w:w="1016" w:type="dxa"/>
            <w:gridSpan w:val="2"/>
            <w:vMerge w:val="restart"/>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工作单位</w:t>
            </w:r>
          </w:p>
        </w:tc>
        <w:tc>
          <w:tcPr>
            <w:tcW w:w="3903" w:type="dxa"/>
            <w:gridSpan w:val="4"/>
            <w:vMerge w:val="restart"/>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常州市新北区薛家中心小学</w:t>
            </w: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手机（必填）</w:t>
            </w:r>
          </w:p>
        </w:tc>
        <w:tc>
          <w:tcPr>
            <w:tcW w:w="3084" w:type="dxa"/>
            <w:gridSpan w:val="7"/>
            <w:tcBorders>
              <w:bottom w:val="single" w:sz="4" w:space="0" w:color="auto"/>
            </w:tcBorders>
            <w:vAlign w:val="center"/>
          </w:tcPr>
          <w:p w:rsidR="003E57A3" w:rsidRDefault="003E57A3" w:rsidP="00A84CBE">
            <w:pPr>
              <w:spacing w:line="300" w:lineRule="exact"/>
              <w:jc w:val="center"/>
              <w:rPr>
                <w:rFonts w:ascii="宋体" w:hAnsi="宋体"/>
                <w:b/>
                <w:bCs/>
              </w:rPr>
            </w:pPr>
            <w:r>
              <w:rPr>
                <w:rFonts w:ascii="宋体" w:hAnsi="宋体" w:hint="eastAsia"/>
                <w:b/>
                <w:bCs/>
              </w:rPr>
              <w:t xml:space="preserve">  </w:t>
            </w:r>
          </w:p>
          <w:p w:rsidR="003E57A3" w:rsidRDefault="003E57A3" w:rsidP="00A84CBE">
            <w:pPr>
              <w:spacing w:line="300" w:lineRule="exact"/>
              <w:jc w:val="center"/>
              <w:rPr>
                <w:rFonts w:ascii="宋体" w:hAnsi="宋体"/>
                <w:b/>
                <w:bCs/>
              </w:rPr>
            </w:pPr>
            <w:r>
              <w:rPr>
                <w:rFonts w:ascii="宋体" w:hAnsi="宋体" w:hint="eastAsia"/>
                <w:b/>
                <w:bCs/>
              </w:rPr>
              <w:t xml:space="preserve">13775000770  </w:t>
            </w:r>
          </w:p>
        </w:tc>
      </w:tr>
      <w:tr w:rsidR="003E57A3" w:rsidTr="00A84CBE">
        <w:trPr>
          <w:gridAfter w:val="1"/>
          <w:wAfter w:w="20" w:type="dxa"/>
          <w:cantSplit/>
          <w:trHeight w:val="301"/>
          <w:jc w:val="center"/>
        </w:trPr>
        <w:tc>
          <w:tcPr>
            <w:tcW w:w="1016" w:type="dxa"/>
            <w:gridSpan w:val="2"/>
            <w:vMerge/>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p>
        </w:tc>
        <w:tc>
          <w:tcPr>
            <w:tcW w:w="3903" w:type="dxa"/>
            <w:gridSpan w:val="4"/>
            <w:vMerge/>
            <w:tcBorders>
              <w:bottom w:val="single" w:sz="4" w:space="0" w:color="auto"/>
            </w:tcBorders>
          </w:tcPr>
          <w:p w:rsidR="003E57A3" w:rsidRDefault="003E57A3" w:rsidP="00A84CBE">
            <w:pPr>
              <w:spacing w:line="300" w:lineRule="exact"/>
              <w:ind w:leftChars="-480" w:left="-1008" w:firstLineChars="450" w:firstLine="949"/>
              <w:rPr>
                <w:rFonts w:ascii="宋体" w:hAnsi="宋体"/>
                <w:b/>
                <w:bCs/>
              </w:rPr>
            </w:pP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7"/>
            <w:tcBorders>
              <w:bottom w:val="single" w:sz="4" w:space="0" w:color="auto"/>
            </w:tcBorders>
          </w:tcPr>
          <w:p w:rsidR="003E57A3" w:rsidRDefault="003E57A3" w:rsidP="00A84CBE">
            <w:pPr>
              <w:spacing w:line="300" w:lineRule="exact"/>
              <w:jc w:val="center"/>
              <w:rPr>
                <w:rFonts w:ascii="宋体" w:hAnsi="宋体"/>
                <w:b/>
                <w:bCs/>
              </w:rPr>
            </w:pPr>
            <w:r>
              <w:rPr>
                <w:rFonts w:ascii="宋体" w:hAnsi="宋体" w:hint="eastAsia"/>
                <w:b/>
                <w:bCs/>
              </w:rPr>
              <w:t>407989320@qq.com</w:t>
            </w:r>
          </w:p>
        </w:tc>
      </w:tr>
      <w:tr w:rsidR="003E57A3" w:rsidTr="00A84CBE">
        <w:trPr>
          <w:gridAfter w:val="1"/>
          <w:wAfter w:w="20" w:type="dxa"/>
          <w:cantSplit/>
          <w:trHeight w:val="600"/>
          <w:jc w:val="center"/>
        </w:trPr>
        <w:tc>
          <w:tcPr>
            <w:tcW w:w="9305" w:type="dxa"/>
            <w:gridSpan w:val="16"/>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课题组成员基本情况（</w:t>
            </w:r>
            <w:proofErr w:type="gramStart"/>
            <w:r>
              <w:rPr>
                <w:rFonts w:ascii="宋体" w:hAnsi="宋体" w:hint="eastAsia"/>
                <w:b/>
                <w:bCs/>
              </w:rPr>
              <w:t>限填</w:t>
            </w:r>
            <w:proofErr w:type="gramEnd"/>
            <w:r>
              <w:rPr>
                <w:rFonts w:ascii="宋体" w:hAnsi="宋体" w:hint="eastAsia"/>
                <w:b/>
                <w:bCs/>
              </w:rPr>
              <w:t>10人，不含主持人）</w:t>
            </w:r>
          </w:p>
        </w:tc>
      </w:tr>
      <w:tr w:rsidR="003E57A3" w:rsidTr="00A84CBE">
        <w:trPr>
          <w:cantSplit/>
          <w:trHeight w:val="480"/>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b/>
                <w:bCs/>
              </w:rPr>
            </w:pPr>
            <w:r>
              <w:rPr>
                <w:rFonts w:ascii="宋体" w:hAnsi="宋体" w:hint="eastAsia"/>
                <w:b/>
                <w:bCs/>
              </w:rPr>
              <w:t>姓  名</w:t>
            </w:r>
          </w:p>
        </w:tc>
        <w:tc>
          <w:tcPr>
            <w:tcW w:w="2608" w:type="dxa"/>
            <w:gridSpan w:val="3"/>
            <w:tcBorders>
              <w:top w:val="single" w:sz="4" w:space="0" w:color="auto"/>
              <w:bottom w:val="single" w:sz="4" w:space="0" w:color="auto"/>
              <w:right w:val="single" w:sz="4" w:space="0" w:color="auto"/>
            </w:tcBorders>
            <w:vAlign w:val="center"/>
          </w:tcPr>
          <w:p w:rsidR="003E57A3" w:rsidRDefault="003E57A3" w:rsidP="00A84CBE">
            <w:pPr>
              <w:spacing w:line="300" w:lineRule="exact"/>
              <w:jc w:val="center"/>
              <w:rPr>
                <w:rFonts w:ascii="宋体" w:hAnsi="宋体"/>
                <w:b/>
                <w:bCs/>
              </w:rPr>
            </w:pPr>
            <w:r>
              <w:rPr>
                <w:rFonts w:ascii="宋体" w:hAnsi="宋体" w:hint="eastAsia"/>
                <w:b/>
                <w:bCs/>
              </w:rPr>
              <w:t>工 作 单 位</w:t>
            </w:r>
          </w:p>
        </w:tc>
        <w:tc>
          <w:tcPr>
            <w:tcW w:w="1781" w:type="dxa"/>
            <w:gridSpan w:val="2"/>
            <w:tcBorders>
              <w:top w:val="single" w:sz="4" w:space="0" w:color="auto"/>
              <w:left w:val="single" w:sz="4" w:space="0" w:color="auto"/>
              <w:bottom w:val="single" w:sz="4" w:space="0" w:color="auto"/>
            </w:tcBorders>
            <w:vAlign w:val="center"/>
          </w:tcPr>
          <w:p w:rsidR="003E57A3" w:rsidRDefault="003E57A3" w:rsidP="00A84CBE">
            <w:pPr>
              <w:spacing w:line="300" w:lineRule="exact"/>
              <w:jc w:val="center"/>
              <w:rPr>
                <w:rFonts w:ascii="宋体" w:hAnsi="宋体"/>
                <w:b/>
                <w:bCs/>
              </w:rPr>
            </w:pPr>
            <w:r>
              <w:rPr>
                <w:rFonts w:ascii="宋体" w:hAnsi="宋体" w:hint="eastAsia"/>
                <w:b/>
                <w:bCs/>
              </w:rPr>
              <w:t>专业技术职称</w:t>
            </w:r>
          </w:p>
        </w:tc>
        <w:tc>
          <w:tcPr>
            <w:tcW w:w="1459" w:type="dxa"/>
            <w:gridSpan w:val="4"/>
            <w:tcBorders>
              <w:top w:val="single" w:sz="4" w:space="0" w:color="auto"/>
              <w:bottom w:val="single" w:sz="4" w:space="0" w:color="auto"/>
            </w:tcBorders>
            <w:vAlign w:val="center"/>
          </w:tcPr>
          <w:p w:rsidR="003E57A3" w:rsidRDefault="003E57A3" w:rsidP="00A84CBE">
            <w:pPr>
              <w:spacing w:line="300" w:lineRule="exact"/>
              <w:jc w:val="center"/>
              <w:rPr>
                <w:rFonts w:ascii="宋体" w:hAnsi="宋体"/>
                <w:b/>
                <w:bCs/>
              </w:rPr>
            </w:pPr>
            <w:r>
              <w:rPr>
                <w:rFonts w:ascii="宋体" w:hAnsi="宋体" w:hint="eastAsia"/>
                <w:b/>
                <w:bCs/>
              </w:rPr>
              <w:t>研究专长</w:t>
            </w:r>
          </w:p>
        </w:tc>
        <w:tc>
          <w:tcPr>
            <w:tcW w:w="2461" w:type="dxa"/>
            <w:gridSpan w:val="6"/>
            <w:tcBorders>
              <w:top w:val="single" w:sz="4" w:space="0" w:color="auto"/>
              <w:bottom w:val="single" w:sz="4" w:space="0" w:color="auto"/>
            </w:tcBorders>
            <w:vAlign w:val="center"/>
          </w:tcPr>
          <w:p w:rsidR="003E57A3" w:rsidRDefault="003E57A3" w:rsidP="00A84CBE">
            <w:pPr>
              <w:spacing w:line="300" w:lineRule="exact"/>
              <w:jc w:val="center"/>
              <w:rPr>
                <w:rFonts w:ascii="宋体" w:hAnsi="宋体"/>
                <w:b/>
                <w:bCs/>
              </w:rPr>
            </w:pPr>
            <w:r>
              <w:rPr>
                <w:rFonts w:ascii="宋体" w:hAnsi="宋体" w:hint="eastAsia"/>
                <w:b/>
                <w:bCs/>
              </w:rPr>
              <w:t>在课题组中的分工</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proofErr w:type="gramStart"/>
            <w:r>
              <w:rPr>
                <w:rFonts w:ascii="宋体" w:hAnsi="宋体" w:hint="eastAsia"/>
                <w:b/>
                <w:sz w:val="24"/>
              </w:rPr>
              <w:t>邵</w:t>
            </w:r>
            <w:proofErr w:type="gramEnd"/>
            <w:r>
              <w:rPr>
                <w:rFonts w:ascii="宋体" w:hAnsi="宋体" w:hint="eastAsia"/>
                <w:b/>
                <w:sz w:val="24"/>
              </w:rPr>
              <w:t>凌云</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新桥第二实验小学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理论研究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proofErr w:type="gramStart"/>
            <w:r>
              <w:rPr>
                <w:rFonts w:ascii="宋体" w:hAnsi="宋体" w:hint="eastAsia"/>
                <w:b/>
                <w:sz w:val="24"/>
              </w:rPr>
              <w:t>叶凌</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新桥实验小学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中小学二级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理论研究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proofErr w:type="gramStart"/>
            <w:r>
              <w:rPr>
                <w:rFonts w:ascii="宋体" w:hAnsi="宋体" w:hint="eastAsia"/>
                <w:b/>
                <w:sz w:val="24"/>
              </w:rPr>
              <w:t>程秋萍</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河海实验小学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戴娅</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百丈中小小学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吕佳音</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proofErr w:type="gramStart"/>
            <w:r>
              <w:rPr>
                <w:rFonts w:ascii="宋体" w:hAnsi="宋体" w:hint="eastAsia"/>
                <w:b/>
                <w:sz w:val="24"/>
              </w:rPr>
              <w:t>香槟湖</w:t>
            </w:r>
            <w:proofErr w:type="gramEnd"/>
            <w:r>
              <w:rPr>
                <w:rFonts w:ascii="宋体" w:hAnsi="宋体" w:hint="eastAsia"/>
                <w:b/>
                <w:sz w:val="24"/>
              </w:rPr>
              <w:t>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proofErr w:type="gramStart"/>
            <w:r>
              <w:rPr>
                <w:rFonts w:ascii="宋体" w:hAnsi="宋体" w:hint="eastAsia"/>
                <w:b/>
                <w:sz w:val="24"/>
              </w:rPr>
              <w:t>包亚静</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proofErr w:type="gramStart"/>
            <w:r>
              <w:rPr>
                <w:rFonts w:ascii="宋体" w:hAnsi="宋体" w:hint="eastAsia"/>
                <w:b/>
                <w:sz w:val="24"/>
              </w:rPr>
              <w:t>魏村小学</w:t>
            </w:r>
            <w:proofErr w:type="gramEnd"/>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proofErr w:type="gramStart"/>
            <w:r>
              <w:rPr>
                <w:rFonts w:ascii="宋体" w:hAnsi="宋体" w:hint="eastAsia"/>
                <w:b/>
                <w:sz w:val="24"/>
              </w:rPr>
              <w:t>吴萍</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奔牛实验小学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理论研究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proofErr w:type="gramStart"/>
            <w:r>
              <w:rPr>
                <w:rFonts w:ascii="宋体" w:hAnsi="宋体" w:hint="eastAsia"/>
                <w:b/>
                <w:sz w:val="24"/>
              </w:rPr>
              <w:t>宦</w:t>
            </w:r>
            <w:proofErr w:type="gramEnd"/>
            <w:r>
              <w:rPr>
                <w:rFonts w:ascii="宋体" w:hAnsi="宋体" w:hint="eastAsia"/>
                <w:b/>
                <w:sz w:val="24"/>
              </w:rPr>
              <w:t>欢</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龙城小学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中小学二级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姚婷莲</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龙城小学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中小学二级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jc w:val="center"/>
              <w:rPr>
                <w:rFonts w:ascii="宋体" w:hAnsi="宋体"/>
                <w:b/>
                <w:sz w:val="24"/>
              </w:rPr>
            </w:pPr>
            <w:proofErr w:type="gramStart"/>
            <w:r>
              <w:rPr>
                <w:rFonts w:ascii="宋体" w:hAnsi="宋体" w:hint="eastAsia"/>
                <w:b/>
                <w:sz w:val="24"/>
              </w:rPr>
              <w:t>程杨</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龙虎塘第二实验小学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中小学二级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理论研究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b/>
                <w:sz w:val="24"/>
              </w:rPr>
            </w:pPr>
            <w:r>
              <w:rPr>
                <w:rFonts w:ascii="宋体" w:hAnsi="宋体" w:hint="eastAsia"/>
                <w:b/>
                <w:sz w:val="24"/>
              </w:rPr>
              <w:t>课题研究</w:t>
            </w:r>
          </w:p>
        </w:tc>
      </w:tr>
      <w:tr w:rsidR="003E57A3" w:rsidTr="00A84CBE">
        <w:trPr>
          <w:gridAfter w:val="1"/>
          <w:wAfter w:w="20" w:type="dxa"/>
          <w:cantSplit/>
          <w:trHeight w:val="607"/>
          <w:jc w:val="center"/>
        </w:trPr>
        <w:tc>
          <w:tcPr>
            <w:tcW w:w="9305" w:type="dxa"/>
            <w:gridSpan w:val="16"/>
            <w:vAlign w:val="center"/>
          </w:tcPr>
          <w:p w:rsidR="003E57A3" w:rsidRDefault="003E57A3" w:rsidP="00A84CBE">
            <w:pPr>
              <w:spacing w:line="480" w:lineRule="auto"/>
              <w:ind w:firstLineChars="150" w:firstLine="316"/>
              <w:jc w:val="center"/>
              <w:rPr>
                <w:rFonts w:ascii="宋体" w:hAnsi="宋体"/>
                <w:b/>
                <w:bCs/>
                <w:szCs w:val="30"/>
              </w:rPr>
            </w:pPr>
            <w:r>
              <w:rPr>
                <w:rFonts w:ascii="宋体" w:hAnsi="宋体" w:hint="eastAsia"/>
                <w:b/>
                <w:bCs/>
                <w:szCs w:val="30"/>
              </w:rPr>
              <w:t>课题主持人“十二五”、“十三五”教育科研情况</w:t>
            </w:r>
          </w:p>
        </w:tc>
      </w:tr>
      <w:tr w:rsidR="003E57A3" w:rsidTr="00A84CBE">
        <w:trPr>
          <w:gridAfter w:val="1"/>
          <w:wAfter w:w="20" w:type="dxa"/>
          <w:cantSplit/>
          <w:trHeight w:val="607"/>
          <w:jc w:val="center"/>
        </w:trPr>
        <w:tc>
          <w:tcPr>
            <w:tcW w:w="674" w:type="dxa"/>
            <w:vMerge w:val="restart"/>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lastRenderedPageBreak/>
              <w:t>课</w:t>
            </w:r>
          </w:p>
          <w:p w:rsidR="003E57A3" w:rsidRDefault="003E57A3" w:rsidP="00A84CBE">
            <w:pPr>
              <w:spacing w:line="480" w:lineRule="auto"/>
              <w:jc w:val="center"/>
              <w:rPr>
                <w:rFonts w:ascii="宋体" w:hAnsi="宋体"/>
                <w:b/>
                <w:bCs/>
                <w:szCs w:val="30"/>
              </w:rPr>
            </w:pPr>
            <w:r>
              <w:rPr>
                <w:rFonts w:ascii="宋体" w:hAnsi="宋体" w:hint="eastAsia"/>
                <w:b/>
                <w:bCs/>
                <w:szCs w:val="30"/>
              </w:rPr>
              <w:t>题</w:t>
            </w:r>
          </w:p>
        </w:tc>
        <w:tc>
          <w:tcPr>
            <w:tcW w:w="2500" w:type="dxa"/>
            <w:gridSpan w:val="2"/>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课题名称</w:t>
            </w:r>
          </w:p>
        </w:tc>
        <w:tc>
          <w:tcPr>
            <w:tcW w:w="2231" w:type="dxa"/>
            <w:gridSpan w:val="4"/>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立项部门</w:t>
            </w:r>
          </w:p>
        </w:tc>
        <w:tc>
          <w:tcPr>
            <w:tcW w:w="1459" w:type="dxa"/>
            <w:gridSpan w:val="4"/>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立项时间</w:t>
            </w:r>
          </w:p>
        </w:tc>
        <w:tc>
          <w:tcPr>
            <w:tcW w:w="1260" w:type="dxa"/>
            <w:gridSpan w:val="4"/>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任务分工</w:t>
            </w:r>
          </w:p>
        </w:tc>
        <w:tc>
          <w:tcPr>
            <w:tcW w:w="1181" w:type="dxa"/>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完成情况</w:t>
            </w:r>
          </w:p>
        </w:tc>
      </w:tr>
      <w:tr w:rsidR="003E57A3" w:rsidTr="00A84CBE">
        <w:trPr>
          <w:gridAfter w:val="1"/>
          <w:wAfter w:w="20" w:type="dxa"/>
          <w:trHeight w:val="585"/>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spacing w:line="480" w:lineRule="auto"/>
              <w:jc w:val="center"/>
              <w:rPr>
                <w:rFonts w:ascii="宋体" w:hAnsi="宋体"/>
                <w:szCs w:val="30"/>
              </w:rPr>
            </w:pPr>
            <w:r>
              <w:rPr>
                <w:rFonts w:ascii="宋体" w:hAnsi="宋体" w:hint="eastAsia"/>
                <w:szCs w:val="30"/>
              </w:rPr>
              <w:t>红领巾假日玩伴团的建设研究</w:t>
            </w:r>
          </w:p>
        </w:tc>
        <w:tc>
          <w:tcPr>
            <w:tcW w:w="2231" w:type="dxa"/>
            <w:gridSpan w:val="4"/>
            <w:vAlign w:val="center"/>
          </w:tcPr>
          <w:p w:rsidR="003E57A3" w:rsidRDefault="003E57A3" w:rsidP="00A84CBE">
            <w:pPr>
              <w:spacing w:line="480" w:lineRule="auto"/>
              <w:jc w:val="center"/>
              <w:rPr>
                <w:rFonts w:ascii="宋体" w:hAnsi="宋体"/>
                <w:szCs w:val="30"/>
              </w:rPr>
            </w:pPr>
            <w:r>
              <w:rPr>
                <w:rFonts w:ascii="宋体" w:hAnsi="宋体" w:hint="eastAsia"/>
                <w:szCs w:val="30"/>
              </w:rPr>
              <w:t>江苏省少年儿童研究会</w:t>
            </w:r>
          </w:p>
        </w:tc>
        <w:tc>
          <w:tcPr>
            <w:tcW w:w="1459" w:type="dxa"/>
            <w:gridSpan w:val="4"/>
            <w:vAlign w:val="center"/>
          </w:tcPr>
          <w:p w:rsidR="003E57A3" w:rsidRDefault="003E57A3" w:rsidP="00A84CBE">
            <w:pPr>
              <w:spacing w:line="480" w:lineRule="auto"/>
              <w:jc w:val="center"/>
              <w:rPr>
                <w:rFonts w:ascii="宋体" w:hAnsi="宋体"/>
                <w:szCs w:val="30"/>
              </w:rPr>
            </w:pPr>
            <w:r>
              <w:rPr>
                <w:rFonts w:ascii="宋体" w:hAnsi="宋体" w:hint="eastAsia"/>
                <w:szCs w:val="30"/>
              </w:rPr>
              <w:t>2018.12.3</w:t>
            </w:r>
          </w:p>
        </w:tc>
        <w:tc>
          <w:tcPr>
            <w:tcW w:w="1260" w:type="dxa"/>
            <w:gridSpan w:val="4"/>
            <w:vAlign w:val="center"/>
          </w:tcPr>
          <w:p w:rsidR="003E57A3" w:rsidRDefault="003E57A3" w:rsidP="00A84CBE">
            <w:pPr>
              <w:spacing w:line="480" w:lineRule="auto"/>
              <w:jc w:val="center"/>
              <w:rPr>
                <w:rFonts w:ascii="宋体" w:hAnsi="宋体"/>
                <w:szCs w:val="30"/>
              </w:rPr>
            </w:pPr>
            <w:r>
              <w:rPr>
                <w:rFonts w:ascii="宋体" w:hAnsi="宋体" w:hint="eastAsia"/>
                <w:szCs w:val="30"/>
              </w:rPr>
              <w:t>核心成员</w:t>
            </w:r>
          </w:p>
        </w:tc>
        <w:tc>
          <w:tcPr>
            <w:tcW w:w="1181" w:type="dxa"/>
            <w:vAlign w:val="center"/>
          </w:tcPr>
          <w:p w:rsidR="003E57A3" w:rsidRDefault="003E57A3" w:rsidP="00A84CBE">
            <w:pPr>
              <w:spacing w:line="480" w:lineRule="auto"/>
              <w:jc w:val="center"/>
              <w:rPr>
                <w:rFonts w:ascii="宋体" w:hAnsi="宋体"/>
                <w:szCs w:val="30"/>
              </w:rPr>
            </w:pPr>
            <w:r>
              <w:rPr>
                <w:rFonts w:ascii="宋体" w:hAnsi="宋体" w:hint="eastAsia"/>
                <w:szCs w:val="30"/>
              </w:rPr>
              <w:t>良好</w:t>
            </w:r>
          </w:p>
        </w:tc>
      </w:tr>
      <w:tr w:rsidR="003E57A3" w:rsidTr="00A84CBE">
        <w:trPr>
          <w:gridAfter w:val="1"/>
          <w:wAfter w:w="20" w:type="dxa"/>
          <w:trHeight w:val="1652"/>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spacing w:line="480" w:lineRule="auto"/>
              <w:jc w:val="center"/>
              <w:rPr>
                <w:rFonts w:ascii="宋体" w:hAnsi="宋体"/>
                <w:b/>
                <w:bCs/>
                <w:szCs w:val="30"/>
              </w:rPr>
            </w:pPr>
            <w:r>
              <w:rPr>
                <w:rFonts w:ascii="宋体" w:hAnsi="宋体" w:hint="eastAsia"/>
                <w:szCs w:val="30"/>
              </w:rPr>
              <w:t>指向培育“红孩子”的少先队活动研究</w:t>
            </w:r>
          </w:p>
        </w:tc>
        <w:tc>
          <w:tcPr>
            <w:tcW w:w="2231" w:type="dxa"/>
            <w:gridSpan w:val="4"/>
            <w:vAlign w:val="center"/>
          </w:tcPr>
          <w:p w:rsidR="003E57A3" w:rsidRDefault="003E57A3" w:rsidP="00A84CBE">
            <w:pPr>
              <w:spacing w:line="480" w:lineRule="auto"/>
              <w:jc w:val="center"/>
              <w:rPr>
                <w:rFonts w:ascii="宋体" w:hAnsi="宋体"/>
                <w:b/>
                <w:bCs/>
                <w:szCs w:val="30"/>
              </w:rPr>
            </w:pPr>
            <w:r>
              <w:rPr>
                <w:rFonts w:ascii="宋体" w:hAnsi="宋体" w:hint="eastAsia"/>
                <w:szCs w:val="30"/>
              </w:rPr>
              <w:t>江苏省少年儿童研究会</w:t>
            </w:r>
          </w:p>
        </w:tc>
        <w:tc>
          <w:tcPr>
            <w:tcW w:w="1459" w:type="dxa"/>
            <w:gridSpan w:val="4"/>
            <w:vAlign w:val="center"/>
          </w:tcPr>
          <w:p w:rsidR="003E57A3" w:rsidRDefault="003E57A3" w:rsidP="00A84CBE">
            <w:pPr>
              <w:spacing w:line="480" w:lineRule="auto"/>
              <w:jc w:val="center"/>
              <w:rPr>
                <w:rFonts w:ascii="宋体" w:hAnsi="宋体"/>
                <w:b/>
                <w:bCs/>
                <w:szCs w:val="30"/>
              </w:rPr>
            </w:pPr>
            <w:r>
              <w:rPr>
                <w:rFonts w:ascii="宋体" w:hAnsi="宋体" w:hint="eastAsia"/>
                <w:szCs w:val="30"/>
              </w:rPr>
              <w:t>2019.12.26</w:t>
            </w:r>
          </w:p>
        </w:tc>
        <w:tc>
          <w:tcPr>
            <w:tcW w:w="1260" w:type="dxa"/>
            <w:gridSpan w:val="4"/>
            <w:vAlign w:val="center"/>
          </w:tcPr>
          <w:p w:rsidR="003E57A3" w:rsidRDefault="003E57A3" w:rsidP="00A84CBE">
            <w:pPr>
              <w:spacing w:line="480" w:lineRule="auto"/>
              <w:jc w:val="center"/>
              <w:rPr>
                <w:rFonts w:ascii="宋体" w:hAnsi="宋体"/>
                <w:b/>
                <w:bCs/>
                <w:szCs w:val="30"/>
              </w:rPr>
            </w:pPr>
            <w:r>
              <w:rPr>
                <w:rFonts w:ascii="宋体" w:hAnsi="宋体" w:hint="eastAsia"/>
                <w:szCs w:val="30"/>
              </w:rPr>
              <w:t>核心成员</w:t>
            </w:r>
          </w:p>
        </w:tc>
        <w:tc>
          <w:tcPr>
            <w:tcW w:w="1181" w:type="dxa"/>
            <w:vAlign w:val="center"/>
          </w:tcPr>
          <w:p w:rsidR="003E57A3" w:rsidRDefault="003E57A3" w:rsidP="00A84CBE">
            <w:pPr>
              <w:spacing w:line="480" w:lineRule="auto"/>
              <w:jc w:val="center"/>
              <w:rPr>
                <w:rFonts w:ascii="宋体" w:hAnsi="宋体"/>
                <w:b/>
                <w:bCs/>
                <w:szCs w:val="30"/>
              </w:rPr>
            </w:pPr>
            <w:r>
              <w:rPr>
                <w:rFonts w:ascii="宋体" w:hAnsi="宋体" w:hint="eastAsia"/>
                <w:szCs w:val="30"/>
              </w:rPr>
              <w:t>正在研究</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spacing w:line="480" w:lineRule="auto"/>
              <w:jc w:val="center"/>
              <w:rPr>
                <w:rFonts w:ascii="宋体" w:hAnsi="宋体"/>
                <w:bCs/>
                <w:szCs w:val="30"/>
              </w:rPr>
            </w:pPr>
            <w:r>
              <w:rPr>
                <w:rFonts w:ascii="宋体" w:hAnsi="宋体" w:hint="eastAsia"/>
                <w:bCs/>
                <w:szCs w:val="30"/>
              </w:rPr>
              <w:t>校园善真德育文化建设的实践与研究</w:t>
            </w:r>
          </w:p>
        </w:tc>
        <w:tc>
          <w:tcPr>
            <w:tcW w:w="2231" w:type="dxa"/>
            <w:gridSpan w:val="4"/>
            <w:vAlign w:val="center"/>
          </w:tcPr>
          <w:p w:rsidR="003E57A3" w:rsidRDefault="003E57A3" w:rsidP="00A84CBE">
            <w:pPr>
              <w:spacing w:line="480" w:lineRule="auto"/>
              <w:jc w:val="center"/>
              <w:rPr>
                <w:rFonts w:ascii="宋体" w:eastAsia="宋体" w:hAnsi="宋体"/>
                <w:bCs/>
                <w:szCs w:val="30"/>
              </w:rPr>
            </w:pPr>
            <w:r>
              <w:rPr>
                <w:rFonts w:ascii="宋体" w:hAnsi="宋体" w:hint="eastAsia"/>
                <w:bCs/>
                <w:szCs w:val="30"/>
              </w:rPr>
              <w:t>常州市教育科学</w:t>
            </w:r>
          </w:p>
        </w:tc>
        <w:tc>
          <w:tcPr>
            <w:tcW w:w="1459" w:type="dxa"/>
            <w:gridSpan w:val="4"/>
            <w:vAlign w:val="center"/>
          </w:tcPr>
          <w:p w:rsidR="003E57A3" w:rsidRDefault="003E57A3" w:rsidP="00A84CBE">
            <w:pPr>
              <w:spacing w:line="480" w:lineRule="auto"/>
              <w:jc w:val="center"/>
              <w:rPr>
                <w:rFonts w:ascii="宋体" w:hAnsi="宋体"/>
                <w:bCs/>
                <w:szCs w:val="30"/>
              </w:rPr>
            </w:pPr>
            <w:r>
              <w:rPr>
                <w:rFonts w:ascii="宋体" w:hAnsi="宋体" w:hint="eastAsia"/>
                <w:bCs/>
                <w:szCs w:val="30"/>
              </w:rPr>
              <w:t>2013.9</w:t>
            </w:r>
          </w:p>
        </w:tc>
        <w:tc>
          <w:tcPr>
            <w:tcW w:w="1260" w:type="dxa"/>
            <w:gridSpan w:val="4"/>
            <w:vAlign w:val="center"/>
          </w:tcPr>
          <w:p w:rsidR="003E57A3" w:rsidRDefault="003E57A3" w:rsidP="00A84CBE">
            <w:pPr>
              <w:spacing w:line="480" w:lineRule="auto"/>
              <w:jc w:val="center"/>
              <w:rPr>
                <w:rFonts w:ascii="宋体" w:hAnsi="宋体"/>
                <w:bCs/>
                <w:szCs w:val="30"/>
              </w:rPr>
            </w:pPr>
            <w:r>
              <w:rPr>
                <w:rFonts w:ascii="宋体" w:hAnsi="宋体" w:hint="eastAsia"/>
                <w:bCs/>
                <w:szCs w:val="30"/>
              </w:rPr>
              <w:t>核心成员</w:t>
            </w:r>
          </w:p>
        </w:tc>
        <w:tc>
          <w:tcPr>
            <w:tcW w:w="1181" w:type="dxa"/>
            <w:vAlign w:val="center"/>
          </w:tcPr>
          <w:p w:rsidR="003E57A3" w:rsidRDefault="003E57A3" w:rsidP="00A84CBE">
            <w:pPr>
              <w:spacing w:line="480" w:lineRule="auto"/>
              <w:jc w:val="center"/>
              <w:rPr>
                <w:rFonts w:ascii="宋体" w:hAnsi="宋体"/>
                <w:bCs/>
                <w:szCs w:val="30"/>
              </w:rPr>
            </w:pPr>
            <w:r>
              <w:rPr>
                <w:rFonts w:ascii="宋体" w:hAnsi="宋体" w:hint="eastAsia"/>
                <w:bCs/>
                <w:szCs w:val="30"/>
              </w:rPr>
              <w:t>良好</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spacing w:line="480" w:lineRule="auto"/>
              <w:jc w:val="center"/>
              <w:rPr>
                <w:rFonts w:ascii="宋体" w:hAnsi="宋体"/>
                <w:bCs/>
                <w:szCs w:val="30"/>
              </w:rPr>
            </w:pPr>
            <w:r>
              <w:rPr>
                <w:rFonts w:ascii="宋体" w:hAnsi="宋体" w:hint="eastAsia"/>
                <w:bCs/>
                <w:szCs w:val="30"/>
              </w:rPr>
              <w:t>拓展校园空间育人价值</w:t>
            </w:r>
          </w:p>
          <w:p w:rsidR="003E57A3" w:rsidRDefault="003E57A3" w:rsidP="00A84CBE">
            <w:pPr>
              <w:spacing w:line="480" w:lineRule="auto"/>
              <w:jc w:val="center"/>
              <w:rPr>
                <w:rFonts w:ascii="宋体" w:hAnsi="宋体"/>
                <w:bCs/>
                <w:szCs w:val="30"/>
              </w:rPr>
            </w:pPr>
            <w:r>
              <w:rPr>
                <w:rFonts w:ascii="宋体" w:hAnsi="宋体" w:hint="eastAsia"/>
                <w:bCs/>
                <w:szCs w:val="30"/>
              </w:rPr>
              <w:t>为善</w:t>
            </w:r>
            <w:proofErr w:type="gramStart"/>
            <w:r>
              <w:rPr>
                <w:rFonts w:ascii="宋体" w:hAnsi="宋体" w:hint="eastAsia"/>
                <w:bCs/>
                <w:szCs w:val="30"/>
              </w:rPr>
              <w:t>真学生</w:t>
            </w:r>
            <w:proofErr w:type="gramEnd"/>
            <w:r>
              <w:rPr>
                <w:rFonts w:ascii="宋体" w:hAnsi="宋体" w:hint="eastAsia"/>
                <w:bCs/>
                <w:szCs w:val="30"/>
              </w:rPr>
              <w:t>培养助力</w:t>
            </w:r>
          </w:p>
        </w:tc>
        <w:tc>
          <w:tcPr>
            <w:tcW w:w="2231" w:type="dxa"/>
            <w:gridSpan w:val="4"/>
            <w:vAlign w:val="center"/>
          </w:tcPr>
          <w:p w:rsidR="003E57A3" w:rsidRDefault="003E57A3" w:rsidP="00A84CBE">
            <w:pPr>
              <w:spacing w:line="480" w:lineRule="auto"/>
              <w:jc w:val="center"/>
              <w:rPr>
                <w:rFonts w:ascii="宋体" w:hAnsi="宋体"/>
                <w:bCs/>
                <w:szCs w:val="30"/>
              </w:rPr>
            </w:pPr>
            <w:r>
              <w:rPr>
                <w:rFonts w:ascii="宋体" w:hAnsi="宋体" w:hint="eastAsia"/>
                <w:bCs/>
                <w:szCs w:val="30"/>
              </w:rPr>
              <w:t>常州市教育科学</w:t>
            </w:r>
          </w:p>
        </w:tc>
        <w:tc>
          <w:tcPr>
            <w:tcW w:w="1459" w:type="dxa"/>
            <w:gridSpan w:val="4"/>
            <w:vAlign w:val="center"/>
          </w:tcPr>
          <w:p w:rsidR="003E57A3" w:rsidRDefault="003E57A3" w:rsidP="00A84CBE">
            <w:pPr>
              <w:spacing w:line="480" w:lineRule="auto"/>
              <w:jc w:val="center"/>
              <w:rPr>
                <w:rFonts w:ascii="宋体" w:hAnsi="宋体"/>
                <w:bCs/>
                <w:szCs w:val="30"/>
              </w:rPr>
            </w:pPr>
            <w:r>
              <w:rPr>
                <w:rFonts w:ascii="宋体" w:hAnsi="宋体" w:hint="eastAsia"/>
                <w:bCs/>
                <w:szCs w:val="30"/>
              </w:rPr>
              <w:t>2018.2</w:t>
            </w:r>
          </w:p>
        </w:tc>
        <w:tc>
          <w:tcPr>
            <w:tcW w:w="1260" w:type="dxa"/>
            <w:gridSpan w:val="4"/>
            <w:vAlign w:val="center"/>
          </w:tcPr>
          <w:p w:rsidR="003E57A3" w:rsidRDefault="003E57A3" w:rsidP="00A84CBE">
            <w:pPr>
              <w:spacing w:line="480" w:lineRule="auto"/>
              <w:jc w:val="center"/>
              <w:rPr>
                <w:rFonts w:ascii="宋体" w:hAnsi="宋体"/>
                <w:bCs/>
                <w:szCs w:val="30"/>
              </w:rPr>
            </w:pPr>
            <w:r>
              <w:rPr>
                <w:rFonts w:ascii="宋体" w:hAnsi="宋体" w:hint="eastAsia"/>
                <w:bCs/>
                <w:szCs w:val="30"/>
              </w:rPr>
              <w:t>核心成员</w:t>
            </w:r>
          </w:p>
        </w:tc>
        <w:tc>
          <w:tcPr>
            <w:tcW w:w="1181" w:type="dxa"/>
            <w:vAlign w:val="center"/>
          </w:tcPr>
          <w:p w:rsidR="003E57A3" w:rsidRDefault="003E57A3" w:rsidP="00A84CBE">
            <w:pPr>
              <w:spacing w:line="480" w:lineRule="auto"/>
              <w:jc w:val="center"/>
              <w:rPr>
                <w:rFonts w:ascii="宋体" w:hAnsi="宋体"/>
                <w:bCs/>
                <w:szCs w:val="30"/>
              </w:rPr>
            </w:pPr>
            <w:r>
              <w:rPr>
                <w:rFonts w:ascii="宋体" w:hAnsi="宋体" w:hint="eastAsia"/>
                <w:bCs/>
                <w:szCs w:val="30"/>
              </w:rPr>
              <w:t>正在研究</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b/>
                <w:bCs/>
                <w:szCs w:val="30"/>
              </w:rPr>
            </w:pPr>
          </w:p>
        </w:tc>
        <w:tc>
          <w:tcPr>
            <w:tcW w:w="2500" w:type="dxa"/>
            <w:gridSpan w:val="2"/>
            <w:vAlign w:val="center"/>
          </w:tcPr>
          <w:p w:rsidR="003E57A3" w:rsidRDefault="003E57A3" w:rsidP="00A84CBE">
            <w:pPr>
              <w:spacing w:line="480" w:lineRule="auto"/>
              <w:jc w:val="center"/>
              <w:rPr>
                <w:rFonts w:ascii="宋体" w:hAnsi="宋体"/>
                <w:b/>
                <w:bCs/>
                <w:szCs w:val="30"/>
              </w:rPr>
            </w:pPr>
          </w:p>
        </w:tc>
        <w:tc>
          <w:tcPr>
            <w:tcW w:w="2231" w:type="dxa"/>
            <w:gridSpan w:val="4"/>
            <w:vAlign w:val="center"/>
          </w:tcPr>
          <w:p w:rsidR="003E57A3" w:rsidRDefault="003E57A3" w:rsidP="00A84CBE">
            <w:pPr>
              <w:spacing w:line="480" w:lineRule="auto"/>
              <w:jc w:val="center"/>
              <w:rPr>
                <w:rFonts w:ascii="宋体" w:hAnsi="宋体"/>
                <w:b/>
                <w:bCs/>
                <w:szCs w:val="30"/>
              </w:rPr>
            </w:pPr>
          </w:p>
        </w:tc>
        <w:tc>
          <w:tcPr>
            <w:tcW w:w="1459" w:type="dxa"/>
            <w:gridSpan w:val="4"/>
            <w:vAlign w:val="center"/>
          </w:tcPr>
          <w:p w:rsidR="003E57A3" w:rsidRDefault="003E57A3" w:rsidP="00A84CBE">
            <w:pPr>
              <w:spacing w:line="480" w:lineRule="auto"/>
              <w:jc w:val="center"/>
              <w:rPr>
                <w:rFonts w:ascii="宋体" w:hAnsi="宋体"/>
                <w:b/>
                <w:bCs/>
                <w:szCs w:val="30"/>
              </w:rPr>
            </w:pPr>
          </w:p>
        </w:tc>
        <w:tc>
          <w:tcPr>
            <w:tcW w:w="1260" w:type="dxa"/>
            <w:gridSpan w:val="4"/>
            <w:vAlign w:val="center"/>
          </w:tcPr>
          <w:p w:rsidR="003E57A3" w:rsidRDefault="003E57A3" w:rsidP="00A84CBE">
            <w:pPr>
              <w:spacing w:line="480" w:lineRule="auto"/>
              <w:jc w:val="center"/>
              <w:rPr>
                <w:rFonts w:ascii="宋体" w:hAnsi="宋体"/>
                <w:b/>
                <w:bCs/>
                <w:szCs w:val="30"/>
              </w:rPr>
            </w:pPr>
          </w:p>
        </w:tc>
        <w:tc>
          <w:tcPr>
            <w:tcW w:w="1181" w:type="dxa"/>
            <w:vAlign w:val="center"/>
          </w:tcPr>
          <w:p w:rsidR="003E57A3" w:rsidRDefault="003E57A3" w:rsidP="00A84CBE">
            <w:pPr>
              <w:spacing w:line="480" w:lineRule="auto"/>
              <w:jc w:val="center"/>
              <w:rPr>
                <w:rFonts w:ascii="宋体" w:hAnsi="宋体"/>
                <w:b/>
                <w:bCs/>
                <w:szCs w:val="30"/>
              </w:rPr>
            </w:pPr>
          </w:p>
        </w:tc>
      </w:tr>
      <w:tr w:rsidR="003E57A3" w:rsidTr="00A84CBE">
        <w:trPr>
          <w:gridAfter w:val="1"/>
          <w:wAfter w:w="20" w:type="dxa"/>
          <w:cantSplit/>
          <w:trHeight w:val="624"/>
          <w:jc w:val="center"/>
        </w:trPr>
        <w:tc>
          <w:tcPr>
            <w:tcW w:w="674" w:type="dxa"/>
            <w:vMerge w:val="restart"/>
            <w:textDirection w:val="tbRlV"/>
            <w:vAlign w:val="center"/>
          </w:tcPr>
          <w:p w:rsidR="003E57A3" w:rsidRDefault="003E57A3" w:rsidP="00A84CBE">
            <w:pPr>
              <w:spacing w:line="500" w:lineRule="exact"/>
              <w:jc w:val="center"/>
              <w:rPr>
                <w:rFonts w:ascii="宋体" w:hAnsi="宋体"/>
                <w:b/>
                <w:bCs/>
                <w:szCs w:val="21"/>
              </w:rPr>
            </w:pPr>
            <w:r>
              <w:rPr>
                <w:rFonts w:ascii="宋体" w:hAnsi="宋体" w:hint="eastAsia"/>
                <w:b/>
                <w:bCs/>
                <w:szCs w:val="21"/>
              </w:rPr>
              <w:t xml:space="preserve">独 立 或 以 第 </w:t>
            </w:r>
            <w:proofErr w:type="gramStart"/>
            <w:r>
              <w:rPr>
                <w:rFonts w:ascii="宋体" w:hAnsi="宋体" w:hint="eastAsia"/>
                <w:b/>
                <w:bCs/>
                <w:szCs w:val="21"/>
              </w:rPr>
              <w:t>一</w:t>
            </w:r>
            <w:proofErr w:type="gramEnd"/>
            <w:r>
              <w:rPr>
                <w:rFonts w:ascii="宋体" w:hAnsi="宋体" w:hint="eastAsia"/>
                <w:b/>
                <w:bCs/>
                <w:szCs w:val="21"/>
              </w:rPr>
              <w:t xml:space="preserve"> 作 者 发 表 或 出 版 的 主 要 论 文 或 著 作（</w:t>
            </w:r>
            <w:proofErr w:type="gramStart"/>
            <w:r>
              <w:rPr>
                <w:rFonts w:ascii="宋体" w:hAnsi="宋体" w:hint="eastAsia"/>
                <w:b/>
                <w:bCs/>
                <w:szCs w:val="21"/>
              </w:rPr>
              <w:t>限填10篇</w:t>
            </w:r>
            <w:proofErr w:type="gramEnd"/>
            <w:r>
              <w:rPr>
                <w:rFonts w:ascii="宋体" w:hAnsi="宋体" w:hint="eastAsia"/>
                <w:b/>
                <w:bCs/>
                <w:szCs w:val="21"/>
              </w:rPr>
              <w:t>）</w:t>
            </w:r>
          </w:p>
        </w:tc>
        <w:tc>
          <w:tcPr>
            <w:tcW w:w="4731" w:type="dxa"/>
            <w:gridSpan w:val="6"/>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论文或著作名称</w:t>
            </w:r>
          </w:p>
        </w:tc>
        <w:tc>
          <w:tcPr>
            <w:tcW w:w="2160" w:type="dxa"/>
            <w:gridSpan w:val="6"/>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发表刊物或出版单位</w:t>
            </w:r>
          </w:p>
        </w:tc>
        <w:tc>
          <w:tcPr>
            <w:tcW w:w="1740" w:type="dxa"/>
            <w:gridSpan w:val="3"/>
            <w:vAlign w:val="center"/>
          </w:tcPr>
          <w:p w:rsidR="003E57A3" w:rsidRDefault="003E57A3" w:rsidP="00A84CBE">
            <w:pPr>
              <w:spacing w:line="480" w:lineRule="auto"/>
              <w:jc w:val="center"/>
              <w:rPr>
                <w:rFonts w:ascii="宋体" w:hAnsi="宋体"/>
                <w:b/>
                <w:bCs/>
                <w:szCs w:val="30"/>
              </w:rPr>
            </w:pPr>
            <w:r>
              <w:rPr>
                <w:rFonts w:ascii="宋体" w:hAnsi="宋体" w:hint="eastAsia"/>
                <w:b/>
                <w:bCs/>
                <w:szCs w:val="30"/>
              </w:rPr>
              <w:t>发表或出版时间</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731" w:type="dxa"/>
            <w:gridSpan w:val="6"/>
          </w:tcPr>
          <w:p w:rsidR="003E57A3" w:rsidRDefault="003E57A3" w:rsidP="00A84CBE">
            <w:pPr>
              <w:spacing w:line="480" w:lineRule="auto"/>
              <w:rPr>
                <w:rFonts w:ascii="宋体" w:eastAsia="宋体" w:hAnsi="宋体"/>
                <w:b/>
                <w:sz w:val="30"/>
                <w:szCs w:val="30"/>
              </w:rPr>
            </w:pPr>
            <w:r>
              <w:rPr>
                <w:rFonts w:ascii="宋体" w:hAnsi="宋体" w:hint="eastAsia"/>
                <w:bCs/>
                <w:szCs w:val="21"/>
              </w:rPr>
              <w:t>《加强岗位建设，打造富有特色的优秀班集体》</w:t>
            </w:r>
          </w:p>
        </w:tc>
        <w:tc>
          <w:tcPr>
            <w:tcW w:w="2160" w:type="dxa"/>
            <w:gridSpan w:val="6"/>
          </w:tcPr>
          <w:p w:rsidR="003E57A3" w:rsidRDefault="003E57A3" w:rsidP="00A84CBE">
            <w:pPr>
              <w:spacing w:line="480" w:lineRule="auto"/>
              <w:ind w:left="108" w:firstLine="300"/>
              <w:rPr>
                <w:rFonts w:ascii="宋体" w:hAnsi="宋体"/>
                <w:b/>
                <w:sz w:val="30"/>
                <w:szCs w:val="30"/>
              </w:rPr>
            </w:pPr>
            <w:r>
              <w:rPr>
                <w:rFonts w:ascii="宋体" w:hAnsi="宋体" w:hint="eastAsia"/>
                <w:bCs/>
                <w:szCs w:val="21"/>
              </w:rPr>
              <w:t>少年素质教育报</w:t>
            </w:r>
          </w:p>
        </w:tc>
        <w:tc>
          <w:tcPr>
            <w:tcW w:w="1740" w:type="dxa"/>
            <w:gridSpan w:val="3"/>
          </w:tcPr>
          <w:p w:rsidR="003E57A3" w:rsidRDefault="003E57A3" w:rsidP="00A84CBE">
            <w:pPr>
              <w:spacing w:line="480" w:lineRule="auto"/>
              <w:ind w:left="108" w:firstLine="300"/>
              <w:rPr>
                <w:rFonts w:ascii="宋体" w:hAnsi="宋体"/>
                <w:b/>
                <w:sz w:val="30"/>
                <w:szCs w:val="30"/>
              </w:rPr>
            </w:pPr>
            <w:r>
              <w:rPr>
                <w:rFonts w:ascii="宋体" w:hAnsi="宋体" w:hint="eastAsia"/>
                <w:bCs/>
                <w:szCs w:val="21"/>
              </w:rPr>
              <w:t>2016.6</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731" w:type="dxa"/>
            <w:gridSpan w:val="6"/>
          </w:tcPr>
          <w:p w:rsidR="003E57A3" w:rsidRDefault="003E57A3" w:rsidP="00A84CBE">
            <w:pPr>
              <w:spacing w:line="480" w:lineRule="auto"/>
              <w:rPr>
                <w:rFonts w:ascii="宋体" w:eastAsia="宋体" w:hAnsi="宋体"/>
                <w:bCs/>
                <w:szCs w:val="21"/>
              </w:rPr>
            </w:pPr>
            <w:r>
              <w:rPr>
                <w:rFonts w:ascii="宋体" w:hAnsi="宋体" w:hint="eastAsia"/>
                <w:bCs/>
                <w:szCs w:val="21"/>
              </w:rPr>
              <w:t>《浅谈小学中高年级培养班干部的教学策略》</w:t>
            </w:r>
          </w:p>
        </w:tc>
        <w:tc>
          <w:tcPr>
            <w:tcW w:w="2160" w:type="dxa"/>
            <w:gridSpan w:val="6"/>
          </w:tcPr>
          <w:p w:rsidR="003E57A3" w:rsidRDefault="003E57A3" w:rsidP="00A84CBE">
            <w:pPr>
              <w:spacing w:line="480" w:lineRule="auto"/>
              <w:ind w:left="108" w:firstLine="300"/>
              <w:rPr>
                <w:rFonts w:ascii="宋体" w:hAnsi="宋体"/>
                <w:bCs/>
                <w:szCs w:val="21"/>
              </w:rPr>
            </w:pPr>
            <w:r>
              <w:rPr>
                <w:rFonts w:ascii="宋体" w:hAnsi="宋体" w:hint="eastAsia"/>
                <w:bCs/>
                <w:szCs w:val="21"/>
              </w:rPr>
              <w:t>少年素质教育报</w:t>
            </w:r>
          </w:p>
        </w:tc>
        <w:tc>
          <w:tcPr>
            <w:tcW w:w="1740" w:type="dxa"/>
            <w:gridSpan w:val="3"/>
          </w:tcPr>
          <w:p w:rsidR="003E57A3" w:rsidRDefault="003E57A3" w:rsidP="00A84CBE">
            <w:pPr>
              <w:spacing w:line="480" w:lineRule="auto"/>
              <w:ind w:left="108" w:firstLine="300"/>
              <w:rPr>
                <w:rFonts w:ascii="宋体" w:hAnsi="宋体"/>
                <w:bCs/>
                <w:szCs w:val="21"/>
              </w:rPr>
            </w:pPr>
            <w:r>
              <w:rPr>
                <w:rFonts w:ascii="宋体" w:hAnsi="宋体" w:hint="eastAsia"/>
                <w:bCs/>
                <w:szCs w:val="21"/>
              </w:rPr>
              <w:t>2017.1</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731" w:type="dxa"/>
            <w:gridSpan w:val="6"/>
          </w:tcPr>
          <w:p w:rsidR="003E57A3" w:rsidRDefault="003E57A3" w:rsidP="00A84CBE">
            <w:pPr>
              <w:spacing w:line="480" w:lineRule="auto"/>
              <w:rPr>
                <w:rFonts w:ascii="宋体" w:eastAsia="宋体" w:hAnsi="宋体"/>
                <w:b/>
                <w:sz w:val="30"/>
                <w:szCs w:val="30"/>
              </w:rPr>
            </w:pPr>
            <w:r>
              <w:rPr>
                <w:rFonts w:ascii="宋体" w:hAnsi="宋体" w:hint="eastAsia"/>
                <w:bCs/>
                <w:szCs w:val="21"/>
              </w:rPr>
              <w:t>《多种活动的组织在班级建设中的作用》</w:t>
            </w:r>
          </w:p>
        </w:tc>
        <w:tc>
          <w:tcPr>
            <w:tcW w:w="2160" w:type="dxa"/>
            <w:gridSpan w:val="6"/>
          </w:tcPr>
          <w:p w:rsidR="003E57A3" w:rsidRDefault="003E57A3" w:rsidP="00A84CBE">
            <w:pPr>
              <w:spacing w:line="480" w:lineRule="auto"/>
              <w:ind w:left="108" w:firstLine="300"/>
              <w:rPr>
                <w:rFonts w:ascii="宋体" w:hAnsi="宋体"/>
                <w:bCs/>
                <w:szCs w:val="21"/>
              </w:rPr>
            </w:pPr>
            <w:r>
              <w:rPr>
                <w:rFonts w:ascii="宋体" w:hAnsi="宋体" w:hint="eastAsia"/>
                <w:bCs/>
                <w:szCs w:val="21"/>
              </w:rPr>
              <w:t>知识文摘</w:t>
            </w:r>
          </w:p>
        </w:tc>
        <w:tc>
          <w:tcPr>
            <w:tcW w:w="1740" w:type="dxa"/>
            <w:gridSpan w:val="3"/>
          </w:tcPr>
          <w:p w:rsidR="003E57A3" w:rsidRDefault="003E57A3" w:rsidP="00A84CBE">
            <w:pPr>
              <w:spacing w:line="480" w:lineRule="auto"/>
              <w:ind w:left="108" w:firstLine="300"/>
              <w:rPr>
                <w:rFonts w:ascii="宋体" w:hAnsi="宋体"/>
                <w:bCs/>
                <w:szCs w:val="21"/>
              </w:rPr>
            </w:pPr>
            <w:r>
              <w:rPr>
                <w:rFonts w:ascii="宋体" w:hAnsi="宋体" w:hint="eastAsia"/>
                <w:bCs/>
                <w:szCs w:val="21"/>
              </w:rPr>
              <w:t>2016.9</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731" w:type="dxa"/>
            <w:gridSpan w:val="6"/>
          </w:tcPr>
          <w:p w:rsidR="003E57A3" w:rsidRDefault="003E57A3" w:rsidP="00A84CBE">
            <w:pPr>
              <w:spacing w:line="480" w:lineRule="auto"/>
              <w:rPr>
                <w:rFonts w:ascii="宋体" w:eastAsia="宋体" w:hAnsi="宋体"/>
                <w:bCs/>
                <w:szCs w:val="21"/>
              </w:rPr>
            </w:pPr>
            <w:r>
              <w:rPr>
                <w:rFonts w:ascii="宋体" w:hAnsi="宋体" w:hint="eastAsia"/>
                <w:bCs/>
                <w:szCs w:val="21"/>
              </w:rPr>
              <w:t>《如何在少先队采风活动中提高学生的观察、合作和提问的能力》</w:t>
            </w:r>
          </w:p>
        </w:tc>
        <w:tc>
          <w:tcPr>
            <w:tcW w:w="2160" w:type="dxa"/>
            <w:gridSpan w:val="6"/>
          </w:tcPr>
          <w:p w:rsidR="003E57A3" w:rsidRDefault="003E57A3" w:rsidP="00A84CBE">
            <w:pPr>
              <w:spacing w:line="480" w:lineRule="auto"/>
              <w:ind w:left="108" w:firstLine="300"/>
              <w:rPr>
                <w:rFonts w:ascii="宋体" w:hAnsi="宋体"/>
                <w:bCs/>
                <w:szCs w:val="21"/>
              </w:rPr>
            </w:pPr>
            <w:r>
              <w:rPr>
                <w:rFonts w:ascii="宋体" w:hAnsi="宋体" w:hint="eastAsia"/>
                <w:bCs/>
                <w:szCs w:val="21"/>
              </w:rPr>
              <w:t>西部论丛</w:t>
            </w:r>
          </w:p>
        </w:tc>
        <w:tc>
          <w:tcPr>
            <w:tcW w:w="1740" w:type="dxa"/>
            <w:gridSpan w:val="3"/>
          </w:tcPr>
          <w:p w:rsidR="003E57A3" w:rsidRDefault="003E57A3" w:rsidP="00A84CBE">
            <w:pPr>
              <w:spacing w:line="480" w:lineRule="auto"/>
              <w:ind w:left="108" w:firstLine="300"/>
              <w:rPr>
                <w:rFonts w:ascii="宋体" w:hAnsi="宋体"/>
                <w:bCs/>
                <w:szCs w:val="21"/>
              </w:rPr>
            </w:pPr>
            <w:r>
              <w:rPr>
                <w:rFonts w:ascii="宋体" w:hAnsi="宋体" w:hint="eastAsia"/>
                <w:bCs/>
                <w:szCs w:val="21"/>
              </w:rPr>
              <w:t>2019.11</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731" w:type="dxa"/>
            <w:gridSpan w:val="6"/>
          </w:tcPr>
          <w:p w:rsidR="003E57A3" w:rsidRDefault="003E57A3" w:rsidP="00A84CBE">
            <w:pPr>
              <w:spacing w:line="480" w:lineRule="auto"/>
              <w:ind w:left="108" w:firstLine="300"/>
              <w:rPr>
                <w:rFonts w:ascii="宋体" w:hAnsi="宋体"/>
                <w:b/>
                <w:sz w:val="30"/>
                <w:szCs w:val="30"/>
              </w:rPr>
            </w:pPr>
          </w:p>
        </w:tc>
        <w:tc>
          <w:tcPr>
            <w:tcW w:w="2160" w:type="dxa"/>
            <w:gridSpan w:val="6"/>
          </w:tcPr>
          <w:p w:rsidR="003E57A3" w:rsidRDefault="003E57A3" w:rsidP="00A84CBE">
            <w:pPr>
              <w:spacing w:line="480" w:lineRule="auto"/>
              <w:ind w:left="108" w:firstLine="300"/>
              <w:rPr>
                <w:rFonts w:ascii="宋体" w:hAnsi="宋体"/>
                <w:b/>
                <w:sz w:val="30"/>
                <w:szCs w:val="30"/>
              </w:rPr>
            </w:pPr>
          </w:p>
        </w:tc>
        <w:tc>
          <w:tcPr>
            <w:tcW w:w="1740" w:type="dxa"/>
            <w:gridSpan w:val="3"/>
          </w:tcPr>
          <w:p w:rsidR="003E57A3" w:rsidRDefault="003E57A3" w:rsidP="00A84CBE">
            <w:pPr>
              <w:spacing w:line="480" w:lineRule="auto"/>
              <w:ind w:left="108" w:firstLine="300"/>
              <w:rPr>
                <w:rFonts w:ascii="宋体" w:hAnsi="宋体"/>
                <w:b/>
                <w:sz w:val="30"/>
                <w:szCs w:val="30"/>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b/>
                <w:sz w:val="30"/>
                <w:szCs w:val="30"/>
              </w:rPr>
            </w:pPr>
          </w:p>
        </w:tc>
        <w:tc>
          <w:tcPr>
            <w:tcW w:w="4731" w:type="dxa"/>
            <w:gridSpan w:val="6"/>
          </w:tcPr>
          <w:p w:rsidR="003E57A3" w:rsidRDefault="003E57A3" w:rsidP="00A84CBE">
            <w:pPr>
              <w:spacing w:line="480" w:lineRule="auto"/>
              <w:ind w:left="108" w:firstLine="300"/>
              <w:rPr>
                <w:rFonts w:ascii="宋体" w:hAnsi="宋体"/>
                <w:b/>
                <w:sz w:val="30"/>
                <w:szCs w:val="30"/>
              </w:rPr>
            </w:pPr>
          </w:p>
        </w:tc>
        <w:tc>
          <w:tcPr>
            <w:tcW w:w="2160" w:type="dxa"/>
            <w:gridSpan w:val="6"/>
          </w:tcPr>
          <w:p w:rsidR="003E57A3" w:rsidRDefault="003E57A3" w:rsidP="00A84CBE">
            <w:pPr>
              <w:spacing w:line="480" w:lineRule="auto"/>
              <w:ind w:left="108" w:firstLine="300"/>
              <w:rPr>
                <w:rFonts w:ascii="宋体" w:hAnsi="宋体"/>
                <w:b/>
                <w:sz w:val="30"/>
                <w:szCs w:val="30"/>
              </w:rPr>
            </w:pPr>
          </w:p>
        </w:tc>
        <w:tc>
          <w:tcPr>
            <w:tcW w:w="1740" w:type="dxa"/>
            <w:gridSpan w:val="3"/>
          </w:tcPr>
          <w:p w:rsidR="003E57A3" w:rsidRDefault="003E57A3" w:rsidP="00A84CBE">
            <w:pPr>
              <w:spacing w:line="480" w:lineRule="auto"/>
              <w:ind w:left="108" w:firstLine="300"/>
              <w:rPr>
                <w:rFonts w:ascii="宋体" w:hAnsi="宋体"/>
                <w:b/>
                <w:sz w:val="30"/>
                <w:szCs w:val="30"/>
              </w:rPr>
            </w:pPr>
          </w:p>
        </w:tc>
      </w:tr>
    </w:tbl>
    <w:p w:rsidR="003E57A3" w:rsidRDefault="003E57A3" w:rsidP="003E57A3">
      <w:pPr>
        <w:spacing w:beforeLines="50" w:before="156" w:afterLines="50" w:after="156" w:line="440" w:lineRule="exact"/>
        <w:ind w:leftChars="-257" w:left="-540" w:rightChars="-501" w:right="-1052" w:firstLineChars="100" w:firstLine="301"/>
        <w:rPr>
          <w:rFonts w:ascii="宋体" w:hAnsi="宋体"/>
          <w:b/>
          <w:sz w:val="28"/>
          <w:szCs w:val="28"/>
        </w:rPr>
      </w:pPr>
      <w:r>
        <w:rPr>
          <w:rFonts w:ascii="宋体" w:hAnsi="宋体"/>
          <w:b/>
          <w:sz w:val="30"/>
          <w:szCs w:val="30"/>
        </w:rPr>
        <w:br w:type="page"/>
      </w:r>
      <w:r>
        <w:rPr>
          <w:rFonts w:ascii="宋体" w:hAnsi="宋体" w:hint="eastAsia"/>
          <w:b/>
          <w:sz w:val="28"/>
          <w:szCs w:val="28"/>
        </w:rPr>
        <w:lastRenderedPageBreak/>
        <w:t>二、课题研究设计与论证</w:t>
      </w:r>
    </w:p>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64"/>
        <w:gridCol w:w="2712"/>
        <w:gridCol w:w="1120"/>
        <w:gridCol w:w="1770"/>
        <w:gridCol w:w="1128"/>
      </w:tblGrid>
      <w:tr w:rsidR="003E57A3" w:rsidTr="00A84CBE">
        <w:trPr>
          <w:trHeight w:val="480"/>
        </w:trPr>
        <w:tc>
          <w:tcPr>
            <w:tcW w:w="0" w:type="auto"/>
            <w:gridSpan w:val="5"/>
            <w:tcBorders>
              <w:top w:val="single" w:sz="4" w:space="0" w:color="auto"/>
              <w:left w:val="single" w:sz="4" w:space="0" w:color="auto"/>
              <w:bottom w:val="single" w:sz="4" w:space="0" w:color="auto"/>
              <w:right w:val="single"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（一）课题的核心概念及其界定</w:t>
            </w:r>
          </w:p>
        </w:tc>
      </w:tr>
      <w:tr w:rsidR="003E57A3" w:rsidTr="00A84CBE">
        <w:trPr>
          <w:trHeight w:val="9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pPr>
            <w:proofErr w:type="gramStart"/>
            <w:r>
              <w:rPr>
                <w:rFonts w:hint="eastAsia"/>
              </w:rPr>
              <w:t>家校社共育</w:t>
            </w:r>
            <w:proofErr w:type="gramEnd"/>
            <w:r>
              <w:rPr>
                <w:rFonts w:hint="eastAsia"/>
              </w:rPr>
              <w:t>：</w:t>
            </w:r>
            <w:proofErr w:type="gramStart"/>
            <w:r>
              <w:rPr>
                <w:rFonts w:hint="eastAsia"/>
              </w:rPr>
              <w:t>家校社共育</w:t>
            </w:r>
            <w:proofErr w:type="gramEnd"/>
            <w:r>
              <w:rPr>
                <w:rFonts w:hint="eastAsia"/>
              </w:rPr>
              <w:t>，指的是家庭、学校、社会这三方为了育人的共同目的，建立友好的伙伴关系，在各项工作中相互关心、相互支持、相互配合。家庭、学校、社会三者之间相互协调、相互配合，使家庭、学校、社会三者之间达到一种理想的合作状态。</w:t>
            </w:r>
          </w:p>
          <w:p w:rsidR="003E57A3" w:rsidRDefault="003E57A3" w:rsidP="00A84CBE">
            <w:pPr>
              <w:ind w:firstLineChars="200" w:firstLine="420"/>
            </w:pPr>
            <w:r>
              <w:rPr>
                <w:rFonts w:hint="eastAsia"/>
              </w:rPr>
              <w:t>志愿服务：志愿服务，指的是任何人自愿贡献个人时间和精力，在不为物质报酬的前提下，为推动人类发展、社会进步和社会福利事业而提供的服务。它具有公益性、资源性和无偿性三种特征。</w:t>
            </w:r>
          </w:p>
          <w:p w:rsidR="003E57A3" w:rsidRDefault="003E57A3" w:rsidP="00A84CBE">
            <w:pPr>
              <w:ind w:firstLineChars="200" w:firstLine="420"/>
              <w:rPr>
                <w:rFonts w:ascii="宋体" w:hAnsi="宋体"/>
                <w:szCs w:val="21"/>
              </w:rPr>
            </w:pPr>
            <w:proofErr w:type="gramStart"/>
            <w:r>
              <w:rPr>
                <w:rFonts w:hint="eastAsia"/>
              </w:rPr>
              <w:t>家校社共育</w:t>
            </w:r>
            <w:proofErr w:type="gramEnd"/>
            <w:r>
              <w:rPr>
                <w:rFonts w:hint="eastAsia"/>
              </w:rPr>
              <w:t>，提升学生志愿服务能力：指的是通过家庭、学校、社会三方的共同努力，使学生可以有组织、有计划、有目的地进行志愿服务教育，使他们具备志愿服务活动的组织策划、沟通交流、团结协作的能力。</w:t>
            </w:r>
          </w:p>
        </w:tc>
      </w:tr>
      <w:tr w:rsidR="003E57A3" w:rsidTr="00A84CBE">
        <w:trPr>
          <w:trHeight w:val="49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b/>
                <w:szCs w:val="21"/>
              </w:rPr>
            </w:pPr>
            <w:r>
              <w:rPr>
                <w:rFonts w:ascii="宋体" w:hAnsi="宋体" w:hint="eastAsia"/>
                <w:szCs w:val="21"/>
              </w:rPr>
              <w:t>（二）国内外同一研究领域现状与研究的价值</w:t>
            </w:r>
          </w:p>
        </w:tc>
      </w:tr>
      <w:tr w:rsidR="003E57A3" w:rsidTr="00A84CBE">
        <w:trPr>
          <w:trHeight w:val="5833"/>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420"/>
              <w:rPr>
                <w:rFonts w:ascii="宋体" w:hAnsi="宋体"/>
                <w:szCs w:val="21"/>
              </w:rPr>
            </w:pPr>
            <w:r>
              <w:rPr>
                <w:rFonts w:ascii="宋体" w:hAnsi="宋体" w:hint="eastAsia"/>
                <w:szCs w:val="21"/>
              </w:rPr>
              <w:t>关于国外志愿服务教育的研究，有诸多学者进行了研究，如日本的志愿服务教育贯穿于小学、初中、高中的各学科教学中，主要特征是重视学生体验学习，让他们在实践中具备参与志愿服务的意识。在志愿活动的开展形式方面，主要存在以下两种：通过学校管理和指导进行；通过各学科教学进行。在加拿大大学，通常会在对新生进行录取时，会对他们在高中时期做义工的情况进行了解，他们认为做义工可以将学生服务他人、贡献社会的意愿充分体现出来，而且能促进学生本人的自我完善。在美国，学生参与志愿服务是美国教育的特色，而且美国的社区自愿服务的开展形式十分丰富，他们认为志愿服务对学生良好品格和社会责任感的形成具有积极促进作用。</w:t>
            </w:r>
          </w:p>
          <w:p w:rsidR="003E57A3" w:rsidRDefault="003E57A3" w:rsidP="00A84CBE">
            <w:pPr>
              <w:spacing w:line="360" w:lineRule="exact"/>
              <w:ind w:rightChars="-51" w:right="-107" w:firstLine="420"/>
              <w:rPr>
                <w:rFonts w:ascii="宋体" w:hAnsi="宋体"/>
                <w:szCs w:val="21"/>
              </w:rPr>
            </w:pPr>
            <w:r>
              <w:rPr>
                <w:rFonts w:ascii="宋体" w:hAnsi="宋体" w:hint="eastAsia"/>
                <w:szCs w:val="21"/>
              </w:rPr>
              <w:t>在国内，众多学者对志愿服务教育也进行了诸多探索，并提出了各自不同的观点，如梁烜在《中小学生志愿服务的内容和形式》中谈到，中小学志愿服务的内容包括校园志愿服务、社区志愿服务、社会公益活动、网络志愿服务。在志愿服务形式方面，有以课程为载体、以志愿组织为主导、以志愿服务基地为阵地、以志愿家庭为主体开展的志愿服务。魏娜在《通过志愿服务塑造中小学生美好心灵》中说道，通过沉溺于志愿服务活动，可以促进学生的道德意识，推动学生的全面发展，在开展志愿服务活动时，要做到明确原则、育人为本；优化方法，提升质效；倡导文明，反馈社会；完善机制，体现发展。这些观点为我们开展本课题研究提供了一定的理论知识支撑。但是，通过搜索文献，发现对于</w:t>
            </w:r>
            <w:proofErr w:type="gramStart"/>
            <w:r>
              <w:rPr>
                <w:rFonts w:ascii="宋体" w:hAnsi="宋体" w:hint="eastAsia"/>
                <w:szCs w:val="21"/>
              </w:rPr>
              <w:t>家校社共育</w:t>
            </w:r>
            <w:proofErr w:type="gramEnd"/>
            <w:r>
              <w:rPr>
                <w:rFonts w:ascii="宋体" w:hAnsi="宋体" w:hint="eastAsia"/>
                <w:szCs w:val="21"/>
              </w:rPr>
              <w:t>背景下学生志愿服务能力的提升方面的研究还尚未涉及，希望通过本课题的研究，可以填补此方面的空白。</w:t>
            </w:r>
          </w:p>
        </w:tc>
      </w:tr>
      <w:tr w:rsidR="003E57A3" w:rsidTr="00A84CBE">
        <w:trPr>
          <w:trHeight w:val="90"/>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3E57A3">
            <w:pPr>
              <w:numPr>
                <w:ilvl w:val="0"/>
                <w:numId w:val="2"/>
              </w:numPr>
              <w:spacing w:line="360" w:lineRule="exact"/>
              <w:ind w:rightChars="-501" w:right="-1052"/>
              <w:rPr>
                <w:rFonts w:ascii="宋体" w:hAnsi="宋体"/>
                <w:szCs w:val="21"/>
              </w:rPr>
            </w:pPr>
            <w:r>
              <w:rPr>
                <w:rFonts w:ascii="宋体" w:hAnsi="宋体" w:hint="eastAsia"/>
                <w:szCs w:val="21"/>
              </w:rPr>
              <w:t>研究目标</w:t>
            </w:r>
          </w:p>
        </w:tc>
      </w:tr>
      <w:tr w:rsidR="003E57A3" w:rsidTr="00A84CBE">
        <w:trPr>
          <w:trHeight w:val="375"/>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3E57A3">
            <w:pPr>
              <w:numPr>
                <w:ilvl w:val="0"/>
                <w:numId w:val="3"/>
              </w:numPr>
            </w:pPr>
            <w:r>
              <w:rPr>
                <w:rFonts w:hint="eastAsia"/>
              </w:rPr>
              <w:t>通过对本课题的研究，希望能够使家庭、学校、社会成为对学生进行志愿服务教育的三种基本形式和重要途径，通过这三方的相互联系，达到对学生进行志愿服务的良好教育，并逐步形成家庭、学校、社会合作一体化。</w:t>
            </w:r>
          </w:p>
          <w:p w:rsidR="003E57A3" w:rsidRDefault="003E57A3" w:rsidP="003E57A3">
            <w:pPr>
              <w:numPr>
                <w:ilvl w:val="0"/>
                <w:numId w:val="3"/>
              </w:numPr>
              <w:rPr>
                <w:rFonts w:ascii="宋体" w:hAnsi="宋体"/>
                <w:szCs w:val="21"/>
              </w:rPr>
            </w:pPr>
            <w:r>
              <w:rPr>
                <w:rFonts w:hint="eastAsia"/>
              </w:rPr>
              <w:t>通过对本课题的研究，希望能够在家庭、学校和社会的共同努力下，培养小学生尤其是中高年级学生的志愿服务意识，</w:t>
            </w:r>
            <w:r>
              <w:rPr>
                <w:rFonts w:ascii="宋体" w:hAnsi="宋体" w:hint="eastAsia"/>
                <w:szCs w:val="21"/>
              </w:rPr>
              <w:t>提高他们在志愿服务活动中的组织策划、沟通交流、团结协作等能力，使他们在活动中获得初步的自我完善和发展。</w:t>
            </w:r>
          </w:p>
          <w:p w:rsidR="003E57A3" w:rsidRDefault="003E57A3" w:rsidP="00A84CBE">
            <w:pPr>
              <w:rPr>
                <w:rFonts w:ascii="宋体" w:hAnsi="宋体"/>
                <w:szCs w:val="21"/>
              </w:rPr>
            </w:pPr>
            <w:r>
              <w:rPr>
                <w:rFonts w:ascii="宋体" w:hAnsi="宋体" w:hint="eastAsia"/>
                <w:szCs w:val="21"/>
              </w:rPr>
              <w:t>（3）通过对本课题的研究，</w:t>
            </w:r>
            <w:proofErr w:type="gramStart"/>
            <w:r>
              <w:rPr>
                <w:rFonts w:ascii="宋体" w:hAnsi="宋体" w:hint="eastAsia"/>
                <w:szCs w:val="21"/>
              </w:rPr>
              <w:t>希望能够希望能够</w:t>
            </w:r>
            <w:proofErr w:type="gramEnd"/>
            <w:r>
              <w:rPr>
                <w:rFonts w:ascii="宋体" w:hAnsi="宋体" w:hint="eastAsia"/>
                <w:szCs w:val="21"/>
              </w:rPr>
              <w:t>探索出符合小学生，尤其是中高年级学生特点的志</w:t>
            </w:r>
          </w:p>
          <w:p w:rsidR="003E57A3" w:rsidRDefault="003E57A3" w:rsidP="00A84CBE">
            <w:pPr>
              <w:rPr>
                <w:rFonts w:ascii="宋体" w:hAnsi="宋体"/>
                <w:szCs w:val="21"/>
              </w:rPr>
            </w:pPr>
            <w:proofErr w:type="gramStart"/>
            <w:r>
              <w:rPr>
                <w:rFonts w:ascii="宋体" w:hAnsi="宋体" w:hint="eastAsia"/>
                <w:szCs w:val="21"/>
              </w:rPr>
              <w:t>愿服务</w:t>
            </w:r>
            <w:proofErr w:type="gramEnd"/>
            <w:r>
              <w:rPr>
                <w:rFonts w:ascii="宋体" w:hAnsi="宋体" w:hint="eastAsia"/>
                <w:szCs w:val="21"/>
              </w:rPr>
              <w:t>内容与方法，并促使小学生通过在志愿服务教育和活动中献出爱心、承担责任，增强</w:t>
            </w:r>
            <w:r>
              <w:rPr>
                <w:rFonts w:ascii="宋体" w:hAnsi="宋体" w:hint="eastAsia"/>
                <w:szCs w:val="21"/>
              </w:rPr>
              <w:lastRenderedPageBreak/>
              <w:t>学生的道德体验，发展学生的道德品质，引导他们树立正确的人生观和价值观。</w:t>
            </w:r>
          </w:p>
        </w:tc>
      </w:tr>
      <w:tr w:rsidR="003E57A3" w:rsidTr="00A84CBE">
        <w:trPr>
          <w:trHeight w:val="44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hAnsi="宋体" w:hint="eastAsia"/>
                <w:szCs w:val="21"/>
              </w:rPr>
              <w:lastRenderedPageBreak/>
              <w:t>（四）研究内容（或子课题设计）</w:t>
            </w:r>
          </w:p>
        </w:tc>
      </w:tr>
      <w:tr w:rsidR="003E57A3" w:rsidTr="00A84CBE">
        <w:trPr>
          <w:trHeight w:val="6252"/>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rPr>
                <w:rFonts w:ascii="宋体" w:hAnsi="宋体"/>
                <w:szCs w:val="21"/>
              </w:rPr>
            </w:pPr>
            <w:r>
              <w:rPr>
                <w:rFonts w:ascii="宋体" w:hAnsi="宋体" w:hint="eastAsia"/>
                <w:szCs w:val="21"/>
              </w:rPr>
              <w:t>（1）收集资料，归纳总结问题</w:t>
            </w:r>
          </w:p>
          <w:p w:rsidR="003E57A3" w:rsidRDefault="003E57A3" w:rsidP="00A84CBE">
            <w:pPr>
              <w:ind w:firstLineChars="200" w:firstLine="420"/>
            </w:pPr>
            <w:r>
              <w:rPr>
                <w:rFonts w:hint="eastAsia"/>
              </w:rPr>
              <w:t>课题研究成员通过研究文献得到学生参与志愿服务活动的一般性问题，并对专家的意见和建议进行整理。同时，课题研究人员通过与学生家长、学校、一些社会机构等进行问卷调查，收集这三方对培养学生志愿服务能力的不同意见与看法，形成这三方对学生志愿服务能力培养状况的完整把握。</w:t>
            </w:r>
          </w:p>
          <w:p w:rsidR="003E57A3" w:rsidRDefault="003E57A3" w:rsidP="003E57A3">
            <w:pPr>
              <w:numPr>
                <w:ilvl w:val="0"/>
                <w:numId w:val="4"/>
              </w:numPr>
              <w:ind w:firstLineChars="200" w:firstLine="420"/>
            </w:pPr>
            <w:r>
              <w:rPr>
                <w:rFonts w:hint="eastAsia"/>
              </w:rPr>
              <w:t>研究并秉持培养学生志愿服务能力的原则</w:t>
            </w:r>
          </w:p>
          <w:p w:rsidR="003E57A3" w:rsidRDefault="003E57A3" w:rsidP="00A84CBE">
            <w:pPr>
              <w:ind w:firstLineChars="200" w:firstLine="420"/>
            </w:pPr>
            <w:r>
              <w:rPr>
                <w:rFonts w:hint="eastAsia"/>
              </w:rPr>
              <w:t>家庭、学校、社会在对培养学生志愿服务能力进行培养时，必须做到秉持以下两种原则：</w:t>
            </w:r>
            <w:r>
              <w:rPr>
                <w:rFonts w:hint="eastAsia"/>
              </w:rPr>
              <w:t>a.</w:t>
            </w:r>
            <w:r>
              <w:rPr>
                <w:rFonts w:hint="eastAsia"/>
              </w:rPr>
              <w:t>因材施教原则。家庭、学校和社会在对学生的志愿服务能力进行培养时，要做到以学生的思想水平、能力程度等作为依据，采取不同的志愿服务方式和内容，学生已有的知识储备和生活经验不同，那么对学生志愿服务能力的要求和目标也不同。</w:t>
            </w:r>
            <w:r>
              <w:rPr>
                <w:rFonts w:hint="eastAsia"/>
              </w:rPr>
              <w:t>b.</w:t>
            </w:r>
            <w:r>
              <w:rPr>
                <w:rFonts w:hint="eastAsia"/>
              </w:rPr>
              <w:t>理论联系实际原则。学生在课堂中对书本中的理论知识进行学习，课下也要将理论知识运用到实践中去。在志愿服务中，学生通过切身体验，增强帮助他人的成就感，能够更好地将志愿精神内化为坚定的信心。</w:t>
            </w:r>
          </w:p>
          <w:p w:rsidR="003E57A3" w:rsidRDefault="003E57A3" w:rsidP="003E57A3">
            <w:pPr>
              <w:numPr>
                <w:ilvl w:val="0"/>
                <w:numId w:val="4"/>
              </w:numPr>
              <w:ind w:firstLineChars="200" w:firstLine="420"/>
              <w:rPr>
                <w:rFonts w:ascii="宋体" w:hAnsi="宋体"/>
                <w:szCs w:val="21"/>
              </w:rPr>
            </w:pPr>
            <w:r>
              <w:rPr>
                <w:rFonts w:ascii="宋体" w:hAnsi="宋体" w:hint="eastAsia"/>
                <w:szCs w:val="21"/>
              </w:rPr>
              <w:t>探究</w:t>
            </w:r>
            <w:proofErr w:type="gramStart"/>
            <w:r>
              <w:rPr>
                <w:rFonts w:ascii="宋体" w:hAnsi="宋体" w:hint="eastAsia"/>
                <w:szCs w:val="21"/>
              </w:rPr>
              <w:t>出家校社共育</w:t>
            </w:r>
            <w:proofErr w:type="gramEnd"/>
            <w:r>
              <w:rPr>
                <w:rFonts w:ascii="宋体" w:hAnsi="宋体" w:hint="eastAsia"/>
                <w:szCs w:val="21"/>
              </w:rPr>
              <w:t>背景下培养学生志愿服务能力的有效策略</w:t>
            </w:r>
          </w:p>
          <w:p w:rsidR="003E57A3" w:rsidRDefault="003E57A3" w:rsidP="00A84CBE">
            <w:pPr>
              <w:ind w:firstLineChars="200" w:firstLine="420"/>
              <w:rPr>
                <w:rFonts w:ascii="宋体" w:hAnsi="宋体"/>
                <w:szCs w:val="21"/>
              </w:rPr>
            </w:pPr>
            <w:r>
              <w:rPr>
                <w:rFonts w:ascii="宋体" w:hAnsi="宋体" w:hint="eastAsia"/>
                <w:szCs w:val="21"/>
              </w:rPr>
              <w:t>学校可以以课程为载体来开展志愿服务活动，如在综合实践活动中开展志愿服务，教师要做到引导学生通过学习服务技能，开展服务行动、总结交流等活动，不断反思和完善，使学生在参与服务的过程中，积累实践经验，助人自助，并实现自我的提升。学校也可以与一些社会机构以及周边的企事业单位联系，签订合作协议，建设志愿服务基地，为小学生尤其是中高年级学生提供长期项目支持和稳定的服务岗位。此外，学校也可以充分发挥学生家庭的作用，组织学生和家长利用周末或假期时间，对志愿服务项目进行积极参与，实现家庭教育、学校教育和社会教育的有效对接与融合。</w:t>
            </w:r>
          </w:p>
        </w:tc>
      </w:tr>
      <w:tr w:rsidR="003E57A3" w:rsidTr="00A84CBE">
        <w:trPr>
          <w:trHeight w:val="90"/>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hAnsi="宋体" w:hint="eastAsia"/>
                <w:szCs w:val="21"/>
              </w:rPr>
              <w:t>（五）研究方法</w:t>
            </w:r>
          </w:p>
        </w:tc>
      </w:tr>
      <w:tr w:rsidR="003E57A3" w:rsidTr="00A84CBE">
        <w:trPr>
          <w:trHeight w:val="642"/>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rPr>
                <w:bCs/>
              </w:rPr>
            </w:pPr>
            <w:r>
              <w:rPr>
                <w:bCs/>
              </w:rPr>
              <w:t>1.</w:t>
            </w:r>
            <w:r>
              <w:rPr>
                <w:rFonts w:hint="eastAsia"/>
                <w:bCs/>
              </w:rPr>
              <w:t>文献研究法</w:t>
            </w:r>
          </w:p>
          <w:p w:rsidR="003E57A3" w:rsidRDefault="003E57A3" w:rsidP="00A84CBE">
            <w:pPr>
              <w:ind w:firstLineChars="200" w:firstLine="420"/>
              <w:rPr>
                <w:bCs/>
              </w:rPr>
            </w:pPr>
            <w:r>
              <w:rPr>
                <w:rFonts w:hint="eastAsia"/>
                <w:bCs/>
              </w:rPr>
              <w:t>通过查阅文献资料，采用文献研究法对</w:t>
            </w:r>
            <w:proofErr w:type="gramStart"/>
            <w:r>
              <w:rPr>
                <w:rFonts w:hint="eastAsia"/>
                <w:bCs/>
              </w:rPr>
              <w:t>中国知网收集</w:t>
            </w:r>
            <w:proofErr w:type="gramEnd"/>
            <w:r>
              <w:rPr>
                <w:rFonts w:hint="eastAsia"/>
                <w:bCs/>
              </w:rPr>
              <w:t>大量与本课题相关的中外文进行阅读与整理，了解目前学生志愿服务能力培养方面的研究动态与成果，从中提取出对本课题研究有利的研究经验。</w:t>
            </w:r>
          </w:p>
          <w:p w:rsidR="003E57A3" w:rsidRDefault="003E57A3" w:rsidP="00A84CBE">
            <w:pPr>
              <w:ind w:firstLineChars="200" w:firstLine="420"/>
              <w:jc w:val="left"/>
            </w:pPr>
            <w:r>
              <w:t>2.</w:t>
            </w:r>
            <w:r>
              <w:rPr>
                <w:rFonts w:hint="eastAsia"/>
              </w:rPr>
              <w:t>问卷调查法</w:t>
            </w:r>
          </w:p>
          <w:p w:rsidR="003E57A3" w:rsidRDefault="003E57A3" w:rsidP="00A84CBE">
            <w:pPr>
              <w:ind w:firstLineChars="200" w:firstLine="420"/>
              <w:jc w:val="left"/>
            </w:pPr>
            <w:r>
              <w:rPr>
                <w:rFonts w:hint="eastAsia"/>
              </w:rPr>
              <w:t>课题组成员对学生家长、同事、以及一些社会机构进行问卷调查，问卷内容涉及对学生志愿服务能力培养的看法、在志愿活动开展方面采取的措施和应注意的问题等等，并对问卷所得出的数据进行总结整理，确保研究效果的可行性和真实性。</w:t>
            </w:r>
          </w:p>
          <w:p w:rsidR="003E57A3" w:rsidRDefault="003E57A3" w:rsidP="00A84CBE">
            <w:pPr>
              <w:ind w:firstLineChars="200" w:firstLine="420"/>
              <w:rPr>
                <w:bCs/>
              </w:rPr>
            </w:pPr>
            <w:r>
              <w:rPr>
                <w:bCs/>
              </w:rPr>
              <w:t>3.</w:t>
            </w:r>
            <w:r>
              <w:rPr>
                <w:rFonts w:hint="eastAsia"/>
                <w:bCs/>
              </w:rPr>
              <w:t>案例分析法</w:t>
            </w:r>
          </w:p>
          <w:p w:rsidR="003E57A3" w:rsidRDefault="003E57A3" w:rsidP="00A84CBE">
            <w:pPr>
              <w:ind w:firstLineChars="200" w:firstLine="420"/>
              <w:rPr>
                <w:bCs/>
              </w:rPr>
            </w:pPr>
            <w:r>
              <w:rPr>
                <w:rFonts w:hint="eastAsia"/>
                <w:bCs/>
              </w:rPr>
              <w:t>通过分析具体的志愿服务活动案例，总结</w:t>
            </w:r>
            <w:proofErr w:type="gramStart"/>
            <w:r>
              <w:rPr>
                <w:rFonts w:hint="eastAsia"/>
                <w:bCs/>
              </w:rPr>
              <w:t>在家校社共育</w:t>
            </w:r>
            <w:proofErr w:type="gramEnd"/>
            <w:r>
              <w:rPr>
                <w:rFonts w:hint="eastAsia"/>
                <w:bCs/>
              </w:rPr>
              <w:t>背景下提升学生志愿服务能力中应该注意的问题和采取的策略，为研究者提供借鉴和参考。</w:t>
            </w:r>
          </w:p>
          <w:p w:rsidR="003E57A3" w:rsidRDefault="003E57A3" w:rsidP="00A84CBE">
            <w:pPr>
              <w:ind w:firstLineChars="200" w:firstLine="420"/>
              <w:rPr>
                <w:rFonts w:ascii="宋体" w:hAnsi="宋体"/>
                <w:szCs w:val="21"/>
              </w:rPr>
            </w:pPr>
            <w:r>
              <w:rPr>
                <w:rFonts w:ascii="宋体" w:hAnsi="宋体" w:hint="eastAsia"/>
                <w:szCs w:val="21"/>
              </w:rPr>
              <w:t>4.行动研究法：</w:t>
            </w:r>
          </w:p>
          <w:p w:rsidR="003E57A3" w:rsidRDefault="003E57A3" w:rsidP="00A84CBE">
            <w:pPr>
              <w:ind w:firstLineChars="200" w:firstLine="420"/>
              <w:rPr>
                <w:rFonts w:ascii="宋体" w:hAnsi="宋体"/>
                <w:szCs w:val="21"/>
              </w:rPr>
            </w:pPr>
            <w:r>
              <w:rPr>
                <w:rFonts w:ascii="宋体" w:hAnsi="宋体" w:hint="eastAsia"/>
                <w:szCs w:val="21"/>
              </w:rPr>
              <w:t>行动研究是教育实践者系统而公开地解决教育实践问题的研究。课题组研究成员作为教育工作者，在课程改革下，要做好各方面的转变工作，要从思想上认识</w:t>
            </w:r>
            <w:proofErr w:type="gramStart"/>
            <w:r>
              <w:rPr>
                <w:rFonts w:ascii="宋体" w:hAnsi="宋体" w:hint="eastAsia"/>
                <w:szCs w:val="21"/>
              </w:rPr>
              <w:t>到家校社三</w:t>
            </w:r>
            <w:proofErr w:type="gramEnd"/>
            <w:r>
              <w:rPr>
                <w:rFonts w:ascii="宋体" w:hAnsi="宋体" w:hint="eastAsia"/>
                <w:szCs w:val="21"/>
              </w:rPr>
              <w:t>方合作来提升学生志愿服务能力的重要性以及通过组织志愿服务活动对学生自身成长产生的影响，并在实践、应用过程中发现新的问题，进行积极思考和分析，初步形成一套</w:t>
            </w:r>
            <w:proofErr w:type="gramStart"/>
            <w:r>
              <w:rPr>
                <w:rFonts w:ascii="宋体" w:hAnsi="宋体" w:hint="eastAsia"/>
                <w:szCs w:val="21"/>
              </w:rPr>
              <w:t>对家校社共育</w:t>
            </w:r>
            <w:proofErr w:type="gramEnd"/>
            <w:r>
              <w:rPr>
                <w:rFonts w:ascii="宋体" w:hAnsi="宋体" w:hint="eastAsia"/>
                <w:szCs w:val="21"/>
              </w:rPr>
              <w:t>背景下提升学生志愿服务能力有帮助的策略或方案。</w:t>
            </w:r>
          </w:p>
        </w:tc>
      </w:tr>
      <w:tr w:rsidR="003E57A3" w:rsidTr="00A84CBE">
        <w:trPr>
          <w:trHeight w:val="45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hAnsi="宋体" w:hint="eastAsia"/>
                <w:szCs w:val="21"/>
              </w:rPr>
              <w:t>（六）实施步骤</w:t>
            </w:r>
          </w:p>
        </w:tc>
      </w:tr>
      <w:tr w:rsidR="003E57A3" w:rsidTr="00A84CBE">
        <w:trPr>
          <w:trHeight w:val="1735"/>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szCs w:val="21"/>
              </w:rPr>
              <w:t>1</w:t>
            </w:r>
            <w:r>
              <w:rPr>
                <w:rFonts w:ascii="宋体" w:hAnsi="宋体" w:cs="宋体" w:hint="eastAsia"/>
                <w:szCs w:val="21"/>
              </w:rPr>
              <w:t>）准备阶段（2020年1月—— 2020年5月）</w:t>
            </w:r>
          </w:p>
          <w:p w:rsidR="003E57A3" w:rsidRDefault="003E57A3" w:rsidP="00A84CBE">
            <w:pPr>
              <w:ind w:firstLineChars="200" w:firstLine="420"/>
              <w:jc w:val="left"/>
              <w:rPr>
                <w:rFonts w:ascii="宋体" w:cs="宋体"/>
                <w:szCs w:val="21"/>
              </w:rPr>
            </w:pPr>
            <w:r>
              <w:rPr>
                <w:rFonts w:ascii="宋体" w:hAnsi="宋体" w:cs="宋体" w:hint="eastAsia"/>
                <w:szCs w:val="21"/>
              </w:rPr>
              <w:t>本阶段为课题的实验预备阶段，本阶段主要工作为收集调查分析资料，组织进行理论学习与研究，制定出课题的实施方案与具体的研究计划。</w:t>
            </w:r>
          </w:p>
          <w:p w:rsidR="003E57A3" w:rsidRDefault="003E57A3" w:rsidP="00A84CBE">
            <w:pPr>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）实验阶段（2020年6月——2021年12月）</w:t>
            </w:r>
          </w:p>
          <w:p w:rsidR="003E57A3" w:rsidRDefault="003E57A3" w:rsidP="00A84CBE">
            <w:pPr>
              <w:ind w:firstLineChars="200" w:firstLine="420"/>
              <w:jc w:val="left"/>
              <w:rPr>
                <w:rFonts w:ascii="宋体" w:cs="宋体"/>
                <w:szCs w:val="21"/>
              </w:rPr>
            </w:pPr>
            <w:r>
              <w:rPr>
                <w:rFonts w:ascii="宋体" w:hAnsi="宋体" w:cs="宋体" w:hint="eastAsia"/>
                <w:szCs w:val="21"/>
              </w:rPr>
              <w:t>本阶段为课题的正式实施行动阶段，本阶段主要工作为以课题实施进度为依据来安排好相关的研究工作，期间要进行工作汇报，并根据汇报内容，明确研究的初步成果，发现存在的不足和问题，明确下阶段研究任务，调整实施方案。</w:t>
            </w:r>
          </w:p>
          <w:p w:rsidR="003E57A3" w:rsidRDefault="003E57A3" w:rsidP="00A84CBE">
            <w:pPr>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）总结阶段（2022年1月—— 2022年6月）</w:t>
            </w:r>
          </w:p>
          <w:p w:rsidR="003E57A3" w:rsidRDefault="003E57A3" w:rsidP="00A84CBE">
            <w:pPr>
              <w:ind w:firstLineChars="200" w:firstLine="420"/>
              <w:rPr>
                <w:rFonts w:ascii="宋体" w:hAnsi="宋体" w:cs="宋体"/>
                <w:szCs w:val="21"/>
              </w:rPr>
            </w:pPr>
            <w:r>
              <w:rPr>
                <w:rFonts w:ascii="宋体" w:hAnsi="宋体" w:cs="宋体" w:hint="eastAsia"/>
                <w:szCs w:val="21"/>
              </w:rPr>
              <w:t>本阶段为课题研究的总结阶段，本阶段主要工作是依据研究成果，对研究资料进行归类汇总，同时整理收集老师的相关论文，撰写结题报告等，并提交研究成果。</w:t>
            </w:r>
          </w:p>
        </w:tc>
      </w:tr>
      <w:tr w:rsidR="003E57A3" w:rsidTr="00A84CBE">
        <w:trPr>
          <w:trHeight w:val="444"/>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3E57A3">
            <w:pPr>
              <w:numPr>
                <w:ilvl w:val="0"/>
                <w:numId w:val="5"/>
              </w:numPr>
              <w:spacing w:line="360" w:lineRule="exact"/>
              <w:ind w:rightChars="-51" w:right="-107"/>
              <w:rPr>
                <w:rFonts w:ascii="宋体" w:hAnsi="宋体" w:cs="宋体"/>
                <w:szCs w:val="21"/>
              </w:rPr>
            </w:pPr>
            <w:r>
              <w:rPr>
                <w:rFonts w:ascii="宋体" w:hAnsi="宋体" w:hint="eastAsia"/>
                <w:szCs w:val="21"/>
              </w:rPr>
              <w:t>主要观点</w:t>
            </w:r>
            <w:r>
              <w:rPr>
                <w:rFonts w:ascii="宋体" w:hAnsi="宋体" w:cs="宋体" w:hint="eastAsia"/>
                <w:szCs w:val="21"/>
              </w:rPr>
              <w:t>与可能的创新之处</w:t>
            </w:r>
          </w:p>
        </w:tc>
      </w:tr>
      <w:tr w:rsidR="003E57A3" w:rsidTr="00A84CBE">
        <w:trPr>
          <w:trHeight w:val="2359"/>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rPr>
                <w:rFonts w:ascii="宋体" w:cs="宋体"/>
                <w:szCs w:val="21"/>
              </w:rPr>
            </w:pPr>
            <w:r>
              <w:rPr>
                <w:rFonts w:ascii="宋体" w:hAnsi="宋体" w:cs="宋体" w:hint="eastAsia"/>
                <w:szCs w:val="21"/>
              </w:rPr>
              <w:t>主要观点：</w:t>
            </w:r>
          </w:p>
          <w:p w:rsidR="003E57A3" w:rsidRDefault="003E57A3" w:rsidP="00A84CBE">
            <w:pPr>
              <w:ind w:firstLineChars="200" w:firstLine="420"/>
              <w:rPr>
                <w:rFonts w:ascii="宋体" w:cs="宋体"/>
                <w:szCs w:val="21"/>
              </w:rPr>
            </w:pPr>
            <w:r>
              <w:rPr>
                <w:rFonts w:ascii="宋体" w:hAnsi="宋体" w:cs="宋体" w:hint="eastAsia"/>
                <w:szCs w:val="21"/>
              </w:rPr>
              <w:t>志愿服务教育是学校德育中不可或缺的重要组成部分，小学阶段也是学生人生观、价值观形成的关键阶段。家庭、学校、社会共育，是我国教育发展的一种趋势和深化教育改革的新动向。我们应该指导学生在家庭、学校、社会相结合的教育背景下，加深他们对志愿服务的理解与认知，培养他们的志愿服务意识，并促使他们具备系统、科学的志愿活动的组织策划能力、沟通交流能力以及团结协作能力。</w:t>
            </w:r>
          </w:p>
          <w:p w:rsidR="003E57A3" w:rsidRDefault="003E57A3" w:rsidP="00A84CBE">
            <w:pPr>
              <w:ind w:firstLineChars="200" w:firstLine="420"/>
              <w:rPr>
                <w:rFonts w:ascii="宋体" w:cs="宋体"/>
                <w:szCs w:val="21"/>
              </w:rPr>
            </w:pPr>
            <w:r>
              <w:rPr>
                <w:rFonts w:ascii="宋体" w:hAnsi="宋体" w:cs="宋体" w:hint="eastAsia"/>
                <w:szCs w:val="21"/>
              </w:rPr>
              <w:t>可能的创新之处：</w:t>
            </w:r>
          </w:p>
          <w:p w:rsidR="003E57A3" w:rsidRDefault="003E57A3" w:rsidP="00A84CBE">
            <w:pPr>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）研究主题的创新。纵观已有文献资料，对学生志愿服务能力培养的研究成果较少，对于</w:t>
            </w:r>
            <w:proofErr w:type="gramStart"/>
            <w:r>
              <w:rPr>
                <w:rFonts w:ascii="宋体" w:hAnsi="宋体" w:cs="宋体" w:hint="eastAsia"/>
                <w:szCs w:val="21"/>
              </w:rPr>
              <w:t>家校社共育</w:t>
            </w:r>
            <w:proofErr w:type="gramEnd"/>
            <w:r>
              <w:rPr>
                <w:rFonts w:ascii="宋体" w:hAnsi="宋体" w:cs="宋体" w:hint="eastAsia"/>
                <w:szCs w:val="21"/>
              </w:rPr>
              <w:t>背景下提升学生志愿服务能力的研究成果更是还未涉及，而本课题将</w:t>
            </w:r>
            <w:proofErr w:type="gramStart"/>
            <w:r>
              <w:rPr>
                <w:rFonts w:ascii="宋体" w:hAnsi="宋体" w:cs="宋体" w:hint="eastAsia"/>
                <w:szCs w:val="21"/>
              </w:rPr>
              <w:t>家校社共育</w:t>
            </w:r>
            <w:proofErr w:type="gramEnd"/>
            <w:r>
              <w:rPr>
                <w:rFonts w:ascii="宋体" w:hAnsi="宋体" w:cs="宋体" w:hint="eastAsia"/>
                <w:szCs w:val="21"/>
              </w:rPr>
              <w:t>背景下提升学生志愿服务能力</w:t>
            </w:r>
            <w:proofErr w:type="gramStart"/>
            <w:r>
              <w:rPr>
                <w:rFonts w:ascii="宋体" w:hAnsi="宋体" w:cs="宋体" w:hint="eastAsia"/>
                <w:szCs w:val="21"/>
              </w:rPr>
              <w:t>当做</w:t>
            </w:r>
            <w:proofErr w:type="gramEnd"/>
            <w:r>
              <w:rPr>
                <w:rFonts w:ascii="宋体" w:hAnsi="宋体" w:cs="宋体" w:hint="eastAsia"/>
                <w:szCs w:val="21"/>
              </w:rPr>
              <w:t>课题的研究主题，体现了研究主题的创新，而且能够做到填补此研究主题方面的空白。</w:t>
            </w:r>
          </w:p>
          <w:p w:rsidR="003E57A3" w:rsidRDefault="003E57A3" w:rsidP="00A84CBE">
            <w:pPr>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）研究观点的创新。本课题以志愿服务能力培养的既有理论为指导，在对他人研究成果进行积极研究和吸收的基础上，</w:t>
            </w:r>
            <w:proofErr w:type="gramStart"/>
            <w:r>
              <w:rPr>
                <w:rFonts w:ascii="宋体" w:hAnsi="宋体" w:cs="宋体" w:hint="eastAsia"/>
                <w:szCs w:val="21"/>
              </w:rPr>
              <w:t>对家校社共育</w:t>
            </w:r>
            <w:proofErr w:type="gramEnd"/>
            <w:r>
              <w:rPr>
                <w:rFonts w:ascii="宋体" w:hAnsi="宋体" w:cs="宋体" w:hint="eastAsia"/>
                <w:szCs w:val="21"/>
              </w:rPr>
              <w:t>背景下提升学生志愿服务能力的新观点进行探讨，体现了本课题研究工作的独创性。</w:t>
            </w:r>
          </w:p>
        </w:tc>
      </w:tr>
      <w:tr w:rsidR="003E57A3" w:rsidTr="00A84CBE">
        <w:trPr>
          <w:trHeight w:val="515"/>
        </w:trPr>
        <w:tc>
          <w:tcPr>
            <w:tcW w:w="0" w:type="auto"/>
            <w:gridSpan w:val="5"/>
            <w:tcBorders>
              <w:top w:val="single" w:sz="4" w:space="0" w:color="auto"/>
              <w:left w:val="single" w:sz="4" w:space="0" w:color="auto"/>
              <w:bottom w:val="single" w:sz="4" w:space="0" w:color="auto"/>
              <w:right w:val="single"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（八）预期研究成果</w:t>
            </w:r>
          </w:p>
        </w:tc>
      </w:tr>
      <w:tr w:rsidR="003E57A3" w:rsidTr="00A84CBE">
        <w:trPr>
          <w:trHeight w:val="560"/>
        </w:trPr>
        <w:tc>
          <w:tcPr>
            <w:tcW w:w="1981" w:type="dxa"/>
            <w:tcBorders>
              <w:top w:val="single" w:sz="4" w:space="0" w:color="auto"/>
              <w:left w:val="single" w:sz="4" w:space="0" w:color="auto"/>
              <w:bottom w:val="dotted" w:sz="4" w:space="0" w:color="auto"/>
              <w:right w:val="dotted" w:sz="4" w:space="0" w:color="auto"/>
            </w:tcBorders>
          </w:tcPr>
          <w:p w:rsidR="003E57A3" w:rsidRDefault="003E57A3" w:rsidP="00A84CBE">
            <w:pPr>
              <w:spacing w:line="360" w:lineRule="exact"/>
              <w:ind w:rightChars="-51" w:right="-107"/>
              <w:rPr>
                <w:rFonts w:ascii="宋体" w:hAnsi="宋体"/>
                <w:b/>
                <w:szCs w:val="21"/>
              </w:rPr>
            </w:pPr>
          </w:p>
        </w:tc>
        <w:tc>
          <w:tcPr>
            <w:tcW w:w="3140" w:type="dxa"/>
            <w:tcBorders>
              <w:top w:val="single"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成果名称</w:t>
            </w:r>
          </w:p>
        </w:tc>
        <w:tc>
          <w:tcPr>
            <w:tcW w:w="1188" w:type="dxa"/>
            <w:tcBorders>
              <w:top w:val="single"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成果形式</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完成时间</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责任人</w:t>
            </w:r>
          </w:p>
        </w:tc>
      </w:tr>
      <w:tr w:rsidR="003E57A3" w:rsidTr="00A84CBE">
        <w:trPr>
          <w:trHeight w:val="651"/>
        </w:trPr>
        <w:tc>
          <w:tcPr>
            <w:tcW w:w="1981" w:type="dxa"/>
            <w:vMerge w:val="restart"/>
            <w:tcBorders>
              <w:top w:val="dotted" w:sz="4" w:space="0" w:color="auto"/>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阶段成果（限5项）</w:t>
            </w:r>
          </w:p>
        </w:tc>
        <w:tc>
          <w:tcPr>
            <w:tcW w:w="314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left"/>
              <w:rPr>
                <w:rFonts w:ascii="宋体"/>
                <w:szCs w:val="21"/>
              </w:rPr>
            </w:pPr>
            <w:r>
              <w:rPr>
                <w:rFonts w:ascii="宋体" w:hAnsi="宋体" w:cs="宋体" w:hint="eastAsia"/>
                <w:szCs w:val="21"/>
              </w:rPr>
              <w:t>当前小学生志愿服务能力调查与现状分析</w:t>
            </w:r>
          </w:p>
        </w:tc>
        <w:tc>
          <w:tcPr>
            <w:tcW w:w="1188"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szCs w:val="21"/>
              </w:rPr>
            </w:pPr>
            <w:r>
              <w:rPr>
                <w:rFonts w:ascii="宋体" w:hint="eastAsia"/>
                <w:szCs w:val="21"/>
              </w:rPr>
              <w:t>调查报告</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r>
              <w:rPr>
                <w:rFonts w:ascii="宋体" w:hAnsi="宋体" w:hint="eastAsia"/>
                <w:szCs w:val="21"/>
              </w:rPr>
              <w:t>2020.7</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proofErr w:type="gramStart"/>
            <w:r>
              <w:rPr>
                <w:rFonts w:ascii="宋体" w:hAnsi="宋体" w:hint="eastAsia"/>
                <w:szCs w:val="21"/>
              </w:rPr>
              <w:t>章宏恒</w:t>
            </w:r>
            <w:proofErr w:type="gramEnd"/>
          </w:p>
        </w:tc>
      </w:tr>
      <w:tr w:rsidR="003E57A3" w:rsidTr="00A84CBE">
        <w:trPr>
          <w:trHeight w:val="624"/>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3140"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left"/>
              <w:rPr>
                <w:rFonts w:ascii="宋体"/>
                <w:szCs w:val="21"/>
              </w:rPr>
            </w:pPr>
            <w:r>
              <w:rPr>
                <w:rFonts w:ascii="宋体" w:hAnsi="宋体" w:cs="宋体" w:hint="eastAsia"/>
                <w:color w:val="000000"/>
                <w:szCs w:val="21"/>
              </w:rPr>
              <w:t>中队活动展示</w:t>
            </w:r>
          </w:p>
        </w:tc>
        <w:tc>
          <w:tcPr>
            <w:tcW w:w="1188"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szCs w:val="21"/>
              </w:rPr>
            </w:pPr>
            <w:r>
              <w:rPr>
                <w:rFonts w:ascii="宋体" w:hAnsi="宋体" w:cs="宋体" w:hint="eastAsia"/>
                <w:color w:val="000000"/>
                <w:szCs w:val="21"/>
              </w:rPr>
              <w:t>活动</w:t>
            </w:r>
          </w:p>
        </w:tc>
        <w:tc>
          <w:tcPr>
            <w:tcW w:w="162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color w:val="000000"/>
                <w:szCs w:val="21"/>
              </w:rPr>
            </w:pPr>
            <w:r>
              <w:rPr>
                <w:rFonts w:ascii="宋体" w:hAnsi="宋体" w:cs="宋体" w:hint="eastAsia"/>
                <w:color w:val="000000"/>
                <w:szCs w:val="21"/>
              </w:rPr>
              <w:t>每学期一次</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cs="宋体" w:hint="eastAsia"/>
                <w:color w:val="000000"/>
                <w:szCs w:val="21"/>
              </w:rPr>
              <w:t>中队辅导员</w:t>
            </w:r>
          </w:p>
        </w:tc>
      </w:tr>
      <w:tr w:rsidR="003E57A3" w:rsidTr="00A84CBE">
        <w:trPr>
          <w:trHeight w:val="624"/>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314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szCs w:val="21"/>
              </w:rPr>
            </w:pPr>
            <w:r>
              <w:rPr>
                <w:rFonts w:ascii="宋体" w:hAnsi="宋体" w:cs="宋体" w:hint="eastAsia"/>
                <w:szCs w:val="21"/>
              </w:rPr>
              <w:t>如何</w:t>
            </w:r>
            <w:proofErr w:type="gramStart"/>
            <w:r>
              <w:rPr>
                <w:rFonts w:ascii="宋体" w:hAnsi="宋体" w:cs="宋体" w:hint="eastAsia"/>
                <w:szCs w:val="21"/>
              </w:rPr>
              <w:t>在家校社共育</w:t>
            </w:r>
            <w:proofErr w:type="gramEnd"/>
            <w:r>
              <w:rPr>
                <w:rFonts w:ascii="宋体" w:hAnsi="宋体" w:cs="宋体" w:hint="eastAsia"/>
                <w:szCs w:val="21"/>
              </w:rPr>
              <w:t>背景下提升学生志愿服务能力</w:t>
            </w:r>
          </w:p>
        </w:tc>
        <w:tc>
          <w:tcPr>
            <w:tcW w:w="1188"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szCs w:val="21"/>
              </w:rPr>
            </w:pPr>
            <w:r>
              <w:rPr>
                <w:rFonts w:ascii="宋体" w:hint="eastAsia"/>
                <w:szCs w:val="21"/>
              </w:rPr>
              <w:t>论文</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cs="宋体" w:hint="eastAsia"/>
                <w:color w:val="000000"/>
                <w:szCs w:val="21"/>
              </w:rPr>
              <w:t>每学期期末</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r>
              <w:rPr>
                <w:rFonts w:ascii="宋体" w:hAnsi="宋体" w:hint="eastAsia"/>
                <w:szCs w:val="21"/>
              </w:rPr>
              <w:t>沈彩虹</w:t>
            </w:r>
          </w:p>
        </w:tc>
      </w:tr>
      <w:tr w:rsidR="003E57A3" w:rsidTr="00A84CBE">
        <w:trPr>
          <w:trHeight w:val="604"/>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3140"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left"/>
              <w:rPr>
                <w:rFonts w:ascii="宋体" w:hAnsi="宋体" w:cs="宋体"/>
                <w:color w:val="000000"/>
                <w:szCs w:val="21"/>
              </w:rPr>
            </w:pPr>
            <w:r>
              <w:rPr>
                <w:rFonts w:ascii="宋体" w:hAnsi="宋体" w:cs="宋体" w:hint="eastAsia"/>
                <w:color w:val="000000"/>
                <w:szCs w:val="21"/>
              </w:rPr>
              <w:t>志愿者活动中期展示</w:t>
            </w:r>
          </w:p>
        </w:tc>
        <w:tc>
          <w:tcPr>
            <w:tcW w:w="1188"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color w:val="000000"/>
                <w:szCs w:val="21"/>
              </w:rPr>
            </w:pPr>
            <w:r>
              <w:rPr>
                <w:rFonts w:ascii="宋体" w:hAnsi="宋体" w:cs="宋体" w:hint="eastAsia"/>
                <w:color w:val="000000"/>
                <w:szCs w:val="21"/>
              </w:rPr>
              <w:t>现场观摩</w:t>
            </w:r>
          </w:p>
        </w:tc>
        <w:tc>
          <w:tcPr>
            <w:tcW w:w="162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color w:val="000000"/>
                <w:szCs w:val="21"/>
              </w:rPr>
            </w:pPr>
            <w:r>
              <w:rPr>
                <w:rFonts w:ascii="宋体" w:hAnsi="宋体" w:cs="宋体" w:hint="eastAsia"/>
                <w:color w:val="000000"/>
                <w:szCs w:val="21"/>
              </w:rPr>
              <w:t>2020年12月</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r>
              <w:rPr>
                <w:rFonts w:ascii="宋体" w:hAnsi="宋体" w:hint="eastAsia"/>
                <w:szCs w:val="21"/>
              </w:rPr>
              <w:t>沈彩虹</w:t>
            </w:r>
          </w:p>
        </w:tc>
      </w:tr>
      <w:tr w:rsidR="003E57A3" w:rsidTr="00A84CBE">
        <w:trPr>
          <w:trHeight w:val="612"/>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3140" w:type="dxa"/>
            <w:tcBorders>
              <w:top w:val="dotted" w:sz="4" w:space="0" w:color="auto"/>
              <w:left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color w:val="000000"/>
                <w:szCs w:val="21"/>
              </w:rPr>
            </w:pPr>
            <w:r>
              <w:rPr>
                <w:rFonts w:ascii="宋体" w:hAnsi="宋体" w:cs="宋体" w:hint="eastAsia"/>
                <w:color w:val="000000"/>
                <w:szCs w:val="21"/>
              </w:rPr>
              <w:t>请专家论证，最后形成</w:t>
            </w:r>
            <w:proofErr w:type="gramStart"/>
            <w:r>
              <w:rPr>
                <w:rFonts w:ascii="宋体" w:hAnsi="宋体" w:cs="宋体" w:hint="eastAsia"/>
                <w:color w:val="000000"/>
                <w:szCs w:val="21"/>
              </w:rPr>
              <w:t>正式稿</w:t>
            </w:r>
            <w:proofErr w:type="gramEnd"/>
          </w:p>
        </w:tc>
        <w:tc>
          <w:tcPr>
            <w:tcW w:w="1188" w:type="dxa"/>
            <w:tcBorders>
              <w:top w:val="dotted" w:sz="4" w:space="0" w:color="auto"/>
              <w:left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color w:val="000000"/>
                <w:szCs w:val="21"/>
              </w:rPr>
            </w:pPr>
            <w:r>
              <w:rPr>
                <w:rFonts w:ascii="宋体" w:hAnsi="宋体" w:cs="宋体" w:hint="eastAsia"/>
                <w:color w:val="000000"/>
                <w:szCs w:val="21"/>
              </w:rPr>
              <w:t>现场观摩</w:t>
            </w:r>
          </w:p>
        </w:tc>
        <w:tc>
          <w:tcPr>
            <w:tcW w:w="1624" w:type="dxa"/>
            <w:tcBorders>
              <w:top w:val="dotted" w:sz="4" w:space="0" w:color="auto"/>
              <w:left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color w:val="000000"/>
                <w:szCs w:val="21"/>
              </w:rPr>
            </w:pPr>
            <w:r>
              <w:rPr>
                <w:rFonts w:ascii="宋体" w:hAnsi="宋体" w:cs="宋体" w:hint="eastAsia"/>
                <w:color w:val="000000"/>
                <w:szCs w:val="21"/>
              </w:rPr>
              <w:t>2022年6月</w:t>
            </w:r>
          </w:p>
        </w:tc>
        <w:tc>
          <w:tcPr>
            <w:tcW w:w="1199"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proofErr w:type="gramStart"/>
            <w:r>
              <w:rPr>
                <w:rFonts w:ascii="宋体" w:hAnsi="宋体" w:hint="eastAsia"/>
                <w:szCs w:val="21"/>
              </w:rPr>
              <w:t>章宏恒</w:t>
            </w:r>
            <w:proofErr w:type="gramEnd"/>
          </w:p>
        </w:tc>
      </w:tr>
      <w:tr w:rsidR="003E57A3" w:rsidTr="00A84CBE">
        <w:trPr>
          <w:trHeight w:val="390"/>
        </w:trPr>
        <w:tc>
          <w:tcPr>
            <w:tcW w:w="1981" w:type="dxa"/>
            <w:vMerge w:val="restart"/>
            <w:tcBorders>
              <w:top w:val="dotted" w:sz="4" w:space="0" w:color="auto"/>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r>
              <w:rPr>
                <w:rFonts w:ascii="宋体" w:hAnsi="宋体" w:hint="eastAsia"/>
                <w:szCs w:val="21"/>
              </w:rPr>
              <w:t>最终成果（限3项）</w:t>
            </w:r>
          </w:p>
        </w:tc>
        <w:tc>
          <w:tcPr>
            <w:tcW w:w="3140"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left"/>
              <w:rPr>
                <w:rFonts w:ascii="宋体" w:hAnsi="宋体" w:cs="宋体"/>
                <w:color w:val="000000"/>
                <w:szCs w:val="21"/>
              </w:rPr>
            </w:pPr>
            <w:r>
              <w:rPr>
                <w:rFonts w:ascii="宋体" w:hAnsi="宋体" w:cs="宋体" w:hint="eastAsia"/>
                <w:color w:val="000000"/>
                <w:szCs w:val="21"/>
              </w:rPr>
              <w:t>教师论文成果集</w:t>
            </w:r>
          </w:p>
        </w:tc>
        <w:tc>
          <w:tcPr>
            <w:tcW w:w="1188"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color w:val="000000"/>
                <w:szCs w:val="21"/>
              </w:rPr>
            </w:pPr>
            <w:r>
              <w:rPr>
                <w:rFonts w:ascii="宋体" w:hAnsi="宋体" w:cs="宋体" w:hint="eastAsia"/>
                <w:color w:val="000000"/>
                <w:szCs w:val="21"/>
              </w:rPr>
              <w:t>论著出版</w:t>
            </w:r>
          </w:p>
        </w:tc>
        <w:tc>
          <w:tcPr>
            <w:tcW w:w="162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color w:val="000000"/>
                <w:szCs w:val="21"/>
              </w:rPr>
            </w:pPr>
            <w:r>
              <w:rPr>
                <w:rFonts w:ascii="宋体" w:hAnsi="宋体" w:cs="宋体" w:hint="eastAsia"/>
                <w:color w:val="000000"/>
                <w:szCs w:val="21"/>
              </w:rPr>
              <w:t>2022年6月</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proofErr w:type="gramStart"/>
            <w:r>
              <w:rPr>
                <w:rFonts w:ascii="宋体" w:hAnsi="宋体" w:hint="eastAsia"/>
                <w:szCs w:val="21"/>
              </w:rPr>
              <w:t>章宏恒</w:t>
            </w:r>
            <w:proofErr w:type="gramEnd"/>
          </w:p>
        </w:tc>
      </w:tr>
      <w:tr w:rsidR="003E57A3" w:rsidTr="00A84CBE">
        <w:trPr>
          <w:trHeight w:val="614"/>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314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proofErr w:type="gramStart"/>
            <w:r>
              <w:rPr>
                <w:rFonts w:ascii="宋体" w:hAnsi="宋体" w:hint="eastAsia"/>
                <w:szCs w:val="21"/>
              </w:rPr>
              <w:t>家校社共育</w:t>
            </w:r>
            <w:proofErr w:type="gramEnd"/>
            <w:r>
              <w:rPr>
                <w:rFonts w:ascii="宋体" w:hAnsi="宋体" w:hint="eastAsia"/>
                <w:szCs w:val="21"/>
              </w:rPr>
              <w:t>背景下，培养学</w:t>
            </w:r>
            <w:r>
              <w:rPr>
                <w:rFonts w:ascii="宋体" w:hAnsi="宋体" w:hint="eastAsia"/>
                <w:szCs w:val="21"/>
              </w:rPr>
              <w:lastRenderedPageBreak/>
              <w:t>生志愿服务能力的有效策略</w:t>
            </w:r>
          </w:p>
        </w:tc>
        <w:tc>
          <w:tcPr>
            <w:tcW w:w="1188"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eastAsia="宋体" w:hAnsi="宋体"/>
                <w:szCs w:val="21"/>
              </w:rPr>
            </w:pPr>
            <w:r>
              <w:rPr>
                <w:rFonts w:ascii="宋体" w:hAnsi="宋体" w:cs="宋体" w:hint="eastAsia"/>
                <w:color w:val="000000"/>
                <w:szCs w:val="21"/>
              </w:rPr>
              <w:lastRenderedPageBreak/>
              <w:t>研究报告</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szCs w:val="21"/>
              </w:rPr>
            </w:pPr>
            <w:r>
              <w:rPr>
                <w:rFonts w:ascii="宋体" w:hAnsi="宋体" w:hint="eastAsia"/>
                <w:szCs w:val="21"/>
              </w:rPr>
              <w:t>2022年6月</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eastAsia="宋体" w:hAnsi="宋体"/>
                <w:szCs w:val="21"/>
              </w:rPr>
            </w:pPr>
            <w:proofErr w:type="gramStart"/>
            <w:r>
              <w:rPr>
                <w:rFonts w:ascii="宋体" w:hAnsi="宋体" w:hint="eastAsia"/>
                <w:szCs w:val="21"/>
              </w:rPr>
              <w:t>程秋萍</w:t>
            </w:r>
            <w:proofErr w:type="gramEnd"/>
          </w:p>
        </w:tc>
      </w:tr>
      <w:tr w:rsidR="003E57A3" w:rsidTr="00A84CBE">
        <w:trPr>
          <w:trHeight w:val="609"/>
        </w:trPr>
        <w:tc>
          <w:tcPr>
            <w:tcW w:w="1981" w:type="dxa"/>
            <w:vMerge/>
            <w:tcBorders>
              <w:left w:val="single" w:sz="4" w:space="0" w:color="auto"/>
              <w:bottom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szCs w:val="21"/>
              </w:rPr>
            </w:pPr>
          </w:p>
        </w:tc>
        <w:tc>
          <w:tcPr>
            <w:tcW w:w="3140" w:type="dxa"/>
            <w:tcBorders>
              <w:top w:val="dotted" w:sz="4" w:space="0" w:color="auto"/>
              <w:left w:val="dotted" w:sz="4" w:space="0" w:color="auto"/>
              <w:bottom w:val="single" w:sz="4" w:space="0" w:color="auto"/>
              <w:right w:val="dotted" w:sz="4" w:space="0" w:color="auto"/>
            </w:tcBorders>
            <w:vAlign w:val="center"/>
          </w:tcPr>
          <w:p w:rsidR="003E57A3" w:rsidRDefault="003E57A3" w:rsidP="00A84CBE">
            <w:pPr>
              <w:spacing w:line="360" w:lineRule="exact"/>
              <w:ind w:rightChars="-51" w:right="-107"/>
              <w:rPr>
                <w:rFonts w:ascii="宋体"/>
                <w:szCs w:val="21"/>
              </w:rPr>
            </w:pPr>
            <w:proofErr w:type="gramStart"/>
            <w:r>
              <w:rPr>
                <w:rFonts w:hint="eastAsia"/>
              </w:rPr>
              <w:t>家校社共育</w:t>
            </w:r>
            <w:proofErr w:type="gramEnd"/>
            <w:r>
              <w:rPr>
                <w:rFonts w:hint="eastAsia"/>
              </w:rPr>
              <w:t>背景下，提升学生志愿服务能力的实践研究</w:t>
            </w:r>
          </w:p>
        </w:tc>
        <w:tc>
          <w:tcPr>
            <w:tcW w:w="1188" w:type="dxa"/>
            <w:tcBorders>
              <w:top w:val="dotted" w:sz="4" w:space="0" w:color="auto"/>
              <w:left w:val="dotted" w:sz="4" w:space="0" w:color="auto"/>
              <w:bottom w:val="single" w:sz="4" w:space="0" w:color="auto"/>
              <w:right w:val="dotted" w:sz="4" w:space="0" w:color="auto"/>
            </w:tcBorders>
            <w:vAlign w:val="center"/>
          </w:tcPr>
          <w:p w:rsidR="003E57A3" w:rsidRDefault="003E57A3" w:rsidP="00A84CBE">
            <w:pPr>
              <w:spacing w:line="360" w:lineRule="exact"/>
              <w:ind w:rightChars="-51" w:right="-107"/>
              <w:rPr>
                <w:rFonts w:ascii="宋体"/>
                <w:szCs w:val="21"/>
              </w:rPr>
            </w:pPr>
            <w:r>
              <w:rPr>
                <w:rFonts w:ascii="宋体" w:hint="eastAsia"/>
                <w:szCs w:val="21"/>
              </w:rPr>
              <w:t>结题报告</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eastAsia="宋体" w:hAnsi="宋体"/>
                <w:szCs w:val="21"/>
              </w:rPr>
            </w:pPr>
            <w:r>
              <w:rPr>
                <w:rFonts w:ascii="宋体" w:hAnsi="宋体" w:hint="eastAsia"/>
                <w:szCs w:val="21"/>
              </w:rPr>
              <w:t>2022年6月</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eastAsia="宋体" w:hAnsi="宋体"/>
                <w:szCs w:val="21"/>
              </w:rPr>
            </w:pPr>
            <w:proofErr w:type="gramStart"/>
            <w:r>
              <w:rPr>
                <w:rFonts w:ascii="宋体" w:hAnsi="宋体" w:hint="eastAsia"/>
                <w:szCs w:val="21"/>
              </w:rPr>
              <w:t>章宏恒</w:t>
            </w:r>
            <w:proofErr w:type="gramEnd"/>
          </w:p>
        </w:tc>
      </w:tr>
      <w:tr w:rsidR="003E57A3" w:rsidTr="00A84CBE">
        <w:trPr>
          <w:trHeight w:val="459"/>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szCs w:val="21"/>
              </w:rPr>
            </w:pPr>
            <w:r>
              <w:rPr>
                <w:rFonts w:ascii="宋体" w:hAnsi="宋体" w:hint="eastAsia"/>
                <w:szCs w:val="21"/>
              </w:rPr>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rsidR="003E57A3" w:rsidTr="00A84CBE">
        <w:trPr>
          <w:trHeight w:val="9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3E57A3">
            <w:pPr>
              <w:numPr>
                <w:ilvl w:val="0"/>
                <w:numId w:val="6"/>
              </w:numPr>
              <w:spacing w:line="360" w:lineRule="exact"/>
              <w:ind w:rightChars="-51" w:right="-107"/>
              <w:rPr>
                <w:rFonts w:ascii="宋体" w:hAnsi="宋体"/>
                <w:szCs w:val="21"/>
              </w:rPr>
            </w:pPr>
            <w:r>
              <w:rPr>
                <w:rFonts w:ascii="宋体" w:hAnsi="宋体" w:hint="eastAsia"/>
                <w:szCs w:val="21"/>
              </w:rPr>
              <w:t>本课题负责人积极主动，思维敏捷，精力充沛，有较强的教科研追求。同时有多篇文章在省、市级刊物发表，有着一定基础的理论知识和研究课题能力。</w:t>
            </w:r>
          </w:p>
          <w:p w:rsidR="003E57A3" w:rsidRDefault="003E57A3" w:rsidP="003E57A3">
            <w:pPr>
              <w:numPr>
                <w:ilvl w:val="0"/>
                <w:numId w:val="6"/>
              </w:numPr>
              <w:spacing w:line="360" w:lineRule="exact"/>
              <w:ind w:rightChars="-51" w:right="-107"/>
              <w:rPr>
                <w:rFonts w:ascii="宋体" w:hAnsi="宋体"/>
                <w:szCs w:val="21"/>
              </w:rPr>
            </w:pPr>
            <w:r>
              <w:rPr>
                <w:rFonts w:ascii="宋体" w:hAnsi="宋体" w:hint="eastAsia"/>
                <w:szCs w:val="21"/>
              </w:rPr>
              <w:t>成长营有一批热心教科研的骨干教师队伍。近几年来课题立项数、教科研成果的获奖数逐年递增，积累了一定的宝贵经验。</w:t>
            </w:r>
          </w:p>
          <w:p w:rsidR="003E57A3" w:rsidRDefault="003E57A3" w:rsidP="003E57A3">
            <w:pPr>
              <w:numPr>
                <w:ilvl w:val="0"/>
                <w:numId w:val="6"/>
              </w:numPr>
              <w:spacing w:line="360" w:lineRule="exact"/>
              <w:ind w:rightChars="-51" w:right="-107"/>
              <w:rPr>
                <w:rFonts w:ascii="宋体" w:hAnsi="宋体"/>
                <w:szCs w:val="21"/>
              </w:rPr>
            </w:pPr>
            <w:r>
              <w:rPr>
                <w:rFonts w:ascii="宋体" w:hAnsi="宋体" w:hint="eastAsia"/>
                <w:szCs w:val="21"/>
              </w:rPr>
              <w:t>充分发挥省、市、区教育专家的学术引领作用。借助专家顾问团的力量进行研究过程的提升。</w:t>
            </w:r>
          </w:p>
          <w:p w:rsidR="003E57A3" w:rsidRDefault="003E57A3" w:rsidP="003E57A3">
            <w:pPr>
              <w:numPr>
                <w:ilvl w:val="0"/>
                <w:numId w:val="6"/>
              </w:numPr>
              <w:spacing w:line="360" w:lineRule="exact"/>
              <w:ind w:rightChars="-51" w:right="-107"/>
              <w:rPr>
                <w:rFonts w:ascii="宋体" w:hAnsi="宋体"/>
                <w:szCs w:val="21"/>
              </w:rPr>
            </w:pPr>
            <w:r>
              <w:rPr>
                <w:rFonts w:ascii="宋体" w:hAnsi="宋体" w:hint="eastAsia"/>
                <w:szCs w:val="21"/>
              </w:rPr>
              <w:t>物力、财力条件。学校领导重视教育科研工作，鼓励教师发挥个人专长，做有利于学生发展的科研工作，对参加研究工作的教师在研究时间及研究经费上都给予大力的支持，为本课题的研究能顺利进行提供了有利的保障，创造了良好的硬件和人力等条件的支持。</w:t>
            </w:r>
          </w:p>
        </w:tc>
      </w:tr>
    </w:tbl>
    <w:p w:rsidR="003E57A3" w:rsidRDefault="003E57A3" w:rsidP="003E57A3">
      <w:pPr>
        <w:spacing w:beforeLines="50" w:before="156" w:afterLines="50" w:after="156" w:line="440" w:lineRule="exact"/>
        <w:ind w:leftChars="-257" w:left="-540" w:rightChars="-501" w:right="-1052" w:firstLineChars="100" w:firstLine="281"/>
        <w:rPr>
          <w:rFonts w:ascii="宋体" w:hAnsi="宋体"/>
          <w:b/>
          <w:sz w:val="28"/>
          <w:szCs w:val="28"/>
        </w:rPr>
      </w:pPr>
      <w:r>
        <w:rPr>
          <w:rFonts w:ascii="宋体" w:hAnsi="宋体" w:hint="eastAsia"/>
          <w:b/>
          <w:sz w:val="28"/>
          <w:szCs w:val="28"/>
        </w:rPr>
        <w:t>三、课题主持人所在单位意见</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3E57A3" w:rsidTr="00A84CBE">
        <w:trPr>
          <w:trHeight w:val="2785"/>
        </w:trPr>
        <w:tc>
          <w:tcPr>
            <w:tcW w:w="9180" w:type="dxa"/>
            <w:tcBorders>
              <w:bottom w:val="single" w:sz="4" w:space="0" w:color="auto"/>
            </w:tcBorders>
          </w:tcPr>
          <w:p w:rsidR="003E57A3" w:rsidRDefault="003E57A3" w:rsidP="00A84CBE">
            <w:pPr>
              <w:spacing w:line="360" w:lineRule="auto"/>
              <w:ind w:rightChars="-51" w:right="-107" w:firstLineChars="200" w:firstLine="420"/>
              <w:rPr>
                <w:rFonts w:ascii="宋体" w:hAnsi="宋体"/>
                <w:spacing w:val="20"/>
                <w:szCs w:val="21"/>
              </w:rPr>
            </w:pPr>
            <w:r>
              <w:rPr>
                <w:rFonts w:ascii="宋体" w:hAnsi="宋体" w:hint="eastAsia"/>
                <w:szCs w:val="21"/>
              </w:rPr>
              <w:t>该课题的研究内容设计合理、研究方法科学、技术路线可行，具有重要的理论价值和实践价值，而且该课题组成员研究能力强，结构合理，有一定的前期研究基础。课题填报内容属实，同意申报。</w:t>
            </w:r>
          </w:p>
          <w:p w:rsidR="003E57A3" w:rsidRDefault="003E57A3" w:rsidP="00A84CBE">
            <w:pPr>
              <w:spacing w:line="440" w:lineRule="exact"/>
              <w:rPr>
                <w:rFonts w:ascii="宋体" w:hAnsi="宋体"/>
                <w:szCs w:val="21"/>
              </w:rPr>
            </w:pPr>
          </w:p>
          <w:p w:rsidR="003E57A3" w:rsidRDefault="003E57A3" w:rsidP="00A84CBE">
            <w:pPr>
              <w:spacing w:line="440" w:lineRule="exact"/>
              <w:ind w:rightChars="-51" w:right="-107" w:firstLineChars="2300" w:firstLine="4830"/>
              <w:rPr>
                <w:rFonts w:ascii="宋体" w:hAnsi="宋体"/>
                <w:szCs w:val="21"/>
              </w:rPr>
            </w:pPr>
            <w:r>
              <w:rPr>
                <w:rFonts w:ascii="宋体" w:hAnsi="宋体" w:hint="eastAsia"/>
                <w:szCs w:val="21"/>
              </w:rPr>
              <w:t>单位负责人（签名、盖章）：</w:t>
            </w:r>
          </w:p>
          <w:p w:rsidR="003E57A3" w:rsidRDefault="003E57A3" w:rsidP="00A84CBE">
            <w:pPr>
              <w:spacing w:line="440" w:lineRule="exact"/>
              <w:ind w:rightChars="-51" w:right="-107" w:firstLineChars="2850" w:firstLine="5985"/>
              <w:rPr>
                <w:rFonts w:ascii="宋体" w:hAnsi="宋体"/>
                <w:szCs w:val="21"/>
              </w:rPr>
            </w:pPr>
            <w:r>
              <w:rPr>
                <w:rFonts w:ascii="宋体" w:hAnsi="宋体" w:hint="eastAsia"/>
                <w:szCs w:val="21"/>
              </w:rPr>
              <w:t>年   月   日</w:t>
            </w:r>
          </w:p>
        </w:tc>
      </w:tr>
    </w:tbl>
    <w:p w:rsidR="003E57A3" w:rsidRDefault="003E57A3" w:rsidP="003E57A3">
      <w:pPr>
        <w:spacing w:beforeLines="50" w:before="156"/>
        <w:ind w:leftChars="-257" w:left="-540" w:firstLineChars="100" w:firstLine="281"/>
        <w:rPr>
          <w:rFonts w:ascii="宋体" w:hAnsi="宋体"/>
          <w:b/>
          <w:sz w:val="28"/>
          <w:szCs w:val="28"/>
        </w:rPr>
      </w:pPr>
      <w:r>
        <w:rPr>
          <w:rFonts w:ascii="宋体" w:hAnsi="宋体" w:hint="eastAsia"/>
          <w:b/>
          <w:sz w:val="28"/>
          <w:szCs w:val="28"/>
        </w:rPr>
        <w:t>四、区教师发展中心意见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3E57A3" w:rsidTr="00A84CBE">
        <w:trPr>
          <w:trHeight w:val="3057"/>
        </w:trPr>
        <w:tc>
          <w:tcPr>
            <w:tcW w:w="9900" w:type="dxa"/>
          </w:tcPr>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rPr>
                <w:rFonts w:ascii="宋体" w:hAnsi="宋体"/>
                <w:szCs w:val="21"/>
              </w:rPr>
            </w:pPr>
          </w:p>
          <w:p w:rsidR="003E57A3" w:rsidRDefault="003E57A3" w:rsidP="00A84CBE">
            <w:pPr>
              <w:ind w:firstLineChars="850" w:firstLine="1785"/>
              <w:rPr>
                <w:rFonts w:ascii="宋体" w:hAnsi="宋体"/>
                <w:szCs w:val="21"/>
              </w:rPr>
            </w:pPr>
            <w:r>
              <w:rPr>
                <w:rFonts w:ascii="宋体" w:hAnsi="宋体" w:hint="eastAsia"/>
                <w:szCs w:val="21"/>
              </w:rPr>
              <w:t>（公章）                     单位负责人（签名）：</w:t>
            </w:r>
          </w:p>
          <w:p w:rsidR="003E57A3" w:rsidRDefault="003E57A3" w:rsidP="00A84CBE">
            <w:pPr>
              <w:ind w:firstLineChars="550" w:firstLine="1155"/>
              <w:rPr>
                <w:rFonts w:ascii="宋体" w:hAnsi="宋体"/>
                <w:szCs w:val="21"/>
              </w:rPr>
            </w:pPr>
          </w:p>
          <w:p w:rsidR="003E57A3" w:rsidRDefault="003E57A3" w:rsidP="00A84CBE">
            <w:pPr>
              <w:rPr>
                <w:rFonts w:ascii="宋体" w:hAnsi="宋体"/>
                <w:b/>
                <w:spacing w:val="20"/>
                <w:szCs w:val="21"/>
              </w:rPr>
            </w:pPr>
            <w:r>
              <w:rPr>
                <w:rFonts w:ascii="宋体" w:hAnsi="宋体" w:hint="eastAsia"/>
                <w:szCs w:val="21"/>
              </w:rPr>
              <w:t xml:space="preserve">                                                       年  月  日</w:t>
            </w:r>
          </w:p>
        </w:tc>
      </w:tr>
    </w:tbl>
    <w:tbl>
      <w:tblPr>
        <w:tblpPr w:leftFromText="180" w:rightFromText="180" w:vertAnchor="page" w:horzAnchor="margin" w:tblpXSpec="right" w:tblpY="2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884"/>
      </w:tblGrid>
      <w:tr w:rsidR="00423EB4" w:rsidTr="008B402D">
        <w:trPr>
          <w:cantSplit/>
          <w:trHeight w:val="619"/>
        </w:trPr>
        <w:tc>
          <w:tcPr>
            <w:tcW w:w="1464" w:type="dxa"/>
            <w:vAlign w:val="center"/>
          </w:tcPr>
          <w:p w:rsidR="00423EB4" w:rsidRDefault="00423EB4" w:rsidP="008B402D">
            <w:pPr>
              <w:jc w:val="center"/>
              <w:rPr>
                <w:rFonts w:ascii="楷体_GB2312" w:eastAsia="楷体_GB2312" w:hAnsi="宋体" w:hint="eastAsia"/>
                <w:b/>
                <w:bCs/>
                <w:sz w:val="24"/>
              </w:rPr>
            </w:pPr>
            <w:r>
              <w:rPr>
                <w:rFonts w:ascii="楷体_GB2312" w:eastAsia="楷体_GB2312" w:hAnsi="宋体" w:hint="eastAsia"/>
                <w:b/>
                <w:bCs/>
                <w:sz w:val="24"/>
              </w:rPr>
              <w:lastRenderedPageBreak/>
              <w:t>项目类别</w:t>
            </w:r>
          </w:p>
        </w:tc>
        <w:tc>
          <w:tcPr>
            <w:tcW w:w="1884" w:type="dxa"/>
          </w:tcPr>
          <w:p w:rsidR="00423EB4" w:rsidRDefault="00423EB4" w:rsidP="008B402D">
            <w:pPr>
              <w:jc w:val="center"/>
              <w:rPr>
                <w:rFonts w:ascii="宋体" w:hAnsi="宋体" w:hint="eastAsia"/>
              </w:rPr>
            </w:pPr>
            <w:r>
              <w:rPr>
                <w:rFonts w:ascii="宋体" w:hAnsi="宋体"/>
              </w:rPr>
              <w:t>基础教育综合</w:t>
            </w:r>
          </w:p>
          <w:p w:rsidR="00423EB4" w:rsidRDefault="00423EB4" w:rsidP="008B402D">
            <w:pPr>
              <w:jc w:val="center"/>
              <w:rPr>
                <w:rFonts w:ascii="宋体" w:hAnsi="宋体"/>
              </w:rPr>
            </w:pPr>
            <w:r>
              <w:rPr>
                <w:rFonts w:ascii="宋体" w:hAnsi="宋体"/>
              </w:rPr>
              <w:t>改革专项</w:t>
            </w:r>
          </w:p>
        </w:tc>
      </w:tr>
    </w:tbl>
    <w:p w:rsidR="00423EB4" w:rsidRDefault="00423EB4" w:rsidP="00423EB4">
      <w:pPr>
        <w:spacing w:line="300" w:lineRule="auto"/>
        <w:rPr>
          <w:rFonts w:ascii="黑体" w:eastAsia="黑体" w:hAnsi="黑体" w:hint="eastAsia"/>
          <w:sz w:val="32"/>
          <w:szCs w:val="32"/>
        </w:rPr>
      </w:pPr>
      <w:r>
        <w:rPr>
          <w:rFonts w:ascii="黑体" w:eastAsia="黑体" w:hAnsi="黑体" w:hint="eastAsia"/>
          <w:sz w:val="32"/>
          <w:szCs w:val="32"/>
        </w:rPr>
        <w:t>附件1</w:t>
      </w:r>
    </w:p>
    <w:p w:rsidR="00423EB4" w:rsidRDefault="00423EB4" w:rsidP="00423EB4">
      <w:pPr>
        <w:spacing w:line="300" w:lineRule="auto"/>
        <w:rPr>
          <w:rFonts w:hint="eastAsia"/>
        </w:rPr>
      </w:pPr>
    </w:p>
    <w:p w:rsidR="00423EB4" w:rsidRDefault="00423EB4" w:rsidP="00423EB4">
      <w:pPr>
        <w:spacing w:line="300" w:lineRule="auto"/>
        <w:rPr>
          <w:rFonts w:hint="eastAsia"/>
        </w:rPr>
      </w:pPr>
    </w:p>
    <w:p w:rsidR="00423EB4" w:rsidRDefault="00423EB4" w:rsidP="00423EB4">
      <w:pPr>
        <w:spacing w:line="300" w:lineRule="auto"/>
        <w:rPr>
          <w:rFonts w:hint="eastAsia"/>
        </w:rPr>
      </w:pPr>
    </w:p>
    <w:p w:rsidR="00423EB4" w:rsidRDefault="00423EB4" w:rsidP="00423EB4">
      <w:pPr>
        <w:spacing w:line="300" w:lineRule="auto"/>
        <w:rPr>
          <w:rFonts w:hint="eastAsia"/>
        </w:rPr>
      </w:pPr>
    </w:p>
    <w:p w:rsidR="00423EB4" w:rsidRDefault="00423EB4" w:rsidP="00423EB4">
      <w:pPr>
        <w:spacing w:line="300" w:lineRule="auto"/>
        <w:rPr>
          <w:rFonts w:hint="eastAsia"/>
        </w:rPr>
      </w:pPr>
    </w:p>
    <w:p w:rsidR="00423EB4" w:rsidRDefault="00423EB4" w:rsidP="00423EB4">
      <w:pPr>
        <w:spacing w:line="300" w:lineRule="auto"/>
        <w:rPr>
          <w:rFonts w:hint="eastAsia"/>
        </w:rPr>
      </w:pPr>
    </w:p>
    <w:p w:rsidR="00423EB4" w:rsidRDefault="00423EB4" w:rsidP="00423EB4">
      <w:pPr>
        <w:spacing w:line="700" w:lineRule="exact"/>
        <w:jc w:val="center"/>
        <w:rPr>
          <w:rFonts w:ascii="方正小标宋简体" w:eastAsia="方正小标宋简体" w:hint="eastAsia"/>
          <w:bCs/>
          <w:spacing w:val="40"/>
          <w:sz w:val="48"/>
          <w:szCs w:val="48"/>
        </w:rPr>
      </w:pPr>
      <w:r>
        <w:rPr>
          <w:rFonts w:ascii="方正小标宋简体" w:eastAsia="方正小标宋简体" w:hint="eastAsia"/>
          <w:bCs/>
          <w:spacing w:val="40"/>
          <w:sz w:val="48"/>
          <w:szCs w:val="48"/>
        </w:rPr>
        <w:t>常州市教育科学“十四五”规划</w:t>
      </w:r>
    </w:p>
    <w:p w:rsidR="00423EB4" w:rsidRDefault="00423EB4" w:rsidP="00423EB4">
      <w:pPr>
        <w:spacing w:line="700" w:lineRule="exact"/>
        <w:jc w:val="center"/>
        <w:rPr>
          <w:rFonts w:ascii="方正小标宋简体" w:eastAsia="方正小标宋简体" w:hAnsi="华文细黑" w:hint="eastAsia"/>
          <w:bCs/>
          <w:spacing w:val="40"/>
          <w:sz w:val="48"/>
          <w:szCs w:val="48"/>
        </w:rPr>
      </w:pPr>
      <w:r>
        <w:rPr>
          <w:rFonts w:ascii="方正小标宋简体" w:eastAsia="方正小标宋简体" w:hint="eastAsia"/>
          <w:bCs/>
          <w:spacing w:val="40"/>
          <w:sz w:val="48"/>
          <w:szCs w:val="48"/>
        </w:rPr>
        <w:t>专项课题</w:t>
      </w:r>
      <w:r>
        <w:rPr>
          <w:rFonts w:ascii="方正小标宋简体" w:eastAsia="方正小标宋简体" w:hAnsi="华文细黑" w:hint="eastAsia"/>
          <w:bCs/>
          <w:spacing w:val="40"/>
          <w:sz w:val="48"/>
          <w:szCs w:val="48"/>
        </w:rPr>
        <w:t>申报评审书</w:t>
      </w:r>
    </w:p>
    <w:p w:rsidR="00423EB4" w:rsidRDefault="00423EB4" w:rsidP="00423EB4">
      <w:pPr>
        <w:tabs>
          <w:tab w:val="left" w:pos="540"/>
        </w:tabs>
        <w:spacing w:line="300" w:lineRule="auto"/>
        <w:jc w:val="center"/>
        <w:rPr>
          <w:rFonts w:ascii="仿宋_GB2312" w:eastAsia="仿宋_GB2312" w:hint="eastAsia"/>
          <w:sz w:val="30"/>
          <w:szCs w:val="30"/>
        </w:rPr>
      </w:pPr>
    </w:p>
    <w:p w:rsidR="00423EB4" w:rsidRDefault="00423EB4" w:rsidP="00423EB4">
      <w:pPr>
        <w:tabs>
          <w:tab w:val="left" w:pos="540"/>
        </w:tabs>
        <w:spacing w:line="300" w:lineRule="auto"/>
        <w:rPr>
          <w:rFonts w:hint="eastAsia"/>
        </w:rPr>
      </w:pPr>
    </w:p>
    <w:p w:rsidR="00423EB4" w:rsidRDefault="00423EB4" w:rsidP="00423EB4">
      <w:pPr>
        <w:tabs>
          <w:tab w:val="left" w:pos="540"/>
        </w:tabs>
        <w:spacing w:line="300" w:lineRule="auto"/>
        <w:rPr>
          <w:rFonts w:hint="eastAsia"/>
        </w:rPr>
      </w:pPr>
    </w:p>
    <w:p w:rsidR="00423EB4" w:rsidRDefault="00423EB4" w:rsidP="00423EB4">
      <w:pPr>
        <w:tabs>
          <w:tab w:val="left" w:pos="540"/>
        </w:tabs>
        <w:spacing w:line="300" w:lineRule="auto"/>
        <w:rPr>
          <w:rFonts w:hint="eastAsia"/>
        </w:rPr>
      </w:pPr>
    </w:p>
    <w:p w:rsidR="00423EB4" w:rsidRDefault="00423EB4" w:rsidP="00423EB4">
      <w:pPr>
        <w:tabs>
          <w:tab w:val="left" w:pos="540"/>
        </w:tabs>
        <w:spacing w:line="300" w:lineRule="auto"/>
        <w:rPr>
          <w:rFonts w:hint="eastAsia"/>
        </w:rPr>
      </w:pPr>
    </w:p>
    <w:p w:rsidR="00423EB4" w:rsidRDefault="00423EB4" w:rsidP="00423EB4">
      <w:pPr>
        <w:tabs>
          <w:tab w:val="left" w:pos="540"/>
        </w:tabs>
        <w:spacing w:line="300" w:lineRule="auto"/>
        <w:rPr>
          <w:rFonts w:hint="eastAsia"/>
        </w:rPr>
      </w:pPr>
    </w:p>
    <w:p w:rsidR="00423EB4" w:rsidRDefault="00423EB4" w:rsidP="00423EB4">
      <w:pPr>
        <w:tabs>
          <w:tab w:val="left" w:pos="540"/>
        </w:tabs>
        <w:spacing w:line="300" w:lineRule="auto"/>
        <w:ind w:firstLineChars="400" w:firstLine="1504"/>
        <w:rPr>
          <w:rFonts w:ascii="宋体" w:hAnsi="宋体" w:hint="eastAsia"/>
          <w:bCs/>
          <w:u w:val="single"/>
        </w:rPr>
      </w:pPr>
      <w:r>
        <w:rPr>
          <w:rFonts w:ascii="宋体" w:hAnsi="宋体" w:hint="eastAsia"/>
          <w:bCs/>
          <w:spacing w:val="38"/>
          <w:sz w:val="30"/>
        </w:rPr>
        <w:t>课题名称：</w:t>
      </w:r>
      <w:r>
        <w:rPr>
          <w:rFonts w:ascii="宋体" w:hAnsi="宋体" w:hint="eastAsia"/>
          <w:bCs/>
          <w:u w:val="single"/>
        </w:rPr>
        <w:t xml:space="preserve">综合实践活动视域下劳动教育微课程的开发与实施 </w:t>
      </w:r>
    </w:p>
    <w:p w:rsidR="00423EB4" w:rsidRDefault="00423EB4" w:rsidP="00423EB4">
      <w:pPr>
        <w:tabs>
          <w:tab w:val="left" w:pos="540"/>
        </w:tabs>
        <w:spacing w:line="300" w:lineRule="auto"/>
        <w:ind w:firstLineChars="400" w:firstLine="1504"/>
        <w:rPr>
          <w:rFonts w:ascii="宋体" w:hAnsi="宋体" w:hint="eastAsia"/>
          <w:bCs/>
          <w:spacing w:val="38"/>
          <w:sz w:val="30"/>
          <w:u w:val="single"/>
        </w:rPr>
      </w:pPr>
      <w:r>
        <w:rPr>
          <w:rFonts w:ascii="宋体" w:hAnsi="宋体" w:hint="eastAsia"/>
          <w:bCs/>
          <w:spacing w:val="38"/>
          <w:sz w:val="30"/>
        </w:rPr>
        <w:t>课题类别：</w:t>
      </w:r>
      <w:r>
        <w:rPr>
          <w:rFonts w:ascii="宋体" w:hAnsi="宋体" w:hint="eastAsia"/>
          <w:bCs/>
          <w:spacing w:val="38"/>
          <w:sz w:val="30"/>
          <w:u w:val="single"/>
        </w:rPr>
        <w:t xml:space="preserve"> 基础教育综合改革专项</w:t>
      </w:r>
      <w:r>
        <w:rPr>
          <w:rFonts w:ascii="宋体" w:hAnsi="宋体"/>
          <w:bCs/>
          <w:spacing w:val="38"/>
          <w:sz w:val="30"/>
          <w:u w:val="single"/>
        </w:rPr>
        <w:t xml:space="preserve"> </w:t>
      </w:r>
    </w:p>
    <w:p w:rsidR="00423EB4" w:rsidRDefault="00423EB4" w:rsidP="00423EB4">
      <w:pPr>
        <w:tabs>
          <w:tab w:val="left" w:pos="540"/>
        </w:tabs>
        <w:spacing w:line="300" w:lineRule="auto"/>
        <w:ind w:firstLineChars="400" w:firstLine="1504"/>
        <w:rPr>
          <w:rFonts w:ascii="宋体" w:hAnsi="宋体" w:hint="eastAsia"/>
          <w:bCs/>
          <w:u w:val="single"/>
        </w:rPr>
      </w:pPr>
      <w:r>
        <w:rPr>
          <w:rFonts w:ascii="宋体" w:hAnsi="宋体" w:hint="eastAsia"/>
          <w:bCs/>
          <w:spacing w:val="38"/>
          <w:sz w:val="30"/>
        </w:rPr>
        <w:t>研究方向：</w:t>
      </w:r>
      <w:r>
        <w:rPr>
          <w:rFonts w:ascii="宋体" w:hAnsi="宋体" w:hint="eastAsia"/>
          <w:bCs/>
          <w:u w:val="single"/>
        </w:rPr>
        <w:t xml:space="preserve">  3、素养导向的劳动教育体系构建研究      </w:t>
      </w:r>
    </w:p>
    <w:p w:rsidR="00423EB4" w:rsidRDefault="00423EB4" w:rsidP="00423EB4">
      <w:pPr>
        <w:tabs>
          <w:tab w:val="left" w:pos="-1800"/>
        </w:tabs>
        <w:spacing w:line="300" w:lineRule="auto"/>
        <w:ind w:firstLineChars="500" w:firstLine="1500"/>
        <w:rPr>
          <w:rFonts w:ascii="宋体" w:hAnsi="宋体"/>
          <w:bCs/>
          <w:spacing w:val="20"/>
          <w:sz w:val="30"/>
        </w:rPr>
      </w:pPr>
      <w:r>
        <w:rPr>
          <w:rFonts w:ascii="宋体" w:hAnsi="宋体" w:hint="eastAsia"/>
          <w:bCs/>
          <w:sz w:val="30"/>
        </w:rPr>
        <w:t>课题主持人：</w:t>
      </w:r>
      <w:r>
        <w:rPr>
          <w:rFonts w:ascii="宋体" w:hAnsi="宋体" w:hint="eastAsia"/>
          <w:bCs/>
          <w:spacing w:val="20"/>
          <w:sz w:val="30"/>
          <w:u w:val="single"/>
        </w:rPr>
        <w:t xml:space="preserve">      沈彩虹  贺维娜         </w:t>
      </w:r>
    </w:p>
    <w:p w:rsidR="00423EB4" w:rsidRDefault="00423EB4" w:rsidP="00423EB4">
      <w:pPr>
        <w:spacing w:line="300" w:lineRule="auto"/>
        <w:ind w:firstLineChars="400" w:firstLine="1504"/>
        <w:rPr>
          <w:rFonts w:ascii="宋体" w:hAnsi="宋体" w:hint="eastAsia"/>
          <w:bCs/>
          <w:spacing w:val="20"/>
          <w:sz w:val="30"/>
        </w:rPr>
      </w:pPr>
      <w:r>
        <w:rPr>
          <w:rFonts w:ascii="宋体" w:hAnsi="宋体" w:hint="eastAsia"/>
          <w:bCs/>
          <w:spacing w:val="38"/>
          <w:sz w:val="30"/>
        </w:rPr>
        <w:t>所在单位</w:t>
      </w:r>
      <w:r>
        <w:rPr>
          <w:rFonts w:ascii="宋体" w:hAnsi="宋体" w:hint="eastAsia"/>
          <w:bCs/>
          <w:sz w:val="30"/>
        </w:rPr>
        <w:t>：</w:t>
      </w:r>
      <w:r>
        <w:rPr>
          <w:rFonts w:ascii="宋体" w:hAnsi="宋体" w:hint="eastAsia"/>
          <w:bCs/>
          <w:spacing w:val="20"/>
          <w:sz w:val="30"/>
          <w:u w:val="single"/>
        </w:rPr>
        <w:t xml:space="preserve"> 常州市新北区薛家实验小学 </w:t>
      </w:r>
    </w:p>
    <w:p w:rsidR="00423EB4" w:rsidRDefault="00423EB4" w:rsidP="00423EB4">
      <w:pPr>
        <w:spacing w:line="300" w:lineRule="auto"/>
        <w:ind w:firstLineChars="400" w:firstLine="1504"/>
        <w:rPr>
          <w:rFonts w:ascii="宋体" w:hAnsi="宋体"/>
          <w:bCs/>
          <w:sz w:val="30"/>
          <w:u w:val="single"/>
        </w:rPr>
      </w:pPr>
      <w:r>
        <w:rPr>
          <w:rFonts w:ascii="宋体" w:hAnsi="宋体" w:hint="eastAsia"/>
          <w:bCs/>
          <w:spacing w:val="38"/>
          <w:sz w:val="30"/>
        </w:rPr>
        <w:t>申报日期</w:t>
      </w:r>
      <w:r>
        <w:rPr>
          <w:rFonts w:ascii="宋体" w:hAnsi="宋体" w:hint="eastAsia"/>
          <w:bCs/>
          <w:sz w:val="30"/>
        </w:rPr>
        <w:t>：</w:t>
      </w:r>
      <w:r>
        <w:rPr>
          <w:rFonts w:ascii="宋体" w:hAnsi="宋体" w:hint="eastAsia"/>
          <w:bCs/>
          <w:spacing w:val="20"/>
          <w:sz w:val="30"/>
          <w:u w:val="single"/>
        </w:rPr>
        <w:t xml:space="preserve">      2022.01        </w:t>
      </w:r>
    </w:p>
    <w:p w:rsidR="00423EB4" w:rsidRDefault="00423EB4" w:rsidP="00423EB4">
      <w:pPr>
        <w:spacing w:line="300" w:lineRule="auto"/>
        <w:jc w:val="center"/>
        <w:rPr>
          <w:rFonts w:ascii="黑体" w:eastAsia="黑体"/>
          <w:sz w:val="30"/>
        </w:rPr>
      </w:pPr>
    </w:p>
    <w:p w:rsidR="00423EB4" w:rsidRDefault="00423EB4" w:rsidP="00423EB4">
      <w:pPr>
        <w:spacing w:line="300" w:lineRule="auto"/>
        <w:rPr>
          <w:rFonts w:ascii="华文中宋" w:eastAsia="华文中宋" w:hint="eastAsia"/>
          <w:b/>
          <w:bCs/>
          <w:spacing w:val="20"/>
          <w:sz w:val="30"/>
        </w:rPr>
      </w:pPr>
    </w:p>
    <w:p w:rsidR="00423EB4" w:rsidRDefault="00423EB4" w:rsidP="00423EB4">
      <w:pPr>
        <w:spacing w:line="300" w:lineRule="auto"/>
        <w:jc w:val="center"/>
        <w:rPr>
          <w:rFonts w:ascii="宋体" w:hAnsi="宋体" w:cs="宋体" w:hint="eastAsia"/>
          <w:b/>
          <w:bCs/>
          <w:sz w:val="30"/>
        </w:rPr>
      </w:pPr>
      <w:r>
        <w:rPr>
          <w:rFonts w:ascii="仿宋_GB2312" w:eastAsia="仿宋_GB2312" w:hAnsi="华文细黑" w:hint="eastAsia"/>
          <w:b/>
          <w:bCs/>
          <w:sz w:val="30"/>
        </w:rPr>
        <w:t>常州市教育科学规划领导小组办公室</w:t>
      </w:r>
    </w:p>
    <w:p w:rsidR="00423EB4" w:rsidRDefault="00423EB4" w:rsidP="00423EB4">
      <w:pPr>
        <w:spacing w:line="300" w:lineRule="auto"/>
        <w:jc w:val="center"/>
        <w:rPr>
          <w:rFonts w:ascii="宋体" w:hAnsi="宋体" w:cs="宋体" w:hint="eastAsia"/>
          <w:b/>
          <w:bCs/>
          <w:sz w:val="30"/>
        </w:rPr>
      </w:pPr>
      <w:r>
        <w:rPr>
          <w:rFonts w:ascii="宋体" w:hAnsi="宋体" w:cs="宋体" w:hint="eastAsia"/>
          <w:b/>
          <w:bCs/>
          <w:sz w:val="30"/>
        </w:rPr>
        <w:t>二O二一年一月</w:t>
      </w:r>
      <w:r>
        <w:rPr>
          <w:rFonts w:ascii="仿宋_GB2312" w:eastAsia="仿宋_GB2312" w:hAnsi="华文细黑" w:hint="eastAsia"/>
          <w:b/>
          <w:bCs/>
          <w:sz w:val="30"/>
        </w:rPr>
        <w:t>制</w:t>
      </w:r>
    </w:p>
    <w:p w:rsidR="00423EB4" w:rsidRDefault="00423EB4" w:rsidP="00423EB4">
      <w:pPr>
        <w:spacing w:line="300" w:lineRule="auto"/>
        <w:jc w:val="center"/>
        <w:rPr>
          <w:rFonts w:eastAsia="华文中宋" w:hint="eastAsia"/>
          <w:b/>
          <w:bCs/>
          <w:spacing w:val="20"/>
          <w:sz w:val="48"/>
        </w:rPr>
      </w:pPr>
      <w:r>
        <w:rPr>
          <w:rFonts w:eastAsia="华文中宋" w:hint="eastAsia"/>
          <w:b/>
          <w:bCs/>
          <w:spacing w:val="20"/>
          <w:sz w:val="48"/>
        </w:rPr>
        <w:lastRenderedPageBreak/>
        <w:t>填报说明</w:t>
      </w:r>
    </w:p>
    <w:p w:rsidR="00423EB4" w:rsidRDefault="00423EB4" w:rsidP="00423EB4">
      <w:pPr>
        <w:spacing w:line="360" w:lineRule="auto"/>
        <w:ind w:firstLine="527"/>
        <w:rPr>
          <w:rFonts w:hint="eastAsia"/>
          <w:spacing w:val="20"/>
          <w:sz w:val="24"/>
        </w:rPr>
      </w:pPr>
    </w:p>
    <w:p w:rsidR="00423EB4" w:rsidRDefault="00423EB4" w:rsidP="00423EB4">
      <w:pPr>
        <w:spacing w:line="420" w:lineRule="exact"/>
        <w:ind w:firstLine="527"/>
        <w:rPr>
          <w:rFonts w:ascii="仿宋_GB2312" w:eastAsia="仿宋_GB2312" w:hint="eastAsia"/>
          <w:spacing w:val="20"/>
          <w:sz w:val="24"/>
        </w:rPr>
      </w:pPr>
      <w:r>
        <w:rPr>
          <w:rFonts w:ascii="仿宋_GB2312" w:eastAsia="仿宋_GB2312" w:hint="eastAsia"/>
          <w:spacing w:val="20"/>
          <w:sz w:val="24"/>
        </w:rPr>
        <w:t>1．常州市教育科学“十四五”规划专项课题申报者填写本《申报评审书》。</w:t>
      </w:r>
    </w:p>
    <w:p w:rsidR="00423EB4" w:rsidRDefault="00423EB4" w:rsidP="00423EB4">
      <w:pPr>
        <w:spacing w:line="420" w:lineRule="exact"/>
        <w:ind w:firstLine="527"/>
        <w:rPr>
          <w:rFonts w:ascii="仿宋_GB2312" w:eastAsia="仿宋_GB2312" w:hint="eastAsia"/>
          <w:spacing w:val="20"/>
          <w:sz w:val="24"/>
        </w:rPr>
      </w:pPr>
      <w:r>
        <w:rPr>
          <w:rFonts w:ascii="仿宋_GB2312" w:eastAsia="仿宋_GB2312" w:hint="eastAsia"/>
          <w:spacing w:val="20"/>
          <w:sz w:val="24"/>
        </w:rPr>
        <w:t>2．填写前，请先认真阅读《常州市教育科学研究规划课题管理办法（试行）》、《常州市教育科学“十四五”规划课题指南》及申报通知。</w:t>
      </w:r>
    </w:p>
    <w:p w:rsidR="00423EB4" w:rsidRDefault="00423EB4" w:rsidP="00423EB4">
      <w:pPr>
        <w:spacing w:line="420" w:lineRule="exact"/>
        <w:ind w:firstLine="527"/>
        <w:rPr>
          <w:rFonts w:ascii="仿宋_GB2312" w:eastAsia="仿宋_GB2312" w:hint="eastAsia"/>
          <w:spacing w:val="20"/>
          <w:sz w:val="24"/>
        </w:rPr>
      </w:pPr>
      <w:r>
        <w:rPr>
          <w:rFonts w:ascii="仿宋_GB2312" w:eastAsia="仿宋_GB2312" w:hint="eastAsia"/>
          <w:spacing w:val="20"/>
          <w:sz w:val="24"/>
        </w:rPr>
        <w:t>3．编号栏目，所有课题申报人不需填写，由市规划办根据评审结果填写。项目类别填写专项课题名称。</w:t>
      </w:r>
    </w:p>
    <w:p w:rsidR="00423EB4" w:rsidRDefault="00423EB4" w:rsidP="00423EB4">
      <w:pPr>
        <w:spacing w:line="420" w:lineRule="exact"/>
        <w:ind w:firstLine="527"/>
        <w:rPr>
          <w:rFonts w:ascii="仿宋_GB2312" w:eastAsia="仿宋_GB2312" w:hint="eastAsia"/>
          <w:spacing w:val="20"/>
          <w:sz w:val="24"/>
        </w:rPr>
      </w:pPr>
      <w:r>
        <w:rPr>
          <w:rFonts w:ascii="仿宋_GB2312" w:eastAsia="仿宋_GB2312" w:hint="eastAsia"/>
          <w:spacing w:val="20"/>
          <w:sz w:val="24"/>
        </w:rPr>
        <w:t>4.</w:t>
      </w:r>
      <w:proofErr w:type="gramStart"/>
      <w:r>
        <w:rPr>
          <w:rFonts w:ascii="仿宋_GB2312" w:eastAsia="仿宋_GB2312" w:hint="eastAsia"/>
          <w:spacing w:val="20"/>
          <w:sz w:val="24"/>
        </w:rPr>
        <w:t>“研究方向”栏按申报</w:t>
      </w:r>
      <w:proofErr w:type="gramEnd"/>
      <w:r>
        <w:rPr>
          <w:rFonts w:ascii="仿宋_GB2312" w:eastAsia="仿宋_GB2312" w:hint="eastAsia"/>
          <w:spacing w:val="20"/>
          <w:sz w:val="24"/>
        </w:rPr>
        <w:t>通知中选题方向分类填写，如选题隶属于“普通高中拔尖创新人才培养研究”，则研究方向栏填写“2.普通高中拔尖创新人才培养研究”，其它类别课题以此类推。“课题主持人”不得超过两人。</w:t>
      </w:r>
    </w:p>
    <w:p w:rsidR="00423EB4" w:rsidRDefault="00423EB4" w:rsidP="00423EB4">
      <w:pPr>
        <w:spacing w:line="420" w:lineRule="exact"/>
        <w:ind w:firstLine="527"/>
        <w:rPr>
          <w:rFonts w:ascii="仿宋_GB2312" w:eastAsia="仿宋_GB2312" w:hAnsi="宋体" w:hint="eastAsia"/>
          <w:spacing w:val="30"/>
          <w:sz w:val="24"/>
        </w:rPr>
      </w:pPr>
      <w:r>
        <w:rPr>
          <w:rFonts w:ascii="仿宋_GB2312" w:eastAsia="仿宋_GB2312" w:hint="eastAsia"/>
          <w:spacing w:val="20"/>
          <w:sz w:val="24"/>
        </w:rPr>
        <w:t>5．</w:t>
      </w:r>
      <w:r>
        <w:rPr>
          <w:rFonts w:ascii="仿宋_GB2312" w:eastAsia="仿宋_GB2312" w:hAnsi="宋体" w:hint="eastAsia"/>
          <w:spacing w:val="30"/>
          <w:sz w:val="24"/>
        </w:rPr>
        <w:t>《申报评审书》栏目二“课题研究设计与论证”总字数不宜超过5000字，各栏目空间填写时可根据实际需要调节。《申报评审书》“三、四、五”三个栏目需保持在同一页面内。</w:t>
      </w:r>
    </w:p>
    <w:p w:rsidR="00423EB4" w:rsidRDefault="00423EB4" w:rsidP="00423EB4">
      <w:pPr>
        <w:spacing w:line="420" w:lineRule="exact"/>
        <w:ind w:firstLine="527"/>
        <w:rPr>
          <w:rFonts w:ascii="仿宋_GB2312" w:eastAsia="仿宋_GB2312" w:hAnsi="宋体" w:hint="eastAsia"/>
          <w:spacing w:val="30"/>
          <w:sz w:val="24"/>
        </w:rPr>
      </w:pPr>
      <w:r>
        <w:rPr>
          <w:rFonts w:ascii="仿宋_GB2312" w:eastAsia="仿宋_GB2312" w:hAnsi="宋体" w:hint="eastAsia"/>
          <w:spacing w:val="30"/>
          <w:sz w:val="24"/>
        </w:rPr>
        <w:t>6．《申报评审书》一律用A4纸打印或复印，一式两份，左侧装订成册。</w:t>
      </w: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ind w:firstLine="527"/>
        <w:rPr>
          <w:rFonts w:ascii="仿宋_GB2312" w:eastAsia="仿宋_GB2312" w:hAnsi="宋体" w:hint="eastAsia"/>
          <w:spacing w:val="30"/>
          <w:sz w:val="24"/>
        </w:rPr>
      </w:pPr>
      <w:r>
        <w:rPr>
          <w:rFonts w:ascii="仿宋_GB2312" w:eastAsia="仿宋_GB2312" w:hAnsi="宋体" w:hint="eastAsia"/>
          <w:spacing w:val="30"/>
          <w:sz w:val="24"/>
        </w:rPr>
        <w:t>常州市教育科学规划领导小组办公室地址：常州市紫荆西路</w:t>
      </w:r>
      <w:r>
        <w:rPr>
          <w:rFonts w:ascii="仿宋_GB2312" w:eastAsia="仿宋_GB2312" w:hAnsi="宋体"/>
          <w:spacing w:val="30"/>
          <w:sz w:val="24"/>
        </w:rPr>
        <w:t>6</w:t>
      </w:r>
      <w:r>
        <w:rPr>
          <w:rFonts w:ascii="仿宋_GB2312" w:eastAsia="仿宋_GB2312" w:hAnsi="宋体" w:hint="eastAsia"/>
          <w:spacing w:val="30"/>
          <w:sz w:val="24"/>
        </w:rPr>
        <w:t>号；邮编：21300</w:t>
      </w:r>
      <w:r>
        <w:rPr>
          <w:rFonts w:ascii="仿宋_GB2312" w:eastAsia="仿宋_GB2312" w:hAnsi="宋体"/>
          <w:spacing w:val="30"/>
          <w:sz w:val="24"/>
        </w:rPr>
        <w:t>0</w:t>
      </w:r>
      <w:r>
        <w:rPr>
          <w:rFonts w:ascii="仿宋_GB2312" w:eastAsia="仿宋_GB2312" w:hAnsi="宋体" w:hint="eastAsia"/>
          <w:spacing w:val="30"/>
          <w:sz w:val="24"/>
        </w:rPr>
        <w:t>；电话：0519-86696829,86699812。</w:t>
      </w: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ind w:firstLine="527"/>
        <w:rPr>
          <w:rFonts w:ascii="仿宋_GB2312" w:eastAsia="仿宋_GB2312" w:hAnsi="宋体" w:hint="eastAsia"/>
          <w:spacing w:val="30"/>
          <w:sz w:val="24"/>
        </w:rPr>
      </w:pPr>
    </w:p>
    <w:p w:rsidR="00423EB4" w:rsidRDefault="00423EB4" w:rsidP="00423EB4">
      <w:pPr>
        <w:spacing w:line="420" w:lineRule="exact"/>
        <w:rPr>
          <w:rFonts w:ascii="仿宋_GB2312" w:eastAsia="仿宋_GB2312" w:hAnsi="宋体" w:hint="eastAsia"/>
          <w:spacing w:val="30"/>
          <w:sz w:val="24"/>
        </w:rPr>
      </w:pPr>
    </w:p>
    <w:p w:rsidR="00423EB4" w:rsidRDefault="00423EB4" w:rsidP="00423EB4">
      <w:pPr>
        <w:spacing w:beforeLines="50" w:before="156" w:afterLines="50" w:after="156" w:line="440" w:lineRule="exact"/>
        <w:ind w:left="-540" w:firstLine="422"/>
        <w:rPr>
          <w:rFonts w:ascii="宋体" w:hAnsi="宋体" w:hint="eastAsia"/>
          <w:b/>
          <w:bCs/>
          <w:sz w:val="28"/>
        </w:rPr>
      </w:pPr>
      <w:r>
        <w:rPr>
          <w:rFonts w:ascii="宋体" w:hAnsi="宋体" w:hint="eastAsia"/>
          <w:b/>
          <w:bCs/>
          <w:sz w:val="28"/>
        </w:rPr>
        <w:lastRenderedPageBreak/>
        <w:t>一、课题研究人员基本信息</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436"/>
        <w:gridCol w:w="2126"/>
        <w:gridCol w:w="264"/>
        <w:gridCol w:w="896"/>
        <w:gridCol w:w="814"/>
        <w:gridCol w:w="18"/>
        <w:gridCol w:w="103"/>
        <w:gridCol w:w="766"/>
        <w:gridCol w:w="531"/>
        <w:gridCol w:w="221"/>
        <w:gridCol w:w="599"/>
        <w:gridCol w:w="12"/>
        <w:gridCol w:w="14"/>
        <w:gridCol w:w="526"/>
        <w:gridCol w:w="1181"/>
      </w:tblGrid>
      <w:tr w:rsidR="00423EB4" w:rsidTr="008B402D">
        <w:trPr>
          <w:trHeight w:val="460"/>
          <w:jc w:val="center"/>
        </w:trPr>
        <w:tc>
          <w:tcPr>
            <w:tcW w:w="9305" w:type="dxa"/>
            <w:gridSpan w:val="16"/>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 xml:space="preserve">课题主持人基本情况(不超过2人) </w:t>
            </w:r>
          </w:p>
        </w:tc>
      </w:tr>
      <w:tr w:rsidR="00423EB4" w:rsidTr="008B402D">
        <w:trPr>
          <w:trHeight w:val="460"/>
          <w:jc w:val="center"/>
        </w:trPr>
        <w:tc>
          <w:tcPr>
            <w:tcW w:w="1234" w:type="dxa"/>
            <w:gridSpan w:val="2"/>
            <w:vAlign w:val="center"/>
          </w:tcPr>
          <w:p w:rsidR="00423EB4" w:rsidRDefault="00423EB4" w:rsidP="008B402D">
            <w:pPr>
              <w:spacing w:line="300" w:lineRule="exact"/>
              <w:ind w:left="210" w:hangingChars="100" w:hanging="210"/>
              <w:rPr>
                <w:rFonts w:ascii="宋体" w:hAnsi="宋体" w:hint="eastAsia"/>
                <w:szCs w:val="21"/>
              </w:rPr>
            </w:pPr>
            <w:r>
              <w:rPr>
                <w:rFonts w:ascii="宋体" w:hAnsi="宋体" w:hint="eastAsia"/>
                <w:szCs w:val="21"/>
              </w:rPr>
              <w:t>姓  名(1)</w:t>
            </w:r>
          </w:p>
        </w:tc>
        <w:tc>
          <w:tcPr>
            <w:tcW w:w="2126" w:type="dxa"/>
            <w:vAlign w:val="center"/>
          </w:tcPr>
          <w:p w:rsidR="00423EB4" w:rsidRDefault="00423EB4" w:rsidP="008B402D">
            <w:pPr>
              <w:spacing w:line="300" w:lineRule="exact"/>
              <w:jc w:val="center"/>
              <w:rPr>
                <w:rFonts w:ascii="宋体" w:hAnsi="宋体" w:hint="eastAsia"/>
                <w:szCs w:val="21"/>
              </w:rPr>
            </w:pPr>
            <w:r>
              <w:rPr>
                <w:rFonts w:ascii="宋体" w:hAnsi="宋体" w:hint="eastAsia"/>
                <w:szCs w:val="21"/>
              </w:rPr>
              <w:t>沈彩虹</w:t>
            </w:r>
          </w:p>
        </w:tc>
        <w:tc>
          <w:tcPr>
            <w:tcW w:w="1160" w:type="dxa"/>
            <w:gridSpan w:val="2"/>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性  别</w:t>
            </w:r>
          </w:p>
        </w:tc>
        <w:tc>
          <w:tcPr>
            <w:tcW w:w="832" w:type="dxa"/>
            <w:gridSpan w:val="2"/>
            <w:vAlign w:val="center"/>
          </w:tcPr>
          <w:p w:rsidR="00423EB4" w:rsidRDefault="00423EB4" w:rsidP="008B402D">
            <w:pPr>
              <w:spacing w:line="300" w:lineRule="exact"/>
              <w:jc w:val="center"/>
              <w:rPr>
                <w:rFonts w:ascii="宋体" w:hAnsi="宋体" w:hint="eastAsia"/>
                <w:szCs w:val="21"/>
              </w:rPr>
            </w:pPr>
            <w:r>
              <w:rPr>
                <w:rFonts w:ascii="宋体" w:hAnsi="宋体" w:hint="eastAsia"/>
                <w:szCs w:val="21"/>
              </w:rPr>
              <w:t>女</w:t>
            </w:r>
          </w:p>
        </w:tc>
        <w:tc>
          <w:tcPr>
            <w:tcW w:w="869" w:type="dxa"/>
            <w:gridSpan w:val="2"/>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民 族</w:t>
            </w:r>
          </w:p>
        </w:tc>
        <w:tc>
          <w:tcPr>
            <w:tcW w:w="752" w:type="dxa"/>
            <w:gridSpan w:val="2"/>
            <w:vAlign w:val="center"/>
          </w:tcPr>
          <w:p w:rsidR="00423EB4" w:rsidRDefault="00423EB4" w:rsidP="008B402D">
            <w:pPr>
              <w:spacing w:line="300" w:lineRule="exact"/>
              <w:ind w:firstLineChars="49" w:firstLine="103"/>
              <w:rPr>
                <w:rFonts w:ascii="宋体" w:hAnsi="宋体" w:hint="eastAsia"/>
                <w:szCs w:val="21"/>
              </w:rPr>
            </w:pPr>
            <w:r>
              <w:rPr>
                <w:rFonts w:ascii="宋体" w:hAnsi="宋体" w:hint="eastAsia"/>
                <w:szCs w:val="21"/>
              </w:rPr>
              <w:t>汉</w:t>
            </w:r>
          </w:p>
        </w:tc>
        <w:tc>
          <w:tcPr>
            <w:tcW w:w="599" w:type="dxa"/>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出生</w:t>
            </w:r>
          </w:p>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年月</w:t>
            </w:r>
          </w:p>
        </w:tc>
        <w:tc>
          <w:tcPr>
            <w:tcW w:w="1733" w:type="dxa"/>
            <w:gridSpan w:val="4"/>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77年05月</w:t>
            </w:r>
          </w:p>
        </w:tc>
      </w:tr>
      <w:tr w:rsidR="00423EB4" w:rsidTr="008B402D">
        <w:trPr>
          <w:cantSplit/>
          <w:trHeight w:val="727"/>
          <w:jc w:val="center"/>
        </w:trPr>
        <w:tc>
          <w:tcPr>
            <w:tcW w:w="1234" w:type="dxa"/>
            <w:gridSpan w:val="2"/>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行政职务</w:t>
            </w:r>
          </w:p>
        </w:tc>
        <w:tc>
          <w:tcPr>
            <w:tcW w:w="2126" w:type="dxa"/>
            <w:vAlign w:val="center"/>
          </w:tcPr>
          <w:p w:rsidR="00423EB4" w:rsidRDefault="00423EB4" w:rsidP="008B402D">
            <w:pPr>
              <w:spacing w:line="300" w:lineRule="exact"/>
              <w:rPr>
                <w:rFonts w:ascii="宋体" w:hAnsi="宋体" w:hint="eastAsia"/>
                <w:szCs w:val="21"/>
              </w:rPr>
            </w:pPr>
            <w:r>
              <w:rPr>
                <w:rFonts w:ascii="宋体" w:hAnsi="宋体" w:hint="eastAsia"/>
                <w:szCs w:val="21"/>
              </w:rPr>
              <w:t>教师发展中心副主任</w:t>
            </w:r>
          </w:p>
        </w:tc>
        <w:tc>
          <w:tcPr>
            <w:tcW w:w="1160" w:type="dxa"/>
            <w:gridSpan w:val="2"/>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专业技</w:t>
            </w:r>
          </w:p>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术职称</w:t>
            </w:r>
          </w:p>
        </w:tc>
        <w:tc>
          <w:tcPr>
            <w:tcW w:w="1701" w:type="dxa"/>
            <w:gridSpan w:val="4"/>
            <w:vAlign w:val="center"/>
          </w:tcPr>
          <w:p w:rsidR="00423EB4" w:rsidRDefault="00423EB4" w:rsidP="008B402D">
            <w:pPr>
              <w:spacing w:line="300" w:lineRule="exact"/>
              <w:jc w:val="center"/>
              <w:rPr>
                <w:rFonts w:ascii="宋体" w:hAnsi="宋体" w:hint="eastAsia"/>
                <w:szCs w:val="21"/>
              </w:rPr>
            </w:pPr>
            <w:r>
              <w:rPr>
                <w:rFonts w:ascii="宋体" w:hAnsi="宋体" w:hint="eastAsia"/>
                <w:szCs w:val="21"/>
              </w:rPr>
              <w:t>中小学高级</w:t>
            </w:r>
          </w:p>
        </w:tc>
        <w:tc>
          <w:tcPr>
            <w:tcW w:w="1351" w:type="dxa"/>
            <w:gridSpan w:val="3"/>
            <w:vAlign w:val="center"/>
          </w:tcPr>
          <w:p w:rsidR="00423EB4" w:rsidRDefault="00423EB4" w:rsidP="008B402D">
            <w:pPr>
              <w:spacing w:line="300" w:lineRule="exact"/>
              <w:rPr>
                <w:rFonts w:ascii="宋体" w:hAnsi="宋体" w:hint="eastAsia"/>
                <w:szCs w:val="21"/>
              </w:rPr>
            </w:pPr>
            <w:r>
              <w:rPr>
                <w:rFonts w:ascii="宋体" w:hAnsi="宋体" w:hint="eastAsia"/>
                <w:szCs w:val="21"/>
              </w:rPr>
              <w:t>研究专长</w:t>
            </w:r>
          </w:p>
        </w:tc>
        <w:tc>
          <w:tcPr>
            <w:tcW w:w="1733" w:type="dxa"/>
            <w:gridSpan w:val="4"/>
            <w:vAlign w:val="center"/>
          </w:tcPr>
          <w:p w:rsidR="00423EB4" w:rsidRDefault="00423EB4" w:rsidP="008B402D">
            <w:pPr>
              <w:spacing w:line="300" w:lineRule="exact"/>
              <w:rPr>
                <w:rFonts w:ascii="宋体" w:hAnsi="宋体" w:hint="eastAsia"/>
                <w:szCs w:val="21"/>
              </w:rPr>
            </w:pPr>
            <w:r>
              <w:rPr>
                <w:rFonts w:ascii="宋体" w:hAnsi="宋体" w:hint="eastAsia"/>
                <w:szCs w:val="21"/>
              </w:rPr>
              <w:t>理论研究</w:t>
            </w:r>
          </w:p>
          <w:p w:rsidR="00423EB4" w:rsidRDefault="00423EB4" w:rsidP="008B402D">
            <w:pPr>
              <w:spacing w:line="300" w:lineRule="exact"/>
              <w:rPr>
                <w:rFonts w:ascii="宋体" w:hAnsi="宋体" w:hint="eastAsia"/>
                <w:szCs w:val="21"/>
              </w:rPr>
            </w:pPr>
            <w:r>
              <w:rPr>
                <w:rFonts w:ascii="宋体" w:hAnsi="宋体" w:hint="eastAsia"/>
                <w:szCs w:val="21"/>
              </w:rPr>
              <w:t>行动研究</w:t>
            </w:r>
          </w:p>
        </w:tc>
      </w:tr>
      <w:tr w:rsidR="00423EB4" w:rsidTr="008B402D">
        <w:trPr>
          <w:cantSplit/>
          <w:trHeight w:val="695"/>
          <w:jc w:val="center"/>
        </w:trPr>
        <w:tc>
          <w:tcPr>
            <w:tcW w:w="1234" w:type="dxa"/>
            <w:gridSpan w:val="2"/>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最后学历</w:t>
            </w:r>
          </w:p>
        </w:tc>
        <w:tc>
          <w:tcPr>
            <w:tcW w:w="2126" w:type="dxa"/>
            <w:vAlign w:val="center"/>
          </w:tcPr>
          <w:p w:rsidR="00423EB4" w:rsidRDefault="00423EB4" w:rsidP="008B402D">
            <w:pPr>
              <w:spacing w:line="300" w:lineRule="exact"/>
              <w:ind w:leftChars="-105" w:left="-27" w:hangingChars="92" w:hanging="193"/>
              <w:jc w:val="center"/>
              <w:rPr>
                <w:rFonts w:ascii="宋体" w:hAnsi="宋体" w:hint="eastAsia"/>
                <w:szCs w:val="21"/>
              </w:rPr>
            </w:pPr>
            <w:r>
              <w:rPr>
                <w:rFonts w:ascii="宋体" w:hAnsi="宋体" w:hint="eastAsia"/>
                <w:szCs w:val="21"/>
              </w:rPr>
              <w:t>本科</w:t>
            </w:r>
          </w:p>
        </w:tc>
        <w:tc>
          <w:tcPr>
            <w:tcW w:w="1160" w:type="dxa"/>
            <w:gridSpan w:val="2"/>
            <w:tcBorders>
              <w:bottom w:val="nil"/>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最后学位</w:t>
            </w:r>
          </w:p>
        </w:tc>
        <w:tc>
          <w:tcPr>
            <w:tcW w:w="4785" w:type="dxa"/>
            <w:gridSpan w:val="11"/>
            <w:vAlign w:val="center"/>
          </w:tcPr>
          <w:p w:rsidR="00423EB4" w:rsidRDefault="00423EB4" w:rsidP="008B402D">
            <w:pPr>
              <w:spacing w:line="300" w:lineRule="exact"/>
              <w:jc w:val="center"/>
              <w:rPr>
                <w:rFonts w:ascii="宋体" w:hAnsi="宋体" w:hint="eastAsia"/>
                <w:szCs w:val="21"/>
              </w:rPr>
            </w:pPr>
            <w:r>
              <w:rPr>
                <w:rFonts w:ascii="宋体" w:hAnsi="宋体" w:hint="eastAsia"/>
                <w:szCs w:val="21"/>
              </w:rPr>
              <w:t>无</w:t>
            </w:r>
          </w:p>
        </w:tc>
      </w:tr>
      <w:tr w:rsidR="00423EB4" w:rsidTr="008B402D">
        <w:trPr>
          <w:cantSplit/>
          <w:trHeight w:val="549"/>
          <w:jc w:val="center"/>
        </w:trPr>
        <w:tc>
          <w:tcPr>
            <w:tcW w:w="1234" w:type="dxa"/>
            <w:gridSpan w:val="2"/>
            <w:vMerge w:val="restart"/>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工作单位</w:t>
            </w:r>
          </w:p>
        </w:tc>
        <w:tc>
          <w:tcPr>
            <w:tcW w:w="3286" w:type="dxa"/>
            <w:gridSpan w:val="3"/>
            <w:vMerge w:val="restart"/>
            <w:vAlign w:val="center"/>
          </w:tcPr>
          <w:p w:rsidR="00423EB4" w:rsidRDefault="00423EB4" w:rsidP="008B402D">
            <w:pPr>
              <w:spacing w:line="300" w:lineRule="exact"/>
              <w:jc w:val="center"/>
              <w:rPr>
                <w:rFonts w:ascii="宋体" w:hAnsi="宋体" w:hint="eastAsia"/>
                <w:szCs w:val="21"/>
              </w:rPr>
            </w:pPr>
            <w:r>
              <w:rPr>
                <w:rFonts w:ascii="宋体" w:hAnsi="宋体" w:hint="eastAsia"/>
                <w:szCs w:val="21"/>
              </w:rPr>
              <w:t>常州市新北区薛家实验小学</w:t>
            </w:r>
          </w:p>
        </w:tc>
        <w:tc>
          <w:tcPr>
            <w:tcW w:w="1701" w:type="dxa"/>
            <w:gridSpan w:val="4"/>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手机（必填）</w:t>
            </w:r>
          </w:p>
        </w:tc>
        <w:tc>
          <w:tcPr>
            <w:tcW w:w="3084" w:type="dxa"/>
            <w:gridSpan w:val="7"/>
            <w:vAlign w:val="center"/>
          </w:tcPr>
          <w:p w:rsidR="00423EB4" w:rsidRDefault="00423EB4" w:rsidP="008B402D">
            <w:pPr>
              <w:spacing w:line="300" w:lineRule="exact"/>
              <w:jc w:val="center"/>
              <w:rPr>
                <w:rFonts w:ascii="宋体" w:hAnsi="宋体" w:hint="eastAsia"/>
              </w:rPr>
            </w:pPr>
            <w:r>
              <w:rPr>
                <w:rFonts w:ascii="宋体" w:hAnsi="宋体" w:hint="eastAsia"/>
              </w:rPr>
              <w:t>13775000770</w:t>
            </w:r>
          </w:p>
        </w:tc>
      </w:tr>
      <w:tr w:rsidR="00423EB4" w:rsidTr="008B402D">
        <w:trPr>
          <w:cantSplit/>
          <w:trHeight w:val="565"/>
          <w:jc w:val="center"/>
        </w:trPr>
        <w:tc>
          <w:tcPr>
            <w:tcW w:w="1234" w:type="dxa"/>
            <w:gridSpan w:val="2"/>
            <w:vMerge/>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rPr>
            </w:pPr>
          </w:p>
        </w:tc>
        <w:tc>
          <w:tcPr>
            <w:tcW w:w="3286" w:type="dxa"/>
            <w:gridSpan w:val="3"/>
            <w:vMerge/>
            <w:tcBorders>
              <w:bottom w:val="single" w:sz="4" w:space="0" w:color="auto"/>
            </w:tcBorders>
          </w:tcPr>
          <w:p w:rsidR="00423EB4" w:rsidRDefault="00423EB4" w:rsidP="008B402D">
            <w:pPr>
              <w:spacing w:line="300" w:lineRule="exact"/>
              <w:rPr>
                <w:rFonts w:ascii="宋体" w:hAnsi="宋体" w:hint="eastAsia"/>
                <w:sz w:val="24"/>
              </w:rPr>
            </w:pPr>
          </w:p>
        </w:tc>
        <w:tc>
          <w:tcPr>
            <w:tcW w:w="1701" w:type="dxa"/>
            <w:gridSpan w:val="4"/>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E-</w:t>
            </w:r>
            <w:r>
              <w:rPr>
                <w:rFonts w:ascii="宋体" w:hAnsi="宋体"/>
              </w:rPr>
              <w:t>mail</w:t>
            </w:r>
            <w:r>
              <w:rPr>
                <w:rFonts w:ascii="宋体" w:hAnsi="宋体" w:hint="eastAsia"/>
              </w:rPr>
              <w:t>（必填）</w:t>
            </w:r>
          </w:p>
        </w:tc>
        <w:tc>
          <w:tcPr>
            <w:tcW w:w="3084" w:type="dxa"/>
            <w:gridSpan w:val="7"/>
            <w:tcBorders>
              <w:bottom w:val="single" w:sz="4" w:space="0" w:color="auto"/>
            </w:tcBorders>
            <w:vAlign w:val="center"/>
          </w:tcPr>
          <w:p w:rsidR="00423EB4" w:rsidRDefault="00423EB4" w:rsidP="008B402D">
            <w:pPr>
              <w:spacing w:line="300" w:lineRule="exact"/>
              <w:jc w:val="center"/>
              <w:rPr>
                <w:rFonts w:ascii="宋体" w:hAnsi="宋体" w:hint="eastAsia"/>
              </w:rPr>
            </w:pPr>
            <w:r>
              <w:rPr>
                <w:rFonts w:ascii="宋体" w:hAnsi="宋体" w:hint="eastAsia"/>
              </w:rPr>
              <w:t>407989320@qq.com</w:t>
            </w:r>
          </w:p>
        </w:tc>
      </w:tr>
      <w:tr w:rsidR="00423EB4" w:rsidTr="008B402D">
        <w:trPr>
          <w:cantSplit/>
          <w:trHeight w:val="301"/>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姓  名</w:t>
            </w:r>
          </w:p>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(2)</w:t>
            </w:r>
          </w:p>
        </w:tc>
        <w:tc>
          <w:tcPr>
            <w:tcW w:w="2126" w:type="dxa"/>
            <w:tcBorders>
              <w:bottom w:val="single" w:sz="4" w:space="0" w:color="auto"/>
            </w:tcBorders>
            <w:vAlign w:val="center"/>
          </w:tcPr>
          <w:p w:rsidR="00423EB4" w:rsidRDefault="00423EB4" w:rsidP="008B402D">
            <w:pPr>
              <w:spacing w:line="300" w:lineRule="exact"/>
              <w:jc w:val="center"/>
              <w:rPr>
                <w:rFonts w:ascii="宋体" w:hAnsi="宋体" w:hint="eastAsia"/>
                <w:szCs w:val="21"/>
              </w:rPr>
            </w:pPr>
            <w:r>
              <w:rPr>
                <w:rFonts w:ascii="宋体" w:hAnsi="宋体" w:hint="eastAsia"/>
                <w:szCs w:val="21"/>
              </w:rPr>
              <w:t>贺维娜</w:t>
            </w:r>
          </w:p>
        </w:tc>
        <w:tc>
          <w:tcPr>
            <w:tcW w:w="1160" w:type="dxa"/>
            <w:gridSpan w:val="2"/>
            <w:tcBorders>
              <w:bottom w:val="single" w:sz="4" w:space="0" w:color="auto"/>
            </w:tcBorders>
            <w:vAlign w:val="center"/>
          </w:tcPr>
          <w:p w:rsidR="00423EB4" w:rsidRDefault="00423EB4" w:rsidP="008B402D">
            <w:pPr>
              <w:spacing w:line="300" w:lineRule="exact"/>
              <w:jc w:val="center"/>
              <w:rPr>
                <w:rFonts w:ascii="宋体" w:hAnsi="宋体" w:hint="eastAsia"/>
                <w:szCs w:val="21"/>
              </w:rPr>
            </w:pPr>
            <w:r>
              <w:rPr>
                <w:rFonts w:ascii="宋体" w:hAnsi="宋体" w:hint="eastAsia"/>
                <w:szCs w:val="21"/>
              </w:rPr>
              <w:t>性  别</w:t>
            </w:r>
          </w:p>
        </w:tc>
        <w:tc>
          <w:tcPr>
            <w:tcW w:w="935" w:type="dxa"/>
            <w:gridSpan w:val="3"/>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女</w:t>
            </w:r>
          </w:p>
        </w:tc>
        <w:tc>
          <w:tcPr>
            <w:tcW w:w="766" w:type="dxa"/>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民 族</w:t>
            </w:r>
          </w:p>
        </w:tc>
        <w:tc>
          <w:tcPr>
            <w:tcW w:w="752" w:type="dxa"/>
            <w:gridSpan w:val="2"/>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汉</w:t>
            </w:r>
          </w:p>
        </w:tc>
        <w:tc>
          <w:tcPr>
            <w:tcW w:w="625" w:type="dxa"/>
            <w:gridSpan w:val="3"/>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出生</w:t>
            </w:r>
          </w:p>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年月</w:t>
            </w:r>
          </w:p>
        </w:tc>
        <w:tc>
          <w:tcPr>
            <w:tcW w:w="1707" w:type="dxa"/>
            <w:gridSpan w:val="2"/>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89年 11 月</w:t>
            </w:r>
          </w:p>
        </w:tc>
      </w:tr>
      <w:tr w:rsidR="00423EB4" w:rsidTr="008B402D">
        <w:trPr>
          <w:cantSplit/>
          <w:trHeight w:val="301"/>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行政职务</w:t>
            </w:r>
          </w:p>
        </w:tc>
        <w:tc>
          <w:tcPr>
            <w:tcW w:w="2126" w:type="dxa"/>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教师</w:t>
            </w:r>
          </w:p>
        </w:tc>
        <w:tc>
          <w:tcPr>
            <w:tcW w:w="1160" w:type="dxa"/>
            <w:gridSpan w:val="2"/>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专业技</w:t>
            </w:r>
          </w:p>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术职称</w:t>
            </w:r>
          </w:p>
        </w:tc>
        <w:tc>
          <w:tcPr>
            <w:tcW w:w="1701" w:type="dxa"/>
            <w:gridSpan w:val="4"/>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szCs w:val="21"/>
              </w:rPr>
            </w:pPr>
            <w:r>
              <w:rPr>
                <w:rFonts w:ascii="宋体" w:hAnsi="宋体" w:hint="eastAsia"/>
                <w:szCs w:val="21"/>
              </w:rPr>
              <w:t>中小学二级</w:t>
            </w:r>
          </w:p>
        </w:tc>
        <w:tc>
          <w:tcPr>
            <w:tcW w:w="1377" w:type="dxa"/>
            <w:gridSpan w:val="5"/>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研究专长</w:t>
            </w:r>
          </w:p>
        </w:tc>
        <w:tc>
          <w:tcPr>
            <w:tcW w:w="1707" w:type="dxa"/>
            <w:gridSpan w:val="2"/>
            <w:tcBorders>
              <w:bottom w:val="single" w:sz="4" w:space="0" w:color="auto"/>
            </w:tcBorders>
            <w:vAlign w:val="center"/>
          </w:tcPr>
          <w:p w:rsidR="00423EB4" w:rsidRDefault="00423EB4" w:rsidP="008B402D">
            <w:pPr>
              <w:spacing w:line="300" w:lineRule="exact"/>
              <w:rPr>
                <w:rFonts w:ascii="宋体" w:hAnsi="宋体" w:hint="eastAsia"/>
                <w:szCs w:val="21"/>
              </w:rPr>
            </w:pPr>
            <w:r>
              <w:rPr>
                <w:rFonts w:ascii="宋体" w:hAnsi="宋体" w:hint="eastAsia"/>
                <w:szCs w:val="21"/>
              </w:rPr>
              <w:t>理论研究</w:t>
            </w:r>
          </w:p>
          <w:p w:rsidR="00423EB4" w:rsidRDefault="00423EB4" w:rsidP="008B402D">
            <w:pPr>
              <w:spacing w:line="300" w:lineRule="exact"/>
              <w:rPr>
                <w:rFonts w:ascii="宋体" w:hAnsi="宋体" w:hint="eastAsia"/>
                <w:szCs w:val="21"/>
              </w:rPr>
            </w:pPr>
            <w:r>
              <w:rPr>
                <w:rFonts w:ascii="宋体" w:hAnsi="宋体" w:hint="eastAsia"/>
                <w:szCs w:val="21"/>
              </w:rPr>
              <w:t>行动研究</w:t>
            </w:r>
          </w:p>
        </w:tc>
      </w:tr>
      <w:tr w:rsidR="00423EB4" w:rsidTr="008B402D">
        <w:trPr>
          <w:cantSplit/>
          <w:trHeight w:val="433"/>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最后学历</w:t>
            </w:r>
          </w:p>
        </w:tc>
        <w:tc>
          <w:tcPr>
            <w:tcW w:w="2126" w:type="dxa"/>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本科</w:t>
            </w:r>
          </w:p>
        </w:tc>
        <w:tc>
          <w:tcPr>
            <w:tcW w:w="1160" w:type="dxa"/>
            <w:gridSpan w:val="2"/>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最后学位</w:t>
            </w:r>
          </w:p>
        </w:tc>
        <w:tc>
          <w:tcPr>
            <w:tcW w:w="4785" w:type="dxa"/>
            <w:gridSpan w:val="11"/>
            <w:tcBorders>
              <w:bottom w:val="single" w:sz="4" w:space="0" w:color="auto"/>
            </w:tcBorders>
            <w:vAlign w:val="center"/>
          </w:tcPr>
          <w:p w:rsidR="00423EB4" w:rsidRDefault="00423EB4" w:rsidP="008B402D">
            <w:pPr>
              <w:spacing w:line="300" w:lineRule="exact"/>
              <w:jc w:val="center"/>
              <w:rPr>
                <w:rFonts w:ascii="宋体" w:hAnsi="宋体" w:hint="eastAsia"/>
                <w:szCs w:val="21"/>
              </w:rPr>
            </w:pPr>
            <w:r>
              <w:rPr>
                <w:rFonts w:ascii="宋体" w:hAnsi="宋体" w:hint="eastAsia"/>
                <w:szCs w:val="21"/>
              </w:rPr>
              <w:t>文学</w:t>
            </w:r>
          </w:p>
        </w:tc>
      </w:tr>
      <w:tr w:rsidR="00423EB4" w:rsidTr="008B402D">
        <w:trPr>
          <w:cantSplit/>
          <w:trHeight w:val="589"/>
          <w:jc w:val="center"/>
        </w:trPr>
        <w:tc>
          <w:tcPr>
            <w:tcW w:w="1234" w:type="dxa"/>
            <w:gridSpan w:val="2"/>
            <w:vMerge w:val="restart"/>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工作单位</w:t>
            </w:r>
          </w:p>
        </w:tc>
        <w:tc>
          <w:tcPr>
            <w:tcW w:w="3286" w:type="dxa"/>
            <w:gridSpan w:val="3"/>
            <w:vMerge w:val="restart"/>
            <w:vAlign w:val="center"/>
          </w:tcPr>
          <w:p w:rsidR="00423EB4" w:rsidRDefault="00423EB4" w:rsidP="008B402D">
            <w:pPr>
              <w:spacing w:line="300" w:lineRule="exact"/>
              <w:ind w:leftChars="-480" w:left="-1008" w:firstLineChars="450" w:firstLine="945"/>
              <w:jc w:val="center"/>
              <w:rPr>
                <w:rFonts w:ascii="宋体" w:hAnsi="宋体"/>
                <w:szCs w:val="21"/>
              </w:rPr>
            </w:pPr>
            <w:r>
              <w:rPr>
                <w:rFonts w:ascii="宋体" w:hAnsi="宋体" w:hint="eastAsia"/>
                <w:szCs w:val="21"/>
              </w:rPr>
              <w:t>常州市新北区薛家实验小学</w:t>
            </w:r>
          </w:p>
        </w:tc>
        <w:tc>
          <w:tcPr>
            <w:tcW w:w="1701" w:type="dxa"/>
            <w:gridSpan w:val="4"/>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手机（必填）</w:t>
            </w:r>
          </w:p>
        </w:tc>
        <w:tc>
          <w:tcPr>
            <w:tcW w:w="3084" w:type="dxa"/>
            <w:gridSpan w:val="7"/>
            <w:tcBorders>
              <w:bottom w:val="single" w:sz="4" w:space="0" w:color="auto"/>
            </w:tcBorders>
            <w:vAlign w:val="center"/>
          </w:tcPr>
          <w:p w:rsidR="00423EB4" w:rsidRDefault="00423EB4" w:rsidP="008B402D">
            <w:pPr>
              <w:spacing w:line="300" w:lineRule="exact"/>
              <w:jc w:val="center"/>
              <w:rPr>
                <w:rFonts w:ascii="宋体" w:hAnsi="宋体"/>
                <w:szCs w:val="21"/>
              </w:rPr>
            </w:pPr>
            <w:r>
              <w:rPr>
                <w:rFonts w:ascii="宋体" w:hAnsi="宋体" w:hint="eastAsia"/>
                <w:szCs w:val="21"/>
              </w:rPr>
              <w:t>15995009698</w:t>
            </w:r>
          </w:p>
        </w:tc>
      </w:tr>
      <w:tr w:rsidR="00423EB4" w:rsidTr="008B402D">
        <w:trPr>
          <w:cantSplit/>
          <w:trHeight w:val="569"/>
          <w:jc w:val="center"/>
        </w:trPr>
        <w:tc>
          <w:tcPr>
            <w:tcW w:w="1234" w:type="dxa"/>
            <w:gridSpan w:val="2"/>
            <w:vMerge/>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rPr>
            </w:pPr>
          </w:p>
        </w:tc>
        <w:tc>
          <w:tcPr>
            <w:tcW w:w="3286" w:type="dxa"/>
            <w:gridSpan w:val="3"/>
            <w:vMerge/>
            <w:tcBorders>
              <w:bottom w:val="single" w:sz="4" w:space="0" w:color="auto"/>
            </w:tcBorders>
          </w:tcPr>
          <w:p w:rsidR="00423EB4" w:rsidRDefault="00423EB4" w:rsidP="008B402D">
            <w:pPr>
              <w:spacing w:line="300" w:lineRule="exact"/>
              <w:ind w:leftChars="-480" w:left="-1008" w:firstLineChars="450" w:firstLine="945"/>
              <w:rPr>
                <w:rFonts w:ascii="宋体" w:hAnsi="宋体" w:hint="eastAsia"/>
                <w:szCs w:val="21"/>
              </w:rPr>
            </w:pPr>
          </w:p>
        </w:tc>
        <w:tc>
          <w:tcPr>
            <w:tcW w:w="1701" w:type="dxa"/>
            <w:gridSpan w:val="4"/>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szCs w:val="21"/>
              </w:rPr>
            </w:pPr>
            <w:r>
              <w:rPr>
                <w:rFonts w:ascii="宋体" w:hAnsi="宋体" w:hint="eastAsia"/>
                <w:szCs w:val="21"/>
              </w:rPr>
              <w:t>E-</w:t>
            </w:r>
            <w:r>
              <w:rPr>
                <w:rFonts w:ascii="宋体" w:hAnsi="宋体"/>
                <w:szCs w:val="21"/>
              </w:rPr>
              <w:t>mail</w:t>
            </w:r>
            <w:r>
              <w:rPr>
                <w:rFonts w:ascii="宋体" w:hAnsi="宋体" w:hint="eastAsia"/>
                <w:szCs w:val="21"/>
              </w:rPr>
              <w:t>（必填）</w:t>
            </w:r>
          </w:p>
        </w:tc>
        <w:tc>
          <w:tcPr>
            <w:tcW w:w="3084" w:type="dxa"/>
            <w:gridSpan w:val="7"/>
            <w:tcBorders>
              <w:bottom w:val="single" w:sz="4" w:space="0" w:color="auto"/>
            </w:tcBorders>
            <w:vAlign w:val="center"/>
          </w:tcPr>
          <w:p w:rsidR="00423EB4" w:rsidRDefault="00423EB4" w:rsidP="008B402D">
            <w:pPr>
              <w:spacing w:line="300" w:lineRule="exact"/>
              <w:jc w:val="center"/>
              <w:rPr>
                <w:rFonts w:ascii="宋体" w:hAnsi="宋体"/>
                <w:szCs w:val="21"/>
              </w:rPr>
            </w:pPr>
            <w:r>
              <w:rPr>
                <w:rFonts w:ascii="宋体" w:hAnsi="宋体" w:hint="eastAsia"/>
                <w:szCs w:val="21"/>
              </w:rPr>
              <w:t>1503614296@qq.com</w:t>
            </w:r>
          </w:p>
        </w:tc>
      </w:tr>
      <w:tr w:rsidR="00423EB4" w:rsidTr="008B402D">
        <w:trPr>
          <w:cantSplit/>
          <w:trHeight w:val="600"/>
          <w:jc w:val="center"/>
        </w:trPr>
        <w:tc>
          <w:tcPr>
            <w:tcW w:w="9305" w:type="dxa"/>
            <w:gridSpan w:val="16"/>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课题组成员基本情况（</w:t>
            </w:r>
            <w:proofErr w:type="gramStart"/>
            <w:r>
              <w:rPr>
                <w:rFonts w:ascii="宋体" w:hAnsi="宋体" w:hint="eastAsia"/>
              </w:rPr>
              <w:t>限填</w:t>
            </w:r>
            <w:proofErr w:type="gramEnd"/>
            <w:r>
              <w:rPr>
                <w:rFonts w:ascii="宋体" w:hAnsi="宋体" w:hint="eastAsia"/>
              </w:rPr>
              <w:t>10人，不含主持人）</w:t>
            </w:r>
          </w:p>
        </w:tc>
      </w:tr>
      <w:tr w:rsidR="00423EB4" w:rsidTr="008B402D">
        <w:trPr>
          <w:cantSplit/>
          <w:trHeight w:val="48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945"/>
              <w:jc w:val="center"/>
              <w:rPr>
                <w:rFonts w:ascii="宋体" w:hAnsi="宋体" w:hint="eastAsia"/>
              </w:rPr>
            </w:pPr>
            <w:r>
              <w:rPr>
                <w:rFonts w:ascii="宋体" w:hAnsi="宋体" w:hint="eastAsia"/>
              </w:rPr>
              <w:t>姓  名</w:t>
            </w:r>
          </w:p>
        </w:tc>
        <w:tc>
          <w:tcPr>
            <w:tcW w:w="2390" w:type="dxa"/>
            <w:gridSpan w:val="2"/>
            <w:tcBorders>
              <w:top w:val="single" w:sz="4" w:space="0" w:color="auto"/>
              <w:bottom w:val="single" w:sz="4" w:space="0" w:color="auto"/>
              <w:right w:val="single" w:sz="4" w:space="0" w:color="auto"/>
            </w:tcBorders>
            <w:vAlign w:val="center"/>
          </w:tcPr>
          <w:p w:rsidR="00423EB4" w:rsidRDefault="00423EB4" w:rsidP="008B402D">
            <w:pPr>
              <w:spacing w:line="300" w:lineRule="exact"/>
              <w:jc w:val="center"/>
              <w:rPr>
                <w:rFonts w:ascii="宋体" w:hAnsi="宋体" w:hint="eastAsia"/>
              </w:rPr>
            </w:pPr>
            <w:r>
              <w:rPr>
                <w:rFonts w:ascii="宋体" w:hAnsi="宋体" w:hint="eastAsia"/>
              </w:rPr>
              <w:t>工 作 单 位</w:t>
            </w:r>
          </w:p>
        </w:tc>
        <w:tc>
          <w:tcPr>
            <w:tcW w:w="1710" w:type="dxa"/>
            <w:gridSpan w:val="2"/>
            <w:tcBorders>
              <w:top w:val="single" w:sz="4" w:space="0" w:color="auto"/>
              <w:left w:val="single" w:sz="4" w:space="0" w:color="auto"/>
              <w:bottom w:val="single" w:sz="4" w:space="0" w:color="auto"/>
            </w:tcBorders>
            <w:vAlign w:val="center"/>
          </w:tcPr>
          <w:p w:rsidR="00423EB4" w:rsidRDefault="00423EB4" w:rsidP="008B402D">
            <w:pPr>
              <w:spacing w:line="300" w:lineRule="exact"/>
              <w:jc w:val="center"/>
              <w:rPr>
                <w:rFonts w:ascii="宋体" w:hAnsi="宋体" w:hint="eastAsia"/>
              </w:rPr>
            </w:pPr>
            <w:r>
              <w:rPr>
                <w:rFonts w:ascii="宋体" w:hAnsi="宋体" w:hint="eastAsia"/>
              </w:rPr>
              <w:t>专业技术职称</w:t>
            </w:r>
          </w:p>
        </w:tc>
        <w:tc>
          <w:tcPr>
            <w:tcW w:w="1418" w:type="dxa"/>
            <w:gridSpan w:val="4"/>
            <w:tcBorders>
              <w:top w:val="single" w:sz="4" w:space="0" w:color="auto"/>
              <w:bottom w:val="single" w:sz="4" w:space="0" w:color="auto"/>
            </w:tcBorders>
            <w:vAlign w:val="center"/>
          </w:tcPr>
          <w:p w:rsidR="00423EB4" w:rsidRDefault="00423EB4" w:rsidP="008B402D">
            <w:pPr>
              <w:spacing w:line="300" w:lineRule="exact"/>
              <w:jc w:val="center"/>
              <w:rPr>
                <w:rFonts w:ascii="宋体" w:hAnsi="宋体" w:hint="eastAsia"/>
              </w:rPr>
            </w:pPr>
            <w:r>
              <w:rPr>
                <w:rFonts w:ascii="宋体" w:hAnsi="宋体" w:hint="eastAsia"/>
              </w:rPr>
              <w:t>研究专长</w:t>
            </w:r>
          </w:p>
        </w:tc>
        <w:tc>
          <w:tcPr>
            <w:tcW w:w="2553" w:type="dxa"/>
            <w:gridSpan w:val="6"/>
            <w:tcBorders>
              <w:top w:val="single" w:sz="4" w:space="0" w:color="auto"/>
              <w:bottom w:val="single" w:sz="4" w:space="0" w:color="auto"/>
            </w:tcBorders>
            <w:vAlign w:val="center"/>
          </w:tcPr>
          <w:p w:rsidR="00423EB4" w:rsidRDefault="00423EB4" w:rsidP="008B402D">
            <w:pPr>
              <w:spacing w:line="300" w:lineRule="exact"/>
              <w:jc w:val="center"/>
              <w:rPr>
                <w:rFonts w:ascii="宋体" w:hAnsi="宋体" w:hint="eastAsia"/>
              </w:rPr>
            </w:pPr>
            <w:r>
              <w:rPr>
                <w:rFonts w:ascii="宋体" w:hAnsi="宋体" w:hint="eastAsia"/>
              </w:rPr>
              <w:t>在课题组中的分工</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李锋</w:t>
            </w:r>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中小学一级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协助主持人工作；总体负责劳动教育微课程的开发、实施。</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sz w:val="24"/>
              </w:rPr>
            </w:pPr>
            <w:proofErr w:type="gramStart"/>
            <w:r>
              <w:rPr>
                <w:rFonts w:ascii="宋体" w:hAnsi="宋体" w:hint="eastAsia"/>
                <w:sz w:val="24"/>
              </w:rPr>
              <w:t>牟小青</w:t>
            </w:r>
            <w:proofErr w:type="gramEnd"/>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中小学二级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参与劳动教育微课程的开发、实施；收集整理相关文献资料</w:t>
            </w:r>
            <w:r>
              <w:rPr>
                <w:rFonts w:hint="eastAsia"/>
              </w:rPr>
              <w:t xml:space="preserve"> </w:t>
            </w:r>
            <w:r>
              <w:rPr>
                <w:rFonts w:hint="eastAsia"/>
              </w:rPr>
              <w:t>。</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sz w:val="24"/>
              </w:rPr>
            </w:pPr>
            <w:r>
              <w:rPr>
                <w:rFonts w:ascii="宋体" w:hAnsi="宋体" w:hint="eastAsia"/>
                <w:sz w:val="24"/>
              </w:rPr>
              <w:t>朱彤</w:t>
            </w:r>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中小学二级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参与劳动教育微课程的开发、实施；负责课题组会议记录。</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proofErr w:type="gramStart"/>
            <w:r>
              <w:rPr>
                <w:rFonts w:ascii="宋体" w:hAnsi="宋体" w:hint="eastAsia"/>
                <w:sz w:val="24"/>
              </w:rPr>
              <w:t>刘伟莲</w:t>
            </w:r>
            <w:proofErr w:type="gramEnd"/>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中小学二级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参与劳动教育微课程的开发、实施；负责课题相关的调研，对收集的数据进行整合分类，并针对问题提出措施。</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proofErr w:type="gramStart"/>
            <w:r>
              <w:rPr>
                <w:rFonts w:ascii="宋体" w:hAnsi="宋体" w:hint="eastAsia"/>
                <w:sz w:val="24"/>
              </w:rPr>
              <w:t>方诗琳</w:t>
            </w:r>
            <w:proofErr w:type="gramEnd"/>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中小学二级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参与劳动教育微课程的开发、实施；负责资料的收集、整理。</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lastRenderedPageBreak/>
              <w:t>赵丽倩</w:t>
            </w:r>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中小学二级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参与劳动教育微课程的开发、实施；对研究过程中的问题进行分析，撰写相关论文和反思。</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张丹</w:t>
            </w:r>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中小学二级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参与劳动教育微课程的开发、实施；撰写相关论文</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sz w:val="24"/>
              </w:rPr>
            </w:pPr>
            <w:r>
              <w:rPr>
                <w:rFonts w:ascii="宋体" w:hAnsi="宋体" w:hint="eastAsia"/>
                <w:sz w:val="24"/>
              </w:rPr>
              <w:t>王翔</w:t>
            </w:r>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中小学二级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参与劳动教育微课程的开发、实施；撰写相关论文</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姜倩</w:t>
            </w:r>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中小学二级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参与劳动教育微课程的开发、实施；撰写相关论文</w:t>
            </w:r>
          </w:p>
        </w:tc>
      </w:tr>
      <w:tr w:rsidR="00423EB4" w:rsidTr="008B402D">
        <w:trPr>
          <w:cantSplit/>
          <w:trHeight w:val="510"/>
          <w:jc w:val="center"/>
        </w:trPr>
        <w:tc>
          <w:tcPr>
            <w:tcW w:w="1234" w:type="dxa"/>
            <w:gridSpan w:val="2"/>
            <w:tcBorders>
              <w:bottom w:val="single" w:sz="4" w:space="0" w:color="auto"/>
            </w:tcBorders>
            <w:vAlign w:val="center"/>
          </w:tcPr>
          <w:p w:rsidR="00423EB4" w:rsidRDefault="00423EB4" w:rsidP="008B402D">
            <w:pPr>
              <w:spacing w:line="300" w:lineRule="exact"/>
              <w:jc w:val="center"/>
              <w:rPr>
                <w:rFonts w:ascii="宋体" w:hAnsi="宋体" w:hint="eastAsia"/>
                <w:sz w:val="24"/>
              </w:rPr>
            </w:pPr>
            <w:r>
              <w:rPr>
                <w:rFonts w:ascii="宋体" w:hAnsi="宋体" w:hint="eastAsia"/>
                <w:sz w:val="24"/>
              </w:rPr>
              <w:t>陈奇</w:t>
            </w:r>
          </w:p>
        </w:tc>
        <w:tc>
          <w:tcPr>
            <w:tcW w:w="2390" w:type="dxa"/>
            <w:gridSpan w:val="2"/>
            <w:tcBorders>
              <w:bottom w:val="single" w:sz="4" w:space="0" w:color="auto"/>
              <w:right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常州市新北区薛家实验小学</w:t>
            </w:r>
          </w:p>
        </w:tc>
        <w:tc>
          <w:tcPr>
            <w:tcW w:w="1710" w:type="dxa"/>
            <w:gridSpan w:val="2"/>
            <w:tcBorders>
              <w:left w:val="single" w:sz="4" w:space="0" w:color="auto"/>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sz w:val="24"/>
              </w:rPr>
            </w:pPr>
            <w:r>
              <w:rPr>
                <w:rFonts w:ascii="宋体" w:hAnsi="宋体" w:hint="eastAsia"/>
                <w:sz w:val="24"/>
              </w:rPr>
              <w:t>中小学二级</w:t>
            </w:r>
          </w:p>
        </w:tc>
        <w:tc>
          <w:tcPr>
            <w:tcW w:w="1418" w:type="dxa"/>
            <w:gridSpan w:val="4"/>
            <w:tcBorders>
              <w:bottom w:val="single" w:sz="4" w:space="0" w:color="auto"/>
            </w:tcBorders>
            <w:vAlign w:val="center"/>
          </w:tcPr>
          <w:p w:rsidR="00423EB4" w:rsidRDefault="00423EB4" w:rsidP="008B402D">
            <w:pPr>
              <w:spacing w:line="300" w:lineRule="exact"/>
              <w:ind w:leftChars="-480" w:left="-1008" w:firstLineChars="450" w:firstLine="1080"/>
              <w:jc w:val="center"/>
              <w:rPr>
                <w:rFonts w:ascii="宋体" w:hAnsi="宋体" w:hint="eastAsia"/>
                <w:sz w:val="24"/>
              </w:rPr>
            </w:pPr>
            <w:r>
              <w:rPr>
                <w:rFonts w:ascii="宋体" w:hAnsi="宋体" w:hint="eastAsia"/>
                <w:sz w:val="24"/>
              </w:rPr>
              <w:t>行动研究</w:t>
            </w:r>
          </w:p>
        </w:tc>
        <w:tc>
          <w:tcPr>
            <w:tcW w:w="2553" w:type="dxa"/>
            <w:gridSpan w:val="6"/>
            <w:tcBorders>
              <w:bottom w:val="single" w:sz="4" w:space="0" w:color="auto"/>
            </w:tcBorders>
            <w:vAlign w:val="center"/>
          </w:tcPr>
          <w:p w:rsidR="00423EB4" w:rsidRDefault="00423EB4" w:rsidP="008B402D">
            <w:pPr>
              <w:rPr>
                <w:rFonts w:hint="eastAsia"/>
              </w:rPr>
            </w:pPr>
            <w:r>
              <w:rPr>
                <w:rFonts w:hint="eastAsia"/>
              </w:rPr>
              <w:t>参与劳动教育微课程的开发、实施；撰写相关论文</w:t>
            </w:r>
          </w:p>
        </w:tc>
      </w:tr>
      <w:tr w:rsidR="00423EB4" w:rsidTr="008B402D">
        <w:trPr>
          <w:cantSplit/>
          <w:trHeight w:val="607"/>
          <w:jc w:val="center"/>
        </w:trPr>
        <w:tc>
          <w:tcPr>
            <w:tcW w:w="9305" w:type="dxa"/>
            <w:gridSpan w:val="16"/>
            <w:vAlign w:val="center"/>
          </w:tcPr>
          <w:p w:rsidR="00423EB4" w:rsidRDefault="00423EB4" w:rsidP="008B402D">
            <w:pPr>
              <w:spacing w:line="480" w:lineRule="auto"/>
              <w:ind w:firstLineChars="150" w:firstLine="315"/>
              <w:jc w:val="center"/>
              <w:rPr>
                <w:rFonts w:ascii="宋体" w:hAnsi="宋体" w:hint="eastAsia"/>
                <w:szCs w:val="30"/>
              </w:rPr>
            </w:pPr>
            <w:r>
              <w:rPr>
                <w:rFonts w:ascii="宋体" w:hAnsi="宋体" w:hint="eastAsia"/>
                <w:szCs w:val="30"/>
              </w:rPr>
              <w:t>课题主持人“十三五”教育科研情况</w:t>
            </w:r>
          </w:p>
        </w:tc>
      </w:tr>
      <w:tr w:rsidR="00423EB4" w:rsidTr="008B402D">
        <w:trPr>
          <w:cantSplit/>
          <w:trHeight w:val="607"/>
          <w:jc w:val="center"/>
        </w:trPr>
        <w:tc>
          <w:tcPr>
            <w:tcW w:w="798" w:type="dxa"/>
            <w:vMerge w:val="restart"/>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课</w:t>
            </w:r>
          </w:p>
          <w:p w:rsidR="00423EB4" w:rsidRDefault="00423EB4" w:rsidP="008B402D">
            <w:pPr>
              <w:spacing w:line="480" w:lineRule="auto"/>
              <w:jc w:val="center"/>
              <w:rPr>
                <w:rFonts w:ascii="宋体" w:hAnsi="宋体" w:hint="eastAsia"/>
                <w:szCs w:val="30"/>
              </w:rPr>
            </w:pPr>
            <w:r>
              <w:rPr>
                <w:rFonts w:ascii="宋体" w:hAnsi="宋体" w:hint="eastAsia"/>
                <w:szCs w:val="30"/>
              </w:rPr>
              <w:t>题</w:t>
            </w:r>
          </w:p>
        </w:tc>
        <w:tc>
          <w:tcPr>
            <w:tcW w:w="2562" w:type="dxa"/>
            <w:gridSpan w:val="2"/>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课题名称</w:t>
            </w:r>
          </w:p>
        </w:tc>
        <w:tc>
          <w:tcPr>
            <w:tcW w:w="1974" w:type="dxa"/>
            <w:gridSpan w:val="3"/>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立项部门</w:t>
            </w:r>
          </w:p>
        </w:tc>
        <w:tc>
          <w:tcPr>
            <w:tcW w:w="1418" w:type="dxa"/>
            <w:gridSpan w:val="4"/>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立项时间</w:t>
            </w:r>
          </w:p>
        </w:tc>
        <w:tc>
          <w:tcPr>
            <w:tcW w:w="1372" w:type="dxa"/>
            <w:gridSpan w:val="5"/>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任务分工</w:t>
            </w:r>
          </w:p>
        </w:tc>
        <w:tc>
          <w:tcPr>
            <w:tcW w:w="1181" w:type="dxa"/>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完成情况</w:t>
            </w:r>
          </w:p>
        </w:tc>
      </w:tr>
      <w:tr w:rsidR="00423EB4" w:rsidTr="008B402D">
        <w:trPr>
          <w:trHeight w:val="585"/>
          <w:jc w:val="center"/>
        </w:trPr>
        <w:tc>
          <w:tcPr>
            <w:tcW w:w="798" w:type="dxa"/>
            <w:vMerge/>
            <w:vAlign w:val="center"/>
          </w:tcPr>
          <w:p w:rsidR="00423EB4" w:rsidRDefault="00423EB4" w:rsidP="008B402D">
            <w:pPr>
              <w:spacing w:line="480" w:lineRule="auto"/>
              <w:jc w:val="center"/>
              <w:rPr>
                <w:rFonts w:ascii="宋体" w:hAnsi="宋体" w:hint="eastAsia"/>
                <w:szCs w:val="30"/>
              </w:rPr>
            </w:pPr>
          </w:p>
        </w:tc>
        <w:tc>
          <w:tcPr>
            <w:tcW w:w="2562" w:type="dxa"/>
            <w:gridSpan w:val="2"/>
            <w:vAlign w:val="center"/>
          </w:tcPr>
          <w:p w:rsidR="00423EB4" w:rsidRDefault="00423EB4" w:rsidP="008B402D">
            <w:pPr>
              <w:spacing w:line="480" w:lineRule="auto"/>
              <w:jc w:val="left"/>
              <w:rPr>
                <w:rFonts w:ascii="宋体" w:hAnsi="宋体" w:hint="eastAsia"/>
                <w:szCs w:val="30"/>
              </w:rPr>
            </w:pPr>
            <w:r>
              <w:rPr>
                <w:rFonts w:ascii="宋体" w:hAnsi="宋体" w:hint="eastAsia"/>
                <w:szCs w:val="30"/>
              </w:rPr>
              <w:t>《深度学习视域下，小学语文课堂中提升学生言说能力的实践研究》</w:t>
            </w:r>
          </w:p>
        </w:tc>
        <w:tc>
          <w:tcPr>
            <w:tcW w:w="1974" w:type="dxa"/>
            <w:gridSpan w:val="3"/>
            <w:vAlign w:val="center"/>
          </w:tcPr>
          <w:p w:rsidR="00423EB4" w:rsidRDefault="00423EB4" w:rsidP="008B402D">
            <w:pPr>
              <w:spacing w:line="480" w:lineRule="auto"/>
              <w:jc w:val="left"/>
              <w:rPr>
                <w:rFonts w:ascii="宋体" w:hAnsi="宋体" w:hint="eastAsia"/>
                <w:szCs w:val="30"/>
              </w:rPr>
            </w:pPr>
            <w:r>
              <w:rPr>
                <w:rFonts w:ascii="宋体" w:hAnsi="宋体" w:hint="eastAsia"/>
                <w:szCs w:val="30"/>
              </w:rPr>
              <w:t>常州市新北区教师发展中心</w:t>
            </w:r>
          </w:p>
        </w:tc>
        <w:tc>
          <w:tcPr>
            <w:tcW w:w="1418" w:type="dxa"/>
            <w:gridSpan w:val="4"/>
            <w:vAlign w:val="center"/>
          </w:tcPr>
          <w:p w:rsidR="00423EB4" w:rsidRDefault="00423EB4" w:rsidP="008B402D">
            <w:pPr>
              <w:spacing w:line="480" w:lineRule="auto"/>
              <w:jc w:val="left"/>
              <w:rPr>
                <w:rFonts w:ascii="宋体" w:hAnsi="宋体"/>
                <w:szCs w:val="30"/>
              </w:rPr>
            </w:pPr>
            <w:r>
              <w:rPr>
                <w:rFonts w:ascii="宋体" w:hAnsi="宋体" w:hint="eastAsia"/>
                <w:szCs w:val="30"/>
              </w:rPr>
              <w:t>2021.06</w:t>
            </w:r>
          </w:p>
        </w:tc>
        <w:tc>
          <w:tcPr>
            <w:tcW w:w="1372" w:type="dxa"/>
            <w:gridSpan w:val="5"/>
            <w:vAlign w:val="center"/>
          </w:tcPr>
          <w:p w:rsidR="00423EB4" w:rsidRDefault="00423EB4" w:rsidP="008B402D">
            <w:pPr>
              <w:spacing w:line="480" w:lineRule="auto"/>
              <w:jc w:val="left"/>
              <w:rPr>
                <w:rFonts w:ascii="宋体" w:hAnsi="宋体" w:hint="eastAsia"/>
                <w:szCs w:val="30"/>
              </w:rPr>
            </w:pPr>
            <w:r>
              <w:rPr>
                <w:rFonts w:ascii="宋体" w:hAnsi="宋体" w:hint="eastAsia"/>
                <w:szCs w:val="30"/>
              </w:rPr>
              <w:t>负责二年级教学研究</w:t>
            </w:r>
          </w:p>
        </w:tc>
        <w:tc>
          <w:tcPr>
            <w:tcW w:w="1181" w:type="dxa"/>
            <w:vAlign w:val="center"/>
          </w:tcPr>
          <w:p w:rsidR="00423EB4" w:rsidRDefault="00423EB4" w:rsidP="008B402D">
            <w:pPr>
              <w:spacing w:line="480" w:lineRule="auto"/>
              <w:jc w:val="left"/>
              <w:rPr>
                <w:rFonts w:ascii="宋体" w:hAnsi="宋体" w:hint="eastAsia"/>
                <w:szCs w:val="30"/>
              </w:rPr>
            </w:pPr>
            <w:r>
              <w:rPr>
                <w:rFonts w:ascii="宋体" w:hAnsi="宋体" w:hint="eastAsia"/>
                <w:szCs w:val="30"/>
              </w:rPr>
              <w:t>已立项</w:t>
            </w:r>
          </w:p>
        </w:tc>
      </w:tr>
      <w:tr w:rsidR="00423EB4" w:rsidTr="008B402D">
        <w:trPr>
          <w:trHeight w:val="600"/>
          <w:jc w:val="center"/>
        </w:trPr>
        <w:tc>
          <w:tcPr>
            <w:tcW w:w="798" w:type="dxa"/>
            <w:vMerge/>
            <w:vAlign w:val="center"/>
          </w:tcPr>
          <w:p w:rsidR="00423EB4" w:rsidRDefault="00423EB4" w:rsidP="008B402D">
            <w:pPr>
              <w:spacing w:line="480" w:lineRule="auto"/>
              <w:jc w:val="center"/>
              <w:rPr>
                <w:rFonts w:ascii="宋体" w:hAnsi="宋体" w:hint="eastAsia"/>
                <w:szCs w:val="30"/>
              </w:rPr>
            </w:pPr>
          </w:p>
        </w:tc>
        <w:tc>
          <w:tcPr>
            <w:tcW w:w="2562" w:type="dxa"/>
            <w:gridSpan w:val="2"/>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《家校社共育背景下，提升学生志愿服务能力的实践研究》</w:t>
            </w:r>
          </w:p>
        </w:tc>
        <w:tc>
          <w:tcPr>
            <w:tcW w:w="1974" w:type="dxa"/>
            <w:gridSpan w:val="3"/>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常州市新北区教师发展中心</w:t>
            </w:r>
          </w:p>
        </w:tc>
        <w:tc>
          <w:tcPr>
            <w:tcW w:w="1418" w:type="dxa"/>
            <w:gridSpan w:val="4"/>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2020.06</w:t>
            </w:r>
          </w:p>
        </w:tc>
        <w:tc>
          <w:tcPr>
            <w:tcW w:w="1372" w:type="dxa"/>
            <w:gridSpan w:val="5"/>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主持人</w:t>
            </w:r>
          </w:p>
        </w:tc>
        <w:tc>
          <w:tcPr>
            <w:tcW w:w="1181" w:type="dxa"/>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中期评估</w:t>
            </w:r>
          </w:p>
        </w:tc>
      </w:tr>
      <w:tr w:rsidR="00423EB4" w:rsidTr="008B402D">
        <w:trPr>
          <w:trHeight w:val="600"/>
          <w:jc w:val="center"/>
        </w:trPr>
        <w:tc>
          <w:tcPr>
            <w:tcW w:w="798" w:type="dxa"/>
            <w:vMerge/>
            <w:vAlign w:val="center"/>
          </w:tcPr>
          <w:p w:rsidR="00423EB4" w:rsidRDefault="00423EB4" w:rsidP="008B402D">
            <w:pPr>
              <w:spacing w:line="480" w:lineRule="auto"/>
              <w:jc w:val="center"/>
              <w:rPr>
                <w:rFonts w:ascii="宋体" w:hAnsi="宋体" w:hint="eastAsia"/>
                <w:szCs w:val="30"/>
              </w:rPr>
            </w:pPr>
          </w:p>
        </w:tc>
        <w:tc>
          <w:tcPr>
            <w:tcW w:w="2562" w:type="dxa"/>
            <w:gridSpan w:val="2"/>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《劳动教育视角下的场馆课程研究》</w:t>
            </w:r>
          </w:p>
        </w:tc>
        <w:tc>
          <w:tcPr>
            <w:tcW w:w="1974" w:type="dxa"/>
            <w:gridSpan w:val="3"/>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常州市新北区教师发展中心</w:t>
            </w:r>
          </w:p>
        </w:tc>
        <w:tc>
          <w:tcPr>
            <w:tcW w:w="1418" w:type="dxa"/>
            <w:gridSpan w:val="4"/>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2020.06</w:t>
            </w:r>
          </w:p>
        </w:tc>
        <w:tc>
          <w:tcPr>
            <w:tcW w:w="1372" w:type="dxa"/>
            <w:gridSpan w:val="5"/>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校外自然类场馆的劳动活动开发</w:t>
            </w:r>
          </w:p>
        </w:tc>
        <w:tc>
          <w:tcPr>
            <w:tcW w:w="1181" w:type="dxa"/>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中期评估</w:t>
            </w:r>
          </w:p>
        </w:tc>
      </w:tr>
      <w:tr w:rsidR="00423EB4" w:rsidTr="008B402D">
        <w:trPr>
          <w:trHeight w:val="600"/>
          <w:jc w:val="center"/>
        </w:trPr>
        <w:tc>
          <w:tcPr>
            <w:tcW w:w="798" w:type="dxa"/>
            <w:vMerge/>
            <w:vAlign w:val="center"/>
          </w:tcPr>
          <w:p w:rsidR="00423EB4" w:rsidRDefault="00423EB4" w:rsidP="008B402D">
            <w:pPr>
              <w:spacing w:line="480" w:lineRule="auto"/>
              <w:jc w:val="center"/>
              <w:rPr>
                <w:rFonts w:ascii="宋体" w:hAnsi="宋体" w:hint="eastAsia"/>
                <w:szCs w:val="30"/>
              </w:rPr>
            </w:pPr>
          </w:p>
        </w:tc>
        <w:tc>
          <w:tcPr>
            <w:tcW w:w="2562" w:type="dxa"/>
            <w:gridSpan w:val="2"/>
            <w:vAlign w:val="center"/>
          </w:tcPr>
          <w:p w:rsidR="00423EB4" w:rsidRDefault="00423EB4" w:rsidP="008B402D">
            <w:pPr>
              <w:spacing w:line="480" w:lineRule="auto"/>
              <w:jc w:val="center"/>
              <w:rPr>
                <w:rFonts w:ascii="宋体" w:hAnsi="宋体" w:hint="eastAsia"/>
                <w:szCs w:val="30"/>
              </w:rPr>
            </w:pPr>
          </w:p>
        </w:tc>
        <w:tc>
          <w:tcPr>
            <w:tcW w:w="1974" w:type="dxa"/>
            <w:gridSpan w:val="3"/>
            <w:vAlign w:val="center"/>
          </w:tcPr>
          <w:p w:rsidR="00423EB4" w:rsidRDefault="00423EB4" w:rsidP="008B402D">
            <w:pPr>
              <w:spacing w:line="480" w:lineRule="auto"/>
              <w:jc w:val="center"/>
              <w:rPr>
                <w:rFonts w:ascii="宋体" w:hAnsi="宋体" w:hint="eastAsia"/>
                <w:szCs w:val="30"/>
              </w:rPr>
            </w:pPr>
          </w:p>
        </w:tc>
        <w:tc>
          <w:tcPr>
            <w:tcW w:w="1418" w:type="dxa"/>
            <w:gridSpan w:val="4"/>
            <w:vAlign w:val="center"/>
          </w:tcPr>
          <w:p w:rsidR="00423EB4" w:rsidRDefault="00423EB4" w:rsidP="008B402D">
            <w:pPr>
              <w:spacing w:line="480" w:lineRule="auto"/>
              <w:jc w:val="center"/>
              <w:rPr>
                <w:rFonts w:ascii="宋体" w:hAnsi="宋体" w:hint="eastAsia"/>
                <w:szCs w:val="30"/>
              </w:rPr>
            </w:pPr>
          </w:p>
        </w:tc>
        <w:tc>
          <w:tcPr>
            <w:tcW w:w="1372" w:type="dxa"/>
            <w:gridSpan w:val="5"/>
            <w:vAlign w:val="center"/>
          </w:tcPr>
          <w:p w:rsidR="00423EB4" w:rsidRDefault="00423EB4" w:rsidP="008B402D">
            <w:pPr>
              <w:spacing w:line="480" w:lineRule="auto"/>
              <w:jc w:val="center"/>
              <w:rPr>
                <w:rFonts w:ascii="宋体" w:hAnsi="宋体" w:hint="eastAsia"/>
                <w:szCs w:val="30"/>
              </w:rPr>
            </w:pPr>
          </w:p>
        </w:tc>
        <w:tc>
          <w:tcPr>
            <w:tcW w:w="1181" w:type="dxa"/>
            <w:vAlign w:val="center"/>
          </w:tcPr>
          <w:p w:rsidR="00423EB4" w:rsidRDefault="00423EB4" w:rsidP="008B402D">
            <w:pPr>
              <w:spacing w:line="480" w:lineRule="auto"/>
              <w:jc w:val="center"/>
              <w:rPr>
                <w:rFonts w:ascii="宋体" w:hAnsi="宋体" w:hint="eastAsia"/>
                <w:szCs w:val="30"/>
              </w:rPr>
            </w:pPr>
          </w:p>
        </w:tc>
      </w:tr>
      <w:tr w:rsidR="00423EB4" w:rsidTr="008B402D">
        <w:trPr>
          <w:trHeight w:val="600"/>
          <w:jc w:val="center"/>
        </w:trPr>
        <w:tc>
          <w:tcPr>
            <w:tcW w:w="798" w:type="dxa"/>
            <w:vMerge/>
            <w:tcBorders>
              <w:bottom w:val="single" w:sz="4" w:space="0" w:color="auto"/>
            </w:tcBorders>
            <w:vAlign w:val="center"/>
          </w:tcPr>
          <w:p w:rsidR="00423EB4" w:rsidRDefault="00423EB4" w:rsidP="008B402D">
            <w:pPr>
              <w:spacing w:line="480" w:lineRule="auto"/>
              <w:jc w:val="center"/>
              <w:rPr>
                <w:rFonts w:ascii="宋体" w:hAnsi="宋体" w:hint="eastAsia"/>
                <w:szCs w:val="30"/>
              </w:rPr>
            </w:pPr>
          </w:p>
        </w:tc>
        <w:tc>
          <w:tcPr>
            <w:tcW w:w="2562" w:type="dxa"/>
            <w:gridSpan w:val="2"/>
            <w:tcBorders>
              <w:bottom w:val="single" w:sz="4" w:space="0" w:color="auto"/>
            </w:tcBorders>
            <w:vAlign w:val="center"/>
          </w:tcPr>
          <w:p w:rsidR="00423EB4" w:rsidRDefault="00423EB4" w:rsidP="008B402D">
            <w:pPr>
              <w:spacing w:line="480" w:lineRule="auto"/>
              <w:jc w:val="center"/>
              <w:rPr>
                <w:rFonts w:ascii="宋体" w:hAnsi="宋体" w:hint="eastAsia"/>
                <w:szCs w:val="30"/>
              </w:rPr>
            </w:pPr>
          </w:p>
        </w:tc>
        <w:tc>
          <w:tcPr>
            <w:tcW w:w="1974" w:type="dxa"/>
            <w:gridSpan w:val="3"/>
            <w:tcBorders>
              <w:bottom w:val="single" w:sz="4" w:space="0" w:color="auto"/>
            </w:tcBorders>
            <w:vAlign w:val="center"/>
          </w:tcPr>
          <w:p w:rsidR="00423EB4" w:rsidRDefault="00423EB4" w:rsidP="008B402D">
            <w:pPr>
              <w:spacing w:line="480" w:lineRule="auto"/>
              <w:jc w:val="center"/>
              <w:rPr>
                <w:rFonts w:ascii="宋体" w:hAnsi="宋体" w:hint="eastAsia"/>
                <w:szCs w:val="30"/>
              </w:rPr>
            </w:pPr>
          </w:p>
        </w:tc>
        <w:tc>
          <w:tcPr>
            <w:tcW w:w="1418" w:type="dxa"/>
            <w:gridSpan w:val="4"/>
            <w:tcBorders>
              <w:bottom w:val="single" w:sz="4" w:space="0" w:color="auto"/>
            </w:tcBorders>
            <w:vAlign w:val="center"/>
          </w:tcPr>
          <w:p w:rsidR="00423EB4" w:rsidRDefault="00423EB4" w:rsidP="008B402D">
            <w:pPr>
              <w:spacing w:line="480" w:lineRule="auto"/>
              <w:jc w:val="center"/>
              <w:rPr>
                <w:rFonts w:ascii="宋体" w:hAnsi="宋体" w:hint="eastAsia"/>
                <w:szCs w:val="30"/>
              </w:rPr>
            </w:pPr>
          </w:p>
        </w:tc>
        <w:tc>
          <w:tcPr>
            <w:tcW w:w="1372" w:type="dxa"/>
            <w:gridSpan w:val="5"/>
            <w:tcBorders>
              <w:bottom w:val="single" w:sz="4" w:space="0" w:color="auto"/>
            </w:tcBorders>
            <w:vAlign w:val="center"/>
          </w:tcPr>
          <w:p w:rsidR="00423EB4" w:rsidRDefault="00423EB4" w:rsidP="008B402D">
            <w:pPr>
              <w:spacing w:line="480" w:lineRule="auto"/>
              <w:jc w:val="center"/>
              <w:rPr>
                <w:rFonts w:ascii="宋体" w:hAnsi="宋体" w:hint="eastAsia"/>
                <w:szCs w:val="30"/>
              </w:rPr>
            </w:pPr>
          </w:p>
        </w:tc>
        <w:tc>
          <w:tcPr>
            <w:tcW w:w="1181" w:type="dxa"/>
            <w:tcBorders>
              <w:bottom w:val="single" w:sz="4" w:space="0" w:color="auto"/>
            </w:tcBorders>
            <w:vAlign w:val="center"/>
          </w:tcPr>
          <w:p w:rsidR="00423EB4" w:rsidRDefault="00423EB4" w:rsidP="008B402D">
            <w:pPr>
              <w:spacing w:line="480" w:lineRule="auto"/>
              <w:jc w:val="center"/>
              <w:rPr>
                <w:rFonts w:ascii="宋体" w:hAnsi="宋体" w:hint="eastAsia"/>
                <w:szCs w:val="30"/>
              </w:rPr>
            </w:pPr>
          </w:p>
        </w:tc>
      </w:tr>
      <w:tr w:rsidR="00423EB4" w:rsidTr="008B402D">
        <w:trPr>
          <w:cantSplit/>
          <w:trHeight w:val="624"/>
          <w:jc w:val="center"/>
        </w:trPr>
        <w:tc>
          <w:tcPr>
            <w:tcW w:w="7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23EB4" w:rsidRDefault="00423EB4" w:rsidP="008B402D">
            <w:pPr>
              <w:spacing w:line="500" w:lineRule="exact"/>
              <w:jc w:val="center"/>
              <w:rPr>
                <w:rFonts w:ascii="宋体" w:hAnsi="宋体" w:hint="eastAsia"/>
                <w:szCs w:val="21"/>
              </w:rPr>
            </w:pPr>
            <w:r>
              <w:rPr>
                <w:rFonts w:ascii="宋体" w:hAnsi="宋体" w:hint="eastAsia"/>
                <w:szCs w:val="21"/>
              </w:rPr>
              <w:t xml:space="preserve">独 立 或 以 第 </w:t>
            </w:r>
            <w:proofErr w:type="gramStart"/>
            <w:r>
              <w:rPr>
                <w:rFonts w:ascii="宋体" w:hAnsi="宋体" w:hint="eastAsia"/>
                <w:szCs w:val="21"/>
              </w:rPr>
              <w:t>一</w:t>
            </w:r>
            <w:proofErr w:type="gramEnd"/>
            <w:r>
              <w:rPr>
                <w:rFonts w:ascii="宋体" w:hAnsi="宋体" w:hint="eastAsia"/>
                <w:szCs w:val="21"/>
              </w:rPr>
              <w:t xml:space="preserve"> 作 者 发 表 或 出 版 的 主 要 论 文 或 著 作（</w:t>
            </w:r>
            <w:proofErr w:type="gramStart"/>
            <w:r>
              <w:rPr>
                <w:rFonts w:ascii="宋体" w:hAnsi="宋体" w:hint="eastAsia"/>
                <w:szCs w:val="21"/>
              </w:rPr>
              <w:t>限填10篇</w:t>
            </w:r>
            <w:proofErr w:type="gramEnd"/>
            <w:r>
              <w:rPr>
                <w:rFonts w:ascii="宋体" w:hAnsi="宋体" w:hint="eastAsia"/>
                <w:szCs w:val="21"/>
              </w:rPr>
              <w:t>）</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论文或著作名称</w:t>
            </w:r>
          </w:p>
        </w:tc>
        <w:tc>
          <w:tcPr>
            <w:tcW w:w="2250" w:type="dxa"/>
            <w:gridSpan w:val="7"/>
            <w:tcBorders>
              <w:top w:val="single" w:sz="4" w:space="0" w:color="auto"/>
              <w:left w:val="single" w:sz="4" w:space="0" w:color="auto"/>
              <w:bottom w:val="single" w:sz="4" w:space="0" w:color="auto"/>
              <w:right w:val="single" w:sz="4" w:space="0" w:color="auto"/>
            </w:tcBorders>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发表刊物或出版单位</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423EB4" w:rsidRDefault="00423EB4" w:rsidP="008B402D">
            <w:pPr>
              <w:spacing w:line="480" w:lineRule="auto"/>
              <w:jc w:val="center"/>
              <w:rPr>
                <w:rFonts w:ascii="宋体" w:hAnsi="宋体" w:hint="eastAsia"/>
                <w:szCs w:val="30"/>
              </w:rPr>
            </w:pPr>
            <w:r>
              <w:rPr>
                <w:rFonts w:ascii="宋体" w:hAnsi="宋体" w:hint="eastAsia"/>
                <w:szCs w:val="30"/>
              </w:rPr>
              <w:t>发表或出版时间</w:t>
            </w: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《志同，方能道合》</w:t>
            </w: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《中小学教育》</w:t>
            </w: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szCs w:val="30"/>
              </w:rPr>
            </w:pPr>
            <w:r>
              <w:rPr>
                <w:rFonts w:ascii="宋体" w:hAnsi="宋体" w:hint="eastAsia"/>
                <w:szCs w:val="30"/>
              </w:rPr>
              <w:t>2020.10</w:t>
            </w: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《家校社三方联动，构建志愿者活动新机制》</w:t>
            </w: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《家庭教育报·教师论坛》</w:t>
            </w: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szCs w:val="30"/>
              </w:rPr>
            </w:pPr>
            <w:r>
              <w:rPr>
                <w:rFonts w:ascii="宋体" w:hAnsi="宋体" w:hint="eastAsia"/>
                <w:szCs w:val="30"/>
              </w:rPr>
              <w:t>2021年7期</w:t>
            </w: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《如何推动家校社三方联动的青少年志愿活动》</w:t>
            </w: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《家庭教育报·教师论坛》</w:t>
            </w: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szCs w:val="30"/>
              </w:rPr>
            </w:pPr>
            <w:r>
              <w:rPr>
                <w:rFonts w:ascii="宋体" w:hAnsi="宋体" w:hint="eastAsia"/>
                <w:szCs w:val="30"/>
              </w:rPr>
              <w:t>2021年31期</w:t>
            </w: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《学生中心理念下小学综合实践开展策略研究》</w:t>
            </w: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《中小学教育》</w:t>
            </w: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szCs w:val="30"/>
              </w:rPr>
            </w:pPr>
            <w:r>
              <w:rPr>
                <w:rFonts w:ascii="宋体" w:hAnsi="宋体" w:hint="eastAsia"/>
                <w:szCs w:val="30"/>
              </w:rPr>
              <w:t>2020.11</w:t>
            </w: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《小学语文教学中情境教学的应用实践》</w:t>
            </w: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《中小学教育》</w:t>
            </w: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szCs w:val="30"/>
              </w:rPr>
            </w:pPr>
            <w:r>
              <w:rPr>
                <w:rFonts w:ascii="宋体" w:hAnsi="宋体" w:hint="eastAsia"/>
                <w:szCs w:val="30"/>
              </w:rPr>
              <w:t>2020.4</w:t>
            </w: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《小学语文作文教学中课外阅读的重要性与推进研究》</w:t>
            </w: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hint="eastAsia"/>
                <w:szCs w:val="30"/>
              </w:rPr>
            </w:pPr>
            <w:r>
              <w:rPr>
                <w:rFonts w:ascii="宋体" w:hAnsi="宋体" w:hint="eastAsia"/>
                <w:szCs w:val="30"/>
              </w:rPr>
              <w:t>《作文成功之路》</w:t>
            </w: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jc w:val="left"/>
              <w:rPr>
                <w:rFonts w:ascii="宋体" w:hAnsi="宋体"/>
                <w:szCs w:val="30"/>
              </w:rPr>
            </w:pPr>
            <w:r>
              <w:rPr>
                <w:rFonts w:ascii="宋体" w:hAnsi="宋体" w:hint="eastAsia"/>
                <w:szCs w:val="30"/>
              </w:rPr>
              <w:t>2019.7</w:t>
            </w: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sz w:val="30"/>
                <w:szCs w:val="30"/>
              </w:rPr>
            </w:pP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sz w:val="30"/>
                <w:szCs w:val="30"/>
              </w:rPr>
            </w:pP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sz w:val="30"/>
                <w:szCs w:val="30"/>
              </w:rPr>
            </w:pP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sz w:val="30"/>
                <w:szCs w:val="30"/>
              </w:rPr>
            </w:pP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sz w:val="30"/>
                <w:szCs w:val="30"/>
              </w:rPr>
            </w:pP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sz w:val="30"/>
                <w:szCs w:val="30"/>
              </w:rPr>
            </w:pP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sz w:val="30"/>
                <w:szCs w:val="30"/>
              </w:rPr>
            </w:pP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sz w:val="30"/>
                <w:szCs w:val="30"/>
              </w:rPr>
            </w:pP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sz w:val="30"/>
                <w:szCs w:val="30"/>
              </w:rPr>
            </w:pP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b/>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b/>
                <w:sz w:val="30"/>
                <w:szCs w:val="30"/>
              </w:rPr>
            </w:pP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b/>
                <w:sz w:val="30"/>
                <w:szCs w:val="30"/>
              </w:rPr>
            </w:pP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b/>
                <w:sz w:val="30"/>
                <w:szCs w:val="30"/>
              </w:rPr>
            </w:pPr>
          </w:p>
        </w:tc>
      </w:tr>
      <w:tr w:rsidR="00423EB4" w:rsidTr="008B402D">
        <w:trPr>
          <w:cantSplit/>
          <w:trHeight w:val="737"/>
          <w:jc w:val="center"/>
        </w:trPr>
        <w:tc>
          <w:tcPr>
            <w:tcW w:w="798" w:type="dxa"/>
            <w:vMerge/>
            <w:tcBorders>
              <w:top w:val="single" w:sz="4" w:space="0" w:color="auto"/>
              <w:left w:val="single" w:sz="4" w:space="0" w:color="auto"/>
              <w:bottom w:val="single" w:sz="4" w:space="0" w:color="auto"/>
              <w:right w:val="single" w:sz="4" w:space="0" w:color="auto"/>
            </w:tcBorders>
          </w:tcPr>
          <w:p w:rsidR="00423EB4" w:rsidRDefault="00423EB4" w:rsidP="008B402D">
            <w:pPr>
              <w:spacing w:line="480" w:lineRule="auto"/>
              <w:ind w:left="108" w:firstLine="300"/>
              <w:rPr>
                <w:rFonts w:ascii="宋体" w:hAnsi="宋体" w:hint="eastAsia"/>
                <w:b/>
                <w:sz w:val="30"/>
                <w:szCs w:val="30"/>
              </w:rPr>
            </w:pPr>
          </w:p>
        </w:tc>
        <w:tc>
          <w:tcPr>
            <w:tcW w:w="4536" w:type="dxa"/>
            <w:gridSpan w:val="5"/>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b/>
                <w:sz w:val="30"/>
                <w:szCs w:val="30"/>
              </w:rPr>
            </w:pPr>
          </w:p>
        </w:tc>
        <w:tc>
          <w:tcPr>
            <w:tcW w:w="2250" w:type="dxa"/>
            <w:gridSpan w:val="7"/>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b/>
                <w:sz w:val="30"/>
                <w:szCs w:val="30"/>
              </w:rPr>
            </w:pPr>
          </w:p>
        </w:tc>
        <w:tc>
          <w:tcPr>
            <w:tcW w:w="1721" w:type="dxa"/>
            <w:gridSpan w:val="3"/>
            <w:tcBorders>
              <w:top w:val="single" w:sz="4" w:space="0" w:color="auto"/>
              <w:left w:val="single" w:sz="4" w:space="0" w:color="auto"/>
              <w:bottom w:val="single" w:sz="4" w:space="0" w:color="auto"/>
              <w:right w:val="single" w:sz="4" w:space="0" w:color="auto"/>
            </w:tcBorders>
          </w:tcPr>
          <w:p w:rsidR="00423EB4" w:rsidRDefault="00423EB4" w:rsidP="008B402D">
            <w:pPr>
              <w:ind w:left="108" w:firstLine="300"/>
              <w:rPr>
                <w:rFonts w:ascii="宋体" w:hAnsi="宋体" w:hint="eastAsia"/>
                <w:b/>
                <w:sz w:val="30"/>
                <w:szCs w:val="30"/>
              </w:rPr>
            </w:pPr>
          </w:p>
        </w:tc>
      </w:tr>
    </w:tbl>
    <w:p w:rsidR="00423EB4" w:rsidRDefault="00423EB4" w:rsidP="00423EB4">
      <w:pPr>
        <w:spacing w:beforeLines="50" w:before="156" w:afterLines="50" w:after="156" w:line="440" w:lineRule="exact"/>
        <w:ind w:rightChars="-501" w:right="-1052"/>
        <w:rPr>
          <w:rFonts w:ascii="宋体" w:hAnsi="宋体" w:hint="eastAsia"/>
          <w:b/>
          <w:sz w:val="28"/>
          <w:szCs w:val="28"/>
        </w:rPr>
      </w:pPr>
      <w:r>
        <w:rPr>
          <w:rFonts w:ascii="宋体" w:hAnsi="宋体" w:hint="eastAsia"/>
          <w:b/>
          <w:sz w:val="28"/>
          <w:szCs w:val="28"/>
        </w:rPr>
        <w:t>二、课题研究设计与论证</w:t>
      </w:r>
    </w:p>
    <w:tbl>
      <w:tblPr>
        <w:tblW w:w="9134" w:type="dxa"/>
        <w:tblInd w:w="-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79"/>
        <w:gridCol w:w="2017"/>
        <w:gridCol w:w="1273"/>
        <w:gridCol w:w="3380"/>
        <w:gridCol w:w="985"/>
      </w:tblGrid>
      <w:tr w:rsidR="00423EB4" w:rsidTr="008B402D">
        <w:trPr>
          <w:trHeight w:val="598"/>
        </w:trPr>
        <w:tc>
          <w:tcPr>
            <w:tcW w:w="0" w:type="auto"/>
            <w:gridSpan w:val="5"/>
            <w:tcBorders>
              <w:top w:val="single" w:sz="4" w:space="0" w:color="auto"/>
              <w:left w:val="single" w:sz="4" w:space="0" w:color="auto"/>
              <w:bottom w:val="single" w:sz="4" w:space="0" w:color="auto"/>
              <w:right w:val="single" w:sz="4" w:space="0" w:color="auto"/>
            </w:tcBorders>
            <w:vAlign w:val="center"/>
          </w:tcPr>
          <w:p w:rsidR="00423EB4" w:rsidRDefault="00423EB4" w:rsidP="008B402D">
            <w:pPr>
              <w:spacing w:line="360" w:lineRule="exact"/>
              <w:ind w:rightChars="-51" w:right="-107"/>
              <w:rPr>
                <w:rFonts w:ascii="宋体" w:hAnsi="宋体" w:hint="eastAsia"/>
                <w:szCs w:val="21"/>
              </w:rPr>
            </w:pPr>
            <w:r>
              <w:rPr>
                <w:rFonts w:ascii="宋体" w:hAnsi="宋体" w:hint="eastAsia"/>
                <w:szCs w:val="21"/>
              </w:rPr>
              <w:t>（一）课题的核心概念及其界定</w:t>
            </w:r>
          </w:p>
        </w:tc>
      </w:tr>
      <w:tr w:rsidR="00423EB4" w:rsidTr="008B402D">
        <w:trPr>
          <w:trHeight w:val="646"/>
        </w:trPr>
        <w:tc>
          <w:tcPr>
            <w:tcW w:w="0" w:type="auto"/>
            <w:gridSpan w:val="5"/>
            <w:tcBorders>
              <w:top w:val="single" w:sz="4" w:space="0" w:color="auto"/>
              <w:left w:val="single" w:sz="4" w:space="0" w:color="auto"/>
              <w:bottom w:val="single" w:sz="4" w:space="0" w:color="auto"/>
              <w:right w:val="single" w:sz="4" w:space="0" w:color="auto"/>
            </w:tcBorders>
          </w:tcPr>
          <w:p w:rsidR="00423EB4" w:rsidRDefault="00423EB4" w:rsidP="008B402D">
            <w:pPr>
              <w:pStyle w:val="a6"/>
              <w:jc w:val="left"/>
              <w:rPr>
                <w:rFonts w:ascii="宋体" w:hAnsi="宋体" w:cs="宋体" w:hint="eastAsia"/>
                <w:sz w:val="21"/>
                <w:szCs w:val="21"/>
                <w:lang w:bidi="ar"/>
              </w:rPr>
            </w:pPr>
            <w:r>
              <w:rPr>
                <w:rFonts w:ascii="宋体" w:hAnsi="宋体" w:hint="eastAsia"/>
                <w:szCs w:val="21"/>
              </w:rPr>
              <w:t xml:space="preserve">    </w:t>
            </w:r>
            <w:r>
              <w:rPr>
                <w:rFonts w:ascii="宋体" w:hAnsi="宋体" w:cs="宋体" w:hint="eastAsia"/>
                <w:b/>
                <w:bCs/>
                <w:sz w:val="21"/>
                <w:szCs w:val="21"/>
                <w:lang w:bidi="ar"/>
              </w:rPr>
              <w:t>综合实践活动视域</w:t>
            </w:r>
            <w:r>
              <w:rPr>
                <w:rFonts w:ascii="宋体" w:hAnsi="宋体" w:cs="宋体" w:hint="eastAsia"/>
                <w:sz w:val="21"/>
                <w:szCs w:val="21"/>
                <w:lang w:bidi="ar"/>
              </w:rPr>
              <w:t>指的是依据综合实践活动 “自主性”“实践性”“开放性”“整合性”“连续性”的特点，从学生真实生活和真实发展需要这个视角出发，通过探究、服务、制作、体验等方式来组织和开展活动。综合实践活动作为一门课程，与传统学科课程中的每个科目一样，都是学校课程的重要组成部分。同时，综合实践活动又区别与传统的学科课程。在基础教育课程改革大背景下，综合实践活动作为一个全新的课程领域，改变了人们对传统客车设置和教育教学方式的认识，其在课程内容、课程实施、课程评价等方面都更具自己的特色。因此，作为综合实践领域中的重要组成部分，劳动教育在新课改的浪潮推动下，内涵、地位、价值与形式都与以往有所不同。</w:t>
            </w:r>
          </w:p>
          <w:p w:rsidR="00423EB4" w:rsidRDefault="00423EB4" w:rsidP="008B402D">
            <w:pPr>
              <w:pStyle w:val="a6"/>
              <w:ind w:firstLineChars="200" w:firstLine="422"/>
              <w:jc w:val="left"/>
              <w:rPr>
                <w:rFonts w:ascii="宋体" w:hAnsi="宋体" w:cs="宋体" w:hint="eastAsia"/>
                <w:sz w:val="21"/>
                <w:szCs w:val="21"/>
                <w:lang w:val="zh-CN" w:bidi="ar"/>
              </w:rPr>
            </w:pPr>
            <w:r>
              <w:rPr>
                <w:rFonts w:ascii="宋体" w:hAnsi="宋体" w:cs="宋体" w:hint="eastAsia"/>
                <w:b/>
                <w:bCs/>
                <w:sz w:val="21"/>
                <w:szCs w:val="21"/>
                <w:lang w:bidi="ar"/>
              </w:rPr>
              <w:t>劳动教育微课程</w:t>
            </w:r>
            <w:r>
              <w:rPr>
                <w:rFonts w:ascii="宋体" w:hAnsi="宋体" w:cs="宋体" w:hint="eastAsia"/>
                <w:sz w:val="21"/>
                <w:szCs w:val="21"/>
                <w:lang w:bidi="ar"/>
              </w:rPr>
              <w:t>指的是教师依据具体的劳动教育内容，围绕某一主题，带领学生开发出来的小型校本课程，本课程具备以下特点：时间短、规模小、内容精炼、实施灵活、内容鲜活。</w:t>
            </w:r>
          </w:p>
          <w:p w:rsidR="00423EB4" w:rsidRDefault="00423EB4" w:rsidP="008B402D">
            <w:pPr>
              <w:pStyle w:val="a6"/>
              <w:ind w:firstLineChars="200" w:firstLine="420"/>
              <w:jc w:val="left"/>
              <w:rPr>
                <w:rFonts w:ascii="宋体" w:hAnsi="宋体" w:cs="宋体" w:hint="eastAsia"/>
                <w:sz w:val="21"/>
                <w:szCs w:val="21"/>
                <w:lang w:val="zh-CN" w:bidi="ar"/>
              </w:rPr>
            </w:pPr>
            <w:r>
              <w:rPr>
                <w:rFonts w:ascii="宋体" w:hAnsi="宋体" w:cs="宋体" w:hint="eastAsia"/>
                <w:sz w:val="21"/>
                <w:szCs w:val="21"/>
                <w:lang w:bidi="ar"/>
              </w:rPr>
              <w:t>劳动教育微课程通常可以围绕自我劳动教育、家庭劳动教育、学校劳动教育以及社会劳动教育展开。</w:t>
            </w:r>
            <w:r>
              <w:rPr>
                <w:rFonts w:ascii="宋体" w:hAnsi="宋体" w:cs="宋体" w:hint="eastAsia"/>
                <w:sz w:val="21"/>
                <w:szCs w:val="21"/>
                <w:lang w:val="zh-CN" w:bidi="ar"/>
              </w:rPr>
              <w:t>劳动教育实践不是为了劳动而劳动，而是在具体的场景中聚焦真实的问题，放大过程价值，通过劳动体验解决复杂的问题，形成长期的效果。</w:t>
            </w:r>
          </w:p>
          <w:p w:rsidR="00423EB4" w:rsidRDefault="00423EB4" w:rsidP="008B402D">
            <w:pPr>
              <w:pStyle w:val="a6"/>
              <w:ind w:firstLineChars="200" w:firstLine="420"/>
              <w:jc w:val="left"/>
              <w:rPr>
                <w:rFonts w:ascii="宋体" w:hAnsi="宋体" w:cs="宋体" w:hint="eastAsia"/>
                <w:szCs w:val="21"/>
              </w:rPr>
            </w:pPr>
            <w:r>
              <w:rPr>
                <w:rFonts w:ascii="宋体" w:hAnsi="宋体" w:cs="宋体" w:hint="eastAsia"/>
                <w:sz w:val="21"/>
                <w:szCs w:val="21"/>
                <w:lang w:bidi="ar"/>
              </w:rPr>
              <w:t>可以说，综合实践活动与劳动教育都是提高学生整体素质的基本教育形式。综合实践活动视域下的劳动教育不是单一、个别的活动，而是综合性很强的教育活动。劳动教育要求用发展的眼光看待学生，这也体现了综合实践活动的评价方式。</w:t>
            </w:r>
          </w:p>
          <w:p w:rsidR="00423EB4" w:rsidRDefault="00423EB4" w:rsidP="008B402D">
            <w:pPr>
              <w:spacing w:line="360" w:lineRule="exact"/>
              <w:ind w:rightChars="-51" w:right="-107" w:firstLineChars="200" w:firstLine="422"/>
              <w:rPr>
                <w:rFonts w:ascii="宋体" w:hAnsi="宋体" w:hint="eastAsia"/>
                <w:szCs w:val="21"/>
              </w:rPr>
            </w:pPr>
            <w:r>
              <w:rPr>
                <w:rFonts w:ascii="宋体" w:hAnsi="宋体" w:hint="eastAsia"/>
                <w:b/>
                <w:szCs w:val="21"/>
              </w:rPr>
              <w:lastRenderedPageBreak/>
              <w:t>综合实践活动视域下劳动教育微课程的开发与实施</w:t>
            </w:r>
            <w:r>
              <w:rPr>
                <w:rFonts w:ascii="宋体" w:hAnsi="宋体" w:hint="eastAsia"/>
                <w:szCs w:val="21"/>
              </w:rPr>
              <w:t>就是指教师带领学生把劳动教育内容放在综合实践活动的视角下，立足“家园、校园、田园、职园、创园”，建立儿童全景</w:t>
            </w:r>
            <w:proofErr w:type="gramStart"/>
            <w:r>
              <w:rPr>
                <w:rFonts w:ascii="宋体" w:hAnsi="宋体" w:hint="eastAsia"/>
                <w:szCs w:val="21"/>
              </w:rPr>
              <w:t>劳作园</w:t>
            </w:r>
            <w:proofErr w:type="gramEnd"/>
            <w:r>
              <w:rPr>
                <w:rFonts w:ascii="宋体" w:hAnsi="宋体" w:hint="eastAsia"/>
                <w:szCs w:val="21"/>
              </w:rPr>
              <w:t>之场，整体架构劳动教育微型课程，让学生在微课程主题引领下，依据综合实践活动“观察发现-聚焦问题-建立联系-探究解决-成果呈现-创意评价”六环节开展劳动教育活动，</w:t>
            </w:r>
            <w:r>
              <w:rPr>
                <w:rFonts w:ascii="Calibri" w:hAnsi="Calibri" w:cs="宋体" w:hint="eastAsia"/>
                <w:lang w:bidi="ar"/>
              </w:rPr>
              <w:t>培育学生的健全人格、乐学好学、批判质疑、责任担当、沟通合作、实践创新等六大核心素养，培养学生热情、乐观、好奇、自控、坚毅、感恩、关爱等七大关键品格。在开发、实施的过程中，探索出学校劳动教育的多元化基本实施路径和策略，形成一套符合本校实际、切实可行的劳动教育微课程讲义，并从五个维度（劳动观、劳动技能、劳动习惯、劳动创新、工匠精神）逐步完善劳动教育微课程评价体系，促进学生全面发展；在课题研究的过程中，重构教师发展的三维空间（学习空间、实践空间、评价空间），从而提升课题组员科研能力，打造一支开启劳动教育课程的“双师型”教育团队</w:t>
            </w:r>
            <w:r>
              <w:rPr>
                <w:rFonts w:ascii="宋体" w:hAnsi="宋体" w:hint="eastAsia"/>
                <w:szCs w:val="21"/>
              </w:rPr>
              <w:t>。</w:t>
            </w:r>
          </w:p>
        </w:tc>
      </w:tr>
      <w:tr w:rsidR="00423EB4" w:rsidTr="008B402D">
        <w:trPr>
          <w:trHeight w:val="646"/>
        </w:trPr>
        <w:tc>
          <w:tcPr>
            <w:tcW w:w="0" w:type="auto"/>
            <w:gridSpan w:val="5"/>
            <w:tcBorders>
              <w:top w:val="single" w:sz="4" w:space="0" w:color="auto"/>
              <w:left w:val="single" w:sz="4" w:space="0" w:color="auto"/>
              <w:bottom w:val="single" w:sz="4" w:space="0" w:color="auto"/>
              <w:right w:val="single" w:sz="4" w:space="0" w:color="auto"/>
            </w:tcBorders>
            <w:vAlign w:val="center"/>
          </w:tcPr>
          <w:p w:rsidR="00423EB4" w:rsidRDefault="00423EB4" w:rsidP="008B402D">
            <w:pPr>
              <w:spacing w:line="360" w:lineRule="exact"/>
              <w:ind w:rightChars="-51" w:right="-107"/>
              <w:rPr>
                <w:rFonts w:ascii="宋体" w:hAnsi="宋体" w:hint="eastAsia"/>
                <w:b/>
                <w:szCs w:val="21"/>
              </w:rPr>
            </w:pPr>
            <w:r>
              <w:rPr>
                <w:rFonts w:ascii="宋体" w:hAnsi="宋体" w:hint="eastAsia"/>
                <w:szCs w:val="21"/>
              </w:rPr>
              <w:lastRenderedPageBreak/>
              <w:t>（二）国内外同一研究领域现状与研究的价值</w:t>
            </w:r>
          </w:p>
        </w:tc>
      </w:tr>
      <w:tr w:rsidR="00423EB4" w:rsidTr="008B402D">
        <w:trPr>
          <w:trHeight w:val="646"/>
        </w:trPr>
        <w:tc>
          <w:tcPr>
            <w:tcW w:w="0" w:type="auto"/>
            <w:gridSpan w:val="5"/>
            <w:tcBorders>
              <w:top w:val="single" w:sz="4" w:space="0" w:color="auto"/>
              <w:left w:val="single" w:sz="4" w:space="0" w:color="auto"/>
              <w:bottom w:val="single" w:sz="4" w:space="0" w:color="auto"/>
              <w:right w:val="single" w:sz="4" w:space="0" w:color="auto"/>
            </w:tcBorders>
          </w:tcPr>
          <w:p w:rsidR="00423EB4" w:rsidRDefault="00423EB4" w:rsidP="008B402D">
            <w:pPr>
              <w:spacing w:line="360" w:lineRule="exact"/>
              <w:ind w:rightChars="-51" w:right="-107" w:firstLine="405"/>
              <w:rPr>
                <w:rFonts w:ascii="宋体" w:hAnsi="宋体" w:hint="eastAsia"/>
                <w:b/>
                <w:szCs w:val="21"/>
              </w:rPr>
            </w:pPr>
            <w:r>
              <w:rPr>
                <w:rFonts w:ascii="宋体" w:hAnsi="宋体" w:hint="eastAsia"/>
                <w:b/>
                <w:szCs w:val="21"/>
              </w:rPr>
              <w:t>国内外研究领域现状：</w:t>
            </w:r>
          </w:p>
          <w:p w:rsidR="00423EB4" w:rsidRDefault="00423EB4" w:rsidP="008B402D">
            <w:pPr>
              <w:spacing w:line="360" w:lineRule="exact"/>
              <w:ind w:rightChars="-51" w:right="-107" w:firstLine="405"/>
              <w:rPr>
                <w:rFonts w:ascii="宋体" w:hAnsi="宋体" w:hint="eastAsia"/>
                <w:szCs w:val="21"/>
              </w:rPr>
            </w:pPr>
            <w:r>
              <w:rPr>
                <w:rFonts w:ascii="宋体" w:hAnsi="宋体" w:hint="eastAsia"/>
                <w:szCs w:val="21"/>
              </w:rPr>
              <w:t>国内关于</w:t>
            </w:r>
            <w:r>
              <w:rPr>
                <w:rFonts w:ascii="宋体" w:hAnsi="宋体" w:hint="eastAsia"/>
                <w:b/>
                <w:bCs/>
                <w:szCs w:val="21"/>
              </w:rPr>
              <w:t>劳动教育</w:t>
            </w:r>
            <w:r>
              <w:rPr>
                <w:rFonts w:ascii="宋体" w:hAnsi="宋体" w:hint="eastAsia"/>
                <w:szCs w:val="21"/>
              </w:rPr>
              <w:t>的最早研究出现于20世纪末，大量的研究成果在21世纪初以来逐渐涌现。以“劳动教育”为检索词，时间限定为2009-2019年，在</w:t>
            </w:r>
            <w:proofErr w:type="gramStart"/>
            <w:r>
              <w:rPr>
                <w:rFonts w:ascii="宋体" w:hAnsi="宋体" w:hint="eastAsia"/>
                <w:szCs w:val="21"/>
              </w:rPr>
              <w:t>中国知网进行</w:t>
            </w:r>
            <w:proofErr w:type="gramEnd"/>
            <w:r>
              <w:rPr>
                <w:rFonts w:ascii="宋体" w:hAnsi="宋体" w:hint="eastAsia"/>
                <w:szCs w:val="21"/>
              </w:rPr>
              <w:t>检索，共检索出640篇相关文献，对检索结果进行筛选、鉴别、剔除重复后，剩余512条记录中学术期刊481篇，硕士论文31篇。通过对检索出来的文献进行梳理分析，可以发现，学者们的研究主要集中在劳动教育的价值研究、劳动内容研究、现状问题研究和解决劳动教育的路径对策研究4个方面。从这些文献的研究主题来看，既非基础理论性研究，也非实证研究，大多是研究者个人的思考，劳动教育研究的深度和学术严谨性还需要加强。综上所述，国内对于劳动教育的研究呈现出多方面、多角度的特点，这为进一步开展劳动教育方面的研究奠定了良好的基础，但是也存在不足之处，为以后的研究留下了充分的研究空间。不足之处：第一，从研究主题看，劳动教育缺失引起学界的普遍关注，研究的内容大多侧重于问题的解决、路径的构建，而新时代劳动教育的特点、内容、价值等方面的基础性研究偏少。第二，从研究方法看，目前关于劳动教育的研究还处于方兴未艾的探索阶段，不少成果还只是理论层面的探讨，实证性研究较少。第三，从研究对象来看，学界关于劳动教育的研究大多以中小学生为主，关于大学生以及高职</w:t>
            </w:r>
            <w:proofErr w:type="gramStart"/>
            <w:r>
              <w:rPr>
                <w:rFonts w:ascii="宋体" w:hAnsi="宋体" w:hint="eastAsia"/>
                <w:szCs w:val="21"/>
              </w:rPr>
              <w:t>生劳动</w:t>
            </w:r>
            <w:proofErr w:type="gramEnd"/>
            <w:r>
              <w:rPr>
                <w:rFonts w:ascii="宋体" w:hAnsi="宋体" w:hint="eastAsia"/>
                <w:szCs w:val="21"/>
              </w:rPr>
              <w:t>教育的文献非常少。第四，从劳动教育开展的形式开看，部分研究还是将劳动教育简单地理解为除草、保洁等活动，没有体现新时代劳动教育的新内涵，研究缺少时代性和针对性。总体而言，国内劳动教育的研究基本处于初级阶段，较为完善的、系统的研究理论体系尚未构建起来。</w:t>
            </w:r>
          </w:p>
          <w:p w:rsidR="00423EB4" w:rsidRDefault="00423EB4" w:rsidP="008B402D">
            <w:pPr>
              <w:spacing w:line="360" w:lineRule="exact"/>
              <w:ind w:rightChars="-51" w:right="-107" w:firstLine="405"/>
              <w:rPr>
                <w:rFonts w:ascii="宋体" w:hAnsi="宋体" w:hint="eastAsia"/>
                <w:szCs w:val="21"/>
              </w:rPr>
            </w:pPr>
            <w:r>
              <w:rPr>
                <w:rFonts w:ascii="宋体" w:hAnsi="宋体" w:hint="eastAsia"/>
                <w:szCs w:val="21"/>
              </w:rPr>
              <w:t>国外关于</w:t>
            </w:r>
            <w:r>
              <w:rPr>
                <w:rFonts w:ascii="宋体" w:hAnsi="宋体" w:hint="eastAsia"/>
                <w:b/>
                <w:bCs/>
                <w:szCs w:val="21"/>
              </w:rPr>
              <w:t>劳动教育</w:t>
            </w:r>
            <w:r>
              <w:rPr>
                <w:rFonts w:ascii="宋体" w:hAnsi="宋体" w:hint="eastAsia"/>
                <w:szCs w:val="21"/>
              </w:rPr>
              <w:t>的文献研究，在梳理了2014年至2019年国外劳动教育在中小学阶段的英文期刊研究后发现，他们主要集中在职业培训、技术教育、家政学、公民教育、社区服务等方面，国外研究以跨学科研究以及量化研究为主，擅用统计数据分析教师与学生的实操技术和心理变化等方面；在家政学等领域，更关注课程和技术等中微观方面；在技术教育、公民教育等领域，更关注学校整体教学和学生长远发展等宏观方面。这些多视角的研究方式值得国内劳动教育学者参考借鉴。</w:t>
            </w:r>
          </w:p>
          <w:p w:rsidR="00423EB4" w:rsidRDefault="00423EB4" w:rsidP="008B402D">
            <w:pPr>
              <w:spacing w:line="360" w:lineRule="exact"/>
              <w:ind w:rightChars="-51" w:right="-107" w:firstLine="405"/>
              <w:rPr>
                <w:rFonts w:ascii="宋体" w:hAnsi="宋体" w:hint="eastAsia"/>
                <w:szCs w:val="21"/>
              </w:rPr>
            </w:pPr>
            <w:r>
              <w:rPr>
                <w:rFonts w:ascii="宋体" w:hAnsi="宋体" w:hint="eastAsia"/>
                <w:szCs w:val="21"/>
              </w:rPr>
              <w:t>国内外关于</w:t>
            </w:r>
            <w:r>
              <w:rPr>
                <w:rFonts w:ascii="宋体" w:hAnsi="宋体" w:hint="eastAsia"/>
                <w:b/>
                <w:bCs/>
                <w:szCs w:val="21"/>
              </w:rPr>
              <w:t>综合实践活动视域于劳动教育</w:t>
            </w:r>
            <w:r>
              <w:rPr>
                <w:rFonts w:ascii="宋体" w:hAnsi="宋体" w:hint="eastAsia"/>
                <w:szCs w:val="21"/>
              </w:rPr>
              <w:t>的文献大致有170篇。他们认为：劳动教育是全面发展教育的内容之一,随着时代的发展,劳动教育的内容和形式发生了变化.劳动 教育以其特有的方式促进人的身心发展.在新课程背景下,综合实践活动从内涵</w:t>
            </w:r>
            <w:proofErr w:type="gramStart"/>
            <w:r>
              <w:rPr>
                <w:rFonts w:ascii="宋体" w:hAnsi="宋体" w:hint="eastAsia"/>
                <w:szCs w:val="21"/>
              </w:rPr>
              <w:t>到特征</w:t>
            </w:r>
            <w:proofErr w:type="gramEnd"/>
            <w:r>
              <w:rPr>
                <w:rFonts w:ascii="宋体" w:hAnsi="宋体" w:hint="eastAsia"/>
                <w:szCs w:val="21"/>
              </w:rPr>
              <w:t>改变了人们对教学方式的认识,形成了以教师为设计主体的课程.因此,重新 认识劳动教育的内涵,促进劳动教育与综合实践活动</w:t>
            </w:r>
            <w:r>
              <w:rPr>
                <w:rFonts w:ascii="宋体" w:hAnsi="宋体" w:hint="eastAsia"/>
                <w:szCs w:val="21"/>
              </w:rPr>
              <w:lastRenderedPageBreak/>
              <w:t>的衔接,将有助于推进学生整体素质的提高。</w:t>
            </w:r>
          </w:p>
          <w:p w:rsidR="00423EB4" w:rsidRDefault="00423EB4" w:rsidP="008B402D">
            <w:pPr>
              <w:spacing w:line="360" w:lineRule="exact"/>
              <w:ind w:rightChars="-51" w:right="-107" w:firstLine="405"/>
              <w:rPr>
                <w:rFonts w:ascii="宋体" w:hAnsi="宋体" w:hint="eastAsia"/>
                <w:b/>
                <w:szCs w:val="21"/>
              </w:rPr>
            </w:pPr>
            <w:r>
              <w:rPr>
                <w:rFonts w:ascii="宋体" w:hAnsi="宋体" w:hint="eastAsia"/>
                <w:b/>
                <w:szCs w:val="21"/>
              </w:rPr>
              <w:t>研究价值：</w:t>
            </w:r>
          </w:p>
          <w:p w:rsidR="00423EB4" w:rsidRDefault="00423EB4" w:rsidP="008B402D">
            <w:pPr>
              <w:spacing w:line="360" w:lineRule="exact"/>
              <w:ind w:rightChars="-51" w:right="-107" w:firstLineChars="200" w:firstLine="420"/>
            </w:pPr>
            <w:r>
              <w:rPr>
                <w:rFonts w:ascii="Calibri" w:hAnsi="Calibri" w:cs="宋体" w:hint="eastAsia"/>
                <w:lang w:bidi="ar"/>
              </w:rPr>
              <w:t>1.</w:t>
            </w:r>
            <w:r>
              <w:rPr>
                <w:rFonts w:ascii="Calibri" w:hAnsi="Calibri" w:cs="宋体" w:hint="eastAsia"/>
                <w:lang w:bidi="ar"/>
              </w:rPr>
              <w:t>认识“劳动”，</w:t>
            </w:r>
            <w:proofErr w:type="gramStart"/>
            <w:r>
              <w:rPr>
                <w:rFonts w:ascii="Calibri" w:hAnsi="Calibri" w:cs="宋体" w:hint="eastAsia"/>
                <w:lang w:bidi="ar"/>
              </w:rPr>
              <w:t>赋时代</w:t>
            </w:r>
            <w:proofErr w:type="gramEnd"/>
            <w:r>
              <w:rPr>
                <w:rFonts w:ascii="Calibri" w:hAnsi="Calibri" w:cs="宋体" w:hint="eastAsia"/>
                <w:lang w:bidi="ar"/>
              </w:rPr>
              <w:t>特征</w:t>
            </w:r>
          </w:p>
          <w:p w:rsidR="00423EB4" w:rsidRDefault="00423EB4" w:rsidP="008B402D">
            <w:pPr>
              <w:ind w:firstLineChars="200" w:firstLine="420"/>
            </w:pPr>
            <w:r>
              <w:rPr>
                <w:rFonts w:ascii="Calibri" w:hAnsi="Calibri" w:cs="宋体" w:hint="eastAsia"/>
                <w:lang w:bidi="ar"/>
              </w:rPr>
              <w:t>苏霍姆林斯基说</w:t>
            </w:r>
            <w:r>
              <w:rPr>
                <w:rFonts w:ascii="Calibri" w:hAnsi="Calibri"/>
                <w:lang w:bidi="ar"/>
              </w:rPr>
              <w:t>“</w:t>
            </w:r>
            <w:r>
              <w:rPr>
                <w:rFonts w:ascii="Calibri" w:hAnsi="Calibri" w:cs="宋体" w:hint="eastAsia"/>
                <w:lang w:bidi="ar"/>
              </w:rPr>
              <w:t>人的全面和谐发展必须建立在劳动教育的基础之上，否则教育将无从谈起。劳动，是渗透一切、贯通一切的东西。</w:t>
            </w:r>
            <w:r>
              <w:rPr>
                <w:rFonts w:ascii="Calibri" w:hAnsi="Calibri"/>
                <w:lang w:bidi="ar"/>
              </w:rPr>
              <w:t>”</w:t>
            </w:r>
            <w:r>
              <w:rPr>
                <w:rFonts w:ascii="Calibri" w:hAnsi="Calibri" w:cs="宋体" w:hint="eastAsia"/>
                <w:lang w:bidi="ar"/>
              </w:rPr>
              <w:t>今天的劳动教育不仅重视体力锻炼，还应该培养精神品质，释放潜能，劳动教育必须体现</w:t>
            </w:r>
            <w:r>
              <w:rPr>
                <w:rFonts w:ascii="Calibri" w:hAnsi="Calibri"/>
                <w:lang w:bidi="ar"/>
              </w:rPr>
              <w:t>“</w:t>
            </w:r>
            <w:r>
              <w:rPr>
                <w:rFonts w:ascii="Calibri" w:hAnsi="Calibri" w:cs="宋体" w:hint="eastAsia"/>
                <w:lang w:bidi="ar"/>
              </w:rPr>
              <w:t>时代特征</w:t>
            </w:r>
            <w:r>
              <w:rPr>
                <w:rFonts w:ascii="Calibri" w:hAnsi="Calibri"/>
                <w:lang w:bidi="ar"/>
              </w:rPr>
              <w:t>”</w:t>
            </w:r>
            <w:r>
              <w:rPr>
                <w:rFonts w:ascii="Calibri" w:hAnsi="Calibri" w:cs="宋体" w:hint="eastAsia"/>
                <w:lang w:bidi="ar"/>
              </w:rPr>
              <w:t>。因此，新时代劳动教育课程体系的构建应当正视劳动教育实施中的问题，以融合育人的新时代劳动教育观为引领，在劳动教育课程实施过程中沟通学科教学与课外实践，提升学生劳动素养，促进学生全面发展。</w:t>
            </w:r>
          </w:p>
          <w:p w:rsidR="00423EB4" w:rsidRDefault="00423EB4" w:rsidP="008B402D">
            <w:pPr>
              <w:ind w:firstLineChars="200" w:firstLine="420"/>
            </w:pPr>
            <w:r>
              <w:rPr>
                <w:rFonts w:ascii="Calibri" w:hAnsi="Calibri" w:cs="宋体" w:hint="eastAsia"/>
                <w:lang w:bidi="ar"/>
              </w:rPr>
              <w:t>2.</w:t>
            </w:r>
            <w:r>
              <w:rPr>
                <w:rFonts w:ascii="Calibri" w:hAnsi="Calibri" w:cs="宋体" w:hint="eastAsia"/>
                <w:lang w:bidi="ar"/>
              </w:rPr>
              <w:t>回归“劳动”，让教育翻新</w:t>
            </w:r>
          </w:p>
          <w:p w:rsidR="00423EB4" w:rsidRDefault="00423EB4" w:rsidP="008B402D">
            <w:pPr>
              <w:ind w:firstLineChars="200" w:firstLine="420"/>
            </w:pPr>
            <w:r>
              <w:rPr>
                <w:rFonts w:ascii="Calibri" w:hAnsi="Calibri" w:cs="宋体" w:hint="eastAsia"/>
                <w:lang w:bidi="ar"/>
              </w:rPr>
              <w:t>在综合实践活动课程视域下构建劳动教育课程体系，回归劳动教育原点，呈现出劳动教育新样态。把师生的需求和建议作为劳动教育的起点，创设有挑战、有意义的项目式活动，让学生体验真实的劳动。通过跨界融合，拓展延伸，多线联动，主题整合，多维体验的方式实现劳动教育的目的。</w:t>
            </w:r>
          </w:p>
          <w:p w:rsidR="00423EB4" w:rsidRDefault="00423EB4" w:rsidP="008B402D">
            <w:pPr>
              <w:ind w:firstLineChars="200" w:firstLine="420"/>
            </w:pPr>
            <w:r>
              <w:rPr>
                <w:rFonts w:ascii="Calibri" w:hAnsi="Calibri" w:cs="宋体" w:hint="eastAsia"/>
                <w:lang w:bidi="ar"/>
              </w:rPr>
              <w:t>3.</w:t>
            </w:r>
            <w:r>
              <w:rPr>
                <w:rFonts w:ascii="Calibri" w:hAnsi="Calibri" w:cs="宋体" w:hint="eastAsia"/>
                <w:lang w:bidi="ar"/>
              </w:rPr>
              <w:t>重塑“劳动”，使课程丰富</w:t>
            </w:r>
          </w:p>
          <w:p w:rsidR="00423EB4" w:rsidRDefault="00423EB4" w:rsidP="008B402D">
            <w:pPr>
              <w:ind w:firstLineChars="200" w:firstLine="420"/>
              <w:rPr>
                <w:rFonts w:ascii="Calibri" w:hAnsi="Calibri" w:cs="宋体" w:hint="eastAsia"/>
                <w:lang w:bidi="ar"/>
              </w:rPr>
            </w:pPr>
            <w:r>
              <w:rPr>
                <w:rFonts w:ascii="Calibri" w:hAnsi="Calibri" w:cs="宋体" w:hint="eastAsia"/>
                <w:lang w:bidi="ar"/>
              </w:rPr>
              <w:t>劳动教育以课程为支点，从课程的视角来重构劳动实践的体系、内容、方式等，保证劳动实践的品质，使劳动教育课程既具有趣味性，又能有效地连接并激发学生的学科学习，从而</w:t>
            </w:r>
            <w:proofErr w:type="gramStart"/>
            <w:r>
              <w:rPr>
                <w:rFonts w:ascii="Calibri" w:hAnsi="Calibri" w:cs="宋体" w:hint="eastAsia"/>
                <w:lang w:bidi="ar"/>
              </w:rPr>
              <w:t>让劳动</w:t>
            </w:r>
            <w:proofErr w:type="gramEnd"/>
            <w:r>
              <w:rPr>
                <w:rFonts w:ascii="Calibri" w:hAnsi="Calibri" w:cs="宋体" w:hint="eastAsia"/>
                <w:lang w:bidi="ar"/>
              </w:rPr>
              <w:t>教育的内涵和外延都变得丰富起来。</w:t>
            </w:r>
          </w:p>
          <w:p w:rsidR="00423EB4" w:rsidRDefault="00423EB4" w:rsidP="008B402D">
            <w:pPr>
              <w:ind w:firstLineChars="200" w:firstLine="420"/>
              <w:rPr>
                <w:rFonts w:ascii="Calibri" w:hAnsi="Calibri" w:cs="宋体" w:hint="eastAsia"/>
                <w:lang w:bidi="ar"/>
              </w:rPr>
            </w:pPr>
            <w:r>
              <w:rPr>
                <w:rFonts w:ascii="Calibri" w:hAnsi="Calibri" w:cs="宋体" w:hint="eastAsia"/>
                <w:lang w:bidi="ar"/>
              </w:rPr>
              <w:t>4.</w:t>
            </w:r>
            <w:r>
              <w:rPr>
                <w:rFonts w:ascii="Calibri" w:hAnsi="Calibri" w:cs="宋体" w:hint="eastAsia"/>
                <w:lang w:bidi="ar"/>
              </w:rPr>
              <w:t>创新“劳动”，扬工匠精神</w:t>
            </w:r>
          </w:p>
          <w:p w:rsidR="00423EB4" w:rsidRDefault="00423EB4" w:rsidP="008B402D">
            <w:pPr>
              <w:ind w:firstLineChars="200" w:firstLine="420"/>
              <w:rPr>
                <w:rFonts w:ascii="Calibri" w:hAnsi="Calibri" w:cs="宋体"/>
                <w:lang w:bidi="ar"/>
              </w:rPr>
            </w:pPr>
            <w:r>
              <w:rPr>
                <w:rFonts w:ascii="Calibri" w:hAnsi="Calibri" w:cs="宋体" w:hint="eastAsia"/>
                <w:lang w:bidi="ar"/>
              </w:rPr>
              <w:t>通过开发创造性主题课程，引导学生积极投身于各类劳动实践，从小培养精益求精、踏实肯干的劳动态度和勇于创新、刻苦钻研、一丝不苟的劳动精神，培育和传承工匠精神。</w:t>
            </w:r>
          </w:p>
        </w:tc>
      </w:tr>
      <w:tr w:rsidR="00423EB4" w:rsidTr="008B402D">
        <w:trPr>
          <w:trHeight w:val="360"/>
        </w:trPr>
        <w:tc>
          <w:tcPr>
            <w:tcW w:w="0" w:type="auto"/>
            <w:gridSpan w:val="5"/>
            <w:tcBorders>
              <w:top w:val="single" w:sz="4" w:space="0" w:color="auto"/>
              <w:left w:val="single" w:sz="4" w:space="0" w:color="auto"/>
              <w:bottom w:val="single" w:sz="4" w:space="0" w:color="auto"/>
              <w:right w:val="single" w:sz="4" w:space="0" w:color="auto"/>
            </w:tcBorders>
            <w:vAlign w:val="center"/>
          </w:tcPr>
          <w:p w:rsidR="00423EB4" w:rsidRDefault="00423EB4" w:rsidP="008B402D">
            <w:pPr>
              <w:spacing w:line="360" w:lineRule="exact"/>
              <w:ind w:rightChars="-501" w:right="-1052"/>
              <w:rPr>
                <w:rFonts w:ascii="宋体" w:hAnsi="宋体" w:hint="eastAsia"/>
                <w:b/>
                <w:szCs w:val="21"/>
              </w:rPr>
            </w:pPr>
            <w:r>
              <w:rPr>
                <w:rFonts w:ascii="宋体" w:hAnsi="宋体" w:hint="eastAsia"/>
                <w:szCs w:val="21"/>
              </w:rPr>
              <w:lastRenderedPageBreak/>
              <w:t>（三）研究目标</w:t>
            </w:r>
          </w:p>
        </w:tc>
      </w:tr>
      <w:tr w:rsidR="00423EB4" w:rsidTr="008B402D">
        <w:trPr>
          <w:trHeight w:val="2990"/>
        </w:trPr>
        <w:tc>
          <w:tcPr>
            <w:tcW w:w="0" w:type="auto"/>
            <w:gridSpan w:val="5"/>
            <w:tcBorders>
              <w:top w:val="single" w:sz="4" w:space="0" w:color="auto"/>
              <w:left w:val="single" w:sz="4" w:space="0" w:color="auto"/>
              <w:bottom w:val="single" w:sz="4" w:space="0" w:color="auto"/>
              <w:right w:val="single" w:sz="4" w:space="0" w:color="auto"/>
            </w:tcBorders>
            <w:vAlign w:val="center"/>
          </w:tcPr>
          <w:p w:rsidR="00423EB4" w:rsidRDefault="00423EB4" w:rsidP="008B402D">
            <w:pPr>
              <w:pStyle w:val="a6"/>
              <w:ind w:firstLineChars="200" w:firstLine="420"/>
              <w:rPr>
                <w:rFonts w:ascii="Calibri" w:hAnsi="Calibri"/>
                <w:sz w:val="21"/>
                <w:lang w:bidi="ar"/>
              </w:rPr>
            </w:pPr>
            <w:r>
              <w:rPr>
                <w:rFonts w:ascii="Calibri" w:hAnsi="Calibri"/>
                <w:sz w:val="21"/>
                <w:szCs w:val="21"/>
                <w:lang w:bidi="ar"/>
              </w:rPr>
              <w:t>1</w:t>
            </w:r>
            <w:r>
              <w:rPr>
                <w:rFonts w:ascii="Calibri" w:hAnsi="Calibri" w:cs="宋体" w:hint="eastAsia"/>
                <w:sz w:val="21"/>
                <w:szCs w:val="21"/>
                <w:lang w:bidi="ar"/>
              </w:rPr>
              <w:t>.</w:t>
            </w:r>
            <w:r>
              <w:rPr>
                <w:rFonts w:ascii="宋体" w:hAnsi="宋体" w:hint="eastAsia"/>
                <w:sz w:val="21"/>
                <w:szCs w:val="21"/>
              </w:rPr>
              <w:t>把劳动教育内容放在综合实践活动的视角下，立足“家园、校园、田园、职园、创园”，建立儿童全景</w:t>
            </w:r>
            <w:proofErr w:type="gramStart"/>
            <w:r>
              <w:rPr>
                <w:rFonts w:ascii="宋体" w:hAnsi="宋体" w:hint="eastAsia"/>
                <w:sz w:val="21"/>
                <w:szCs w:val="21"/>
              </w:rPr>
              <w:t>劳作园</w:t>
            </w:r>
            <w:proofErr w:type="gramEnd"/>
            <w:r>
              <w:rPr>
                <w:rFonts w:ascii="宋体" w:hAnsi="宋体" w:hint="eastAsia"/>
                <w:sz w:val="21"/>
                <w:szCs w:val="21"/>
              </w:rPr>
              <w:t>之场，</w:t>
            </w:r>
            <w:r>
              <w:rPr>
                <w:rFonts w:ascii="Calibri" w:hAnsi="Calibri" w:cs="宋体" w:hint="eastAsia"/>
                <w:sz w:val="21"/>
                <w:szCs w:val="21"/>
                <w:lang w:bidi="ar"/>
              </w:rPr>
              <w:t>构建面向全体学生，跨界融合、主题整合、多维体验的劳动教育微课程体系，探索出学校劳动教育的多元化基本实施路径和策略，</w:t>
            </w:r>
            <w:r>
              <w:rPr>
                <w:rFonts w:ascii="宋体" w:hAnsi="宋体" w:cs="宋体" w:hint="eastAsia"/>
                <w:sz w:val="21"/>
                <w:szCs w:val="21"/>
                <w:lang w:bidi="ar"/>
              </w:rPr>
              <w:t>形成一套符合本校实际，切实可行的劳动教育微</w:t>
            </w:r>
            <w:r>
              <w:rPr>
                <w:rFonts w:ascii="Calibri" w:hAnsi="Calibri" w:cs="宋体" w:hint="eastAsia"/>
                <w:sz w:val="21"/>
                <w:szCs w:val="21"/>
                <w:lang w:bidi="ar"/>
              </w:rPr>
              <w:t>课程讲义（校本教材）</w:t>
            </w:r>
            <w:r>
              <w:rPr>
                <w:rFonts w:ascii="Calibri" w:hAnsi="Calibri" w:cs="宋体" w:hint="eastAsia"/>
                <w:sz w:val="21"/>
                <w:lang w:bidi="ar"/>
              </w:rPr>
              <w:t>。</w:t>
            </w:r>
          </w:p>
          <w:p w:rsidR="00423EB4" w:rsidRDefault="00423EB4" w:rsidP="008B402D">
            <w:pPr>
              <w:pStyle w:val="a6"/>
              <w:ind w:firstLineChars="200" w:firstLine="420"/>
              <w:rPr>
                <w:rFonts w:ascii="Calibri" w:hAnsi="Calibri"/>
                <w:sz w:val="21"/>
                <w:lang w:bidi="ar"/>
              </w:rPr>
            </w:pPr>
            <w:r>
              <w:rPr>
                <w:rFonts w:ascii="Calibri" w:hAnsi="Calibri"/>
                <w:sz w:val="21"/>
                <w:lang w:bidi="ar"/>
              </w:rPr>
              <w:t>2</w:t>
            </w:r>
            <w:r>
              <w:rPr>
                <w:rFonts w:ascii="Calibri" w:hAnsi="Calibri" w:cs="宋体" w:hint="eastAsia"/>
                <w:sz w:val="21"/>
                <w:lang w:bidi="ar"/>
              </w:rPr>
              <w:t>.</w:t>
            </w:r>
            <w:r>
              <w:rPr>
                <w:rFonts w:ascii="Calibri" w:hAnsi="Calibri" w:cs="宋体" w:hint="eastAsia"/>
                <w:sz w:val="21"/>
                <w:lang w:bidi="ar"/>
              </w:rPr>
              <w:t>提升教师科研能力的同时，打造一支开启劳动教育课程的“双师型”教师团队。</w:t>
            </w:r>
          </w:p>
          <w:p w:rsidR="00423EB4" w:rsidRDefault="00423EB4" w:rsidP="008B402D">
            <w:pPr>
              <w:pStyle w:val="a6"/>
              <w:ind w:firstLineChars="200" w:firstLine="420"/>
              <w:rPr>
                <w:rFonts w:ascii="宋体" w:hAnsi="宋体" w:hint="eastAsia"/>
                <w:szCs w:val="21"/>
              </w:rPr>
            </w:pPr>
            <w:r>
              <w:rPr>
                <w:rFonts w:ascii="Calibri" w:hAnsi="Calibri"/>
                <w:sz w:val="21"/>
                <w:lang w:bidi="ar"/>
              </w:rPr>
              <w:t>3</w:t>
            </w:r>
            <w:r>
              <w:rPr>
                <w:rFonts w:ascii="Calibri" w:hAnsi="Calibri" w:cs="宋体" w:hint="eastAsia"/>
                <w:sz w:val="21"/>
                <w:lang w:bidi="ar"/>
              </w:rPr>
              <w:t>.</w:t>
            </w:r>
            <w:r>
              <w:rPr>
                <w:rFonts w:ascii="Calibri" w:hAnsi="Calibri" w:cs="宋体" w:hint="eastAsia"/>
                <w:sz w:val="21"/>
                <w:lang w:bidi="ar"/>
              </w:rPr>
              <w:t>通过实施劳动教育微课程，让学生习得必要的劳动知识和技能，提高劳动素养，促进学生形成良好的劳动习惯和积极的劳动态度，引导学生形成崇尚劳动、尊重劳动的价值体认。在劳动教育过程中，培育学生的健全人格、乐学好学、批判质疑、责任担当、沟通合作、实践创新等六大核心素养，并着重培养学生热情、乐观、好奇、自控、坚毅、感恩、关爱等七大关键品格，为学生未来的幸福人生奠基。</w:t>
            </w:r>
          </w:p>
        </w:tc>
      </w:tr>
      <w:tr w:rsidR="00423EB4" w:rsidTr="008B402D">
        <w:trPr>
          <w:trHeight w:val="356"/>
        </w:trPr>
        <w:tc>
          <w:tcPr>
            <w:tcW w:w="0" w:type="auto"/>
            <w:gridSpan w:val="5"/>
            <w:tcBorders>
              <w:top w:val="single" w:sz="4" w:space="0" w:color="auto"/>
              <w:left w:val="single" w:sz="4" w:space="0" w:color="auto"/>
              <w:bottom w:val="single" w:sz="4" w:space="0" w:color="auto"/>
              <w:right w:val="single" w:sz="4" w:space="0" w:color="auto"/>
            </w:tcBorders>
            <w:vAlign w:val="center"/>
          </w:tcPr>
          <w:p w:rsidR="00423EB4" w:rsidRDefault="00423EB4" w:rsidP="008B402D">
            <w:pPr>
              <w:spacing w:line="360" w:lineRule="exact"/>
              <w:ind w:rightChars="-51" w:right="-107"/>
              <w:rPr>
                <w:rFonts w:ascii="宋体" w:hAnsi="宋体" w:hint="eastAsia"/>
                <w:szCs w:val="21"/>
              </w:rPr>
            </w:pPr>
            <w:r>
              <w:rPr>
                <w:rFonts w:ascii="华文细黑" w:eastAsia="华文细黑" w:hAnsi="华文细黑" w:hint="eastAsia"/>
                <w:szCs w:val="21"/>
              </w:rPr>
              <w:t>（四）</w:t>
            </w:r>
            <w:r>
              <w:rPr>
                <w:rFonts w:ascii="宋体" w:hAnsi="宋体" w:hint="eastAsia"/>
                <w:szCs w:val="21"/>
              </w:rPr>
              <w:t>研究内容（或子课题设计）</w:t>
            </w:r>
          </w:p>
        </w:tc>
      </w:tr>
      <w:tr w:rsidR="00423EB4" w:rsidTr="008B402D">
        <w:trPr>
          <w:trHeight w:val="646"/>
        </w:trPr>
        <w:tc>
          <w:tcPr>
            <w:tcW w:w="0" w:type="auto"/>
            <w:gridSpan w:val="5"/>
            <w:tcBorders>
              <w:top w:val="single" w:sz="4" w:space="0" w:color="auto"/>
              <w:left w:val="single" w:sz="4" w:space="0" w:color="auto"/>
              <w:bottom w:val="single" w:sz="4" w:space="0" w:color="auto"/>
              <w:right w:val="single" w:sz="4" w:space="0" w:color="auto"/>
            </w:tcBorders>
          </w:tcPr>
          <w:p w:rsidR="00423EB4" w:rsidRDefault="00423EB4" w:rsidP="008B402D">
            <w:pPr>
              <w:pStyle w:val="a4"/>
              <w:widowControl/>
              <w:ind w:firstLineChars="200" w:firstLine="420"/>
              <w:rPr>
                <w:rFonts w:hint="eastAsia"/>
              </w:rPr>
            </w:pPr>
            <w:r>
              <w:rPr>
                <w:rFonts w:ascii="宋体" w:hAnsi="宋体" w:hint="eastAsia"/>
                <w:szCs w:val="21"/>
              </w:rPr>
              <w:t>1.综合实践活动视域下劳动教育的现状研究：习近平总书记和党中央、国务院关于加强劳动教育的论述，教育行政部门对新时期劳动教育的要求；中外专家学者有关劳动教育的理论，近期国内外劳动教育课程开发的最新研究动向和成果；国内外</w:t>
            </w:r>
            <w:proofErr w:type="gramStart"/>
            <w:r>
              <w:rPr>
                <w:rFonts w:ascii="宋体" w:hAnsi="宋体" w:hint="eastAsia"/>
                <w:szCs w:val="21"/>
              </w:rPr>
              <w:t>有关微课在</w:t>
            </w:r>
            <w:proofErr w:type="gramEnd"/>
            <w:r>
              <w:rPr>
                <w:rFonts w:ascii="宋体" w:hAnsi="宋体" w:hint="eastAsia"/>
                <w:szCs w:val="21"/>
              </w:rPr>
              <w:t>劳动教育中运用的论文、论著。</w:t>
            </w:r>
          </w:p>
          <w:p w:rsidR="00423EB4" w:rsidRDefault="00423EB4" w:rsidP="008B402D">
            <w:pPr>
              <w:pStyle w:val="a4"/>
              <w:widowControl/>
              <w:ind w:firstLineChars="200" w:firstLine="420"/>
              <w:rPr>
                <w:rFonts w:hint="eastAsia"/>
              </w:rPr>
            </w:pPr>
            <w:r>
              <w:rPr>
                <w:rFonts w:hint="eastAsia"/>
              </w:rPr>
              <w:t>2.</w:t>
            </w:r>
            <w:r>
              <w:rPr>
                <w:rFonts w:hint="eastAsia"/>
              </w:rPr>
              <w:t>综合实践活动视域下劳动教育微课程资源开发的研究：</w:t>
            </w:r>
            <w:r>
              <w:rPr>
                <w:rFonts w:ascii="宋体" w:hAnsi="宋体" w:hint="eastAsia"/>
                <w:szCs w:val="21"/>
              </w:rPr>
              <w:t>立足“家园、校园、田园、职园、创园”，建立儿童全景</w:t>
            </w:r>
            <w:proofErr w:type="gramStart"/>
            <w:r>
              <w:rPr>
                <w:rFonts w:ascii="宋体" w:hAnsi="宋体" w:hint="eastAsia"/>
                <w:szCs w:val="21"/>
              </w:rPr>
              <w:t>劳作园</w:t>
            </w:r>
            <w:proofErr w:type="gramEnd"/>
            <w:r>
              <w:rPr>
                <w:rFonts w:ascii="宋体" w:hAnsi="宋体" w:hint="eastAsia"/>
                <w:szCs w:val="21"/>
              </w:rPr>
              <w:t>之场，</w:t>
            </w:r>
            <w:r>
              <w:rPr>
                <w:rFonts w:cs="宋体" w:hint="eastAsia"/>
                <w:szCs w:val="21"/>
              </w:rPr>
              <w:t>构建面向全体学生，跨界融合、主题整合、多维体验的劳动教育微课程体系，</w:t>
            </w:r>
            <w:r>
              <w:rPr>
                <w:rFonts w:hint="eastAsia"/>
              </w:rPr>
              <w:t>构建劳动教育微课程模型，开发课程体系：</w:t>
            </w:r>
          </w:p>
          <w:p w:rsidR="00423EB4" w:rsidRDefault="00423EB4" w:rsidP="008B402D">
            <w:pPr>
              <w:pStyle w:val="a4"/>
              <w:widowControl/>
              <w:jc w:val="center"/>
              <w:rPr>
                <w:rFonts w:hint="eastAsia"/>
              </w:rPr>
            </w:pPr>
            <w:r>
              <w:rPr>
                <w:rFonts w:hint="eastAsia"/>
                <w:noProof/>
              </w:rPr>
              <w:lastRenderedPageBreak/>
              <w:drawing>
                <wp:inline distT="0" distB="0" distL="0" distR="0">
                  <wp:extent cx="2943860" cy="2099945"/>
                  <wp:effectExtent l="0" t="0" r="0" b="0"/>
                  <wp:docPr id="2" name="图片 2" descr="9DQ)A`Q)2W7YW]AI$~XBU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9DQ)A`Q)2W7YW]AI$~XBU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860" cy="2099945"/>
                          </a:xfrm>
                          <a:prstGeom prst="rect">
                            <a:avLst/>
                          </a:prstGeom>
                          <a:noFill/>
                          <a:ln>
                            <a:noFill/>
                          </a:ln>
                          <a:effectLst/>
                        </pic:spPr>
                      </pic:pic>
                    </a:graphicData>
                  </a:graphic>
                </wp:inline>
              </w:drawing>
            </w:r>
          </w:p>
          <w:p w:rsidR="00423EB4" w:rsidRDefault="00423EB4" w:rsidP="008B402D">
            <w:pPr>
              <w:widowControl/>
              <w:jc w:val="center"/>
            </w:pPr>
            <w:r>
              <w:rPr>
                <w:rFonts w:ascii="宋体" w:hAnsi="宋体" w:cs="宋体"/>
                <w:kern w:val="0"/>
                <w:sz w:val="24"/>
                <w:lang w:bidi="ar"/>
              </w:rPr>
              <w:fldChar w:fldCharType="begin"/>
            </w:r>
            <w:r>
              <w:rPr>
                <w:rFonts w:ascii="宋体" w:hAnsi="宋体" w:cs="宋体"/>
                <w:kern w:val="0"/>
                <w:sz w:val="24"/>
                <w:lang w:bidi="ar"/>
              </w:rPr>
              <w:instrText xml:space="preserve">INCLUDEPICTURE \d "C:\\Users\\沈彩虹\\AppData\\Roaming\\Tencent\\Users\\407989320\\QQ\\WinTemp\\RichOle\\$TZK{F8QR0PK4L$$_F9O)52.png" \* MERGEFORMATINET </w:instrText>
            </w:r>
            <w:r>
              <w:rPr>
                <w:rFonts w:ascii="宋体" w:hAnsi="宋体" w:cs="宋体"/>
                <w:kern w:val="0"/>
                <w:sz w:val="24"/>
                <w:lang w:bidi="ar"/>
              </w:rPr>
              <w:fldChar w:fldCharType="separate"/>
            </w:r>
            <w:r>
              <w:rPr>
                <w:rFonts w:ascii="宋体" w:hAnsi="宋体" w:cs="宋体"/>
                <w:kern w:val="0"/>
                <w:sz w:val="24"/>
                <w:lang w:bidi="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 o:spid="_x0000_i1026" type="#_x0000_t75" alt="IMG_256" style="width:375.8pt;height:426.45pt;mso-position-horizontal-relative:page;mso-position-vertical-relative:page">
                  <v:fill o:detectmouseclick="t"/>
                  <v:imagedata r:id="rId6" r:href="rId7"/>
                </v:shape>
              </w:pict>
            </w:r>
            <w:r>
              <w:rPr>
                <w:rFonts w:ascii="宋体" w:hAnsi="宋体" w:cs="宋体"/>
                <w:kern w:val="0"/>
                <w:sz w:val="24"/>
                <w:lang w:bidi="ar"/>
              </w:rPr>
              <w:fldChar w:fldCharType="end"/>
            </w:r>
          </w:p>
          <w:p w:rsidR="00423EB4" w:rsidRDefault="00423EB4" w:rsidP="008B402D">
            <w:pPr>
              <w:widowControl/>
              <w:jc w:val="center"/>
            </w:pPr>
          </w:p>
          <w:p w:rsidR="00423EB4" w:rsidRDefault="00423EB4" w:rsidP="00423EB4">
            <w:pPr>
              <w:pStyle w:val="a4"/>
              <w:widowControl/>
              <w:numPr>
                <w:ilvl w:val="0"/>
                <w:numId w:val="7"/>
              </w:numPr>
              <w:tabs>
                <w:tab w:val="left" w:pos="312"/>
              </w:tabs>
              <w:jc w:val="both"/>
              <w:rPr>
                <w:rFonts w:ascii="宋体" w:hAnsi="宋体" w:cs="宋体" w:hint="eastAsia"/>
                <w:szCs w:val="21"/>
              </w:rPr>
            </w:pPr>
            <w:r>
              <w:rPr>
                <w:rFonts w:ascii="宋体" w:hAnsi="宋体" w:cs="宋体" w:hint="eastAsia"/>
                <w:szCs w:val="21"/>
              </w:rPr>
              <w:t>对综合实践活动视域下劳动教育微课程的实施策略研究：以好奇心开始，探寻价值</w:t>
            </w:r>
            <w:proofErr w:type="gramStart"/>
            <w:r>
              <w:rPr>
                <w:rFonts w:ascii="宋体" w:hAnsi="宋体" w:cs="宋体" w:hint="eastAsia"/>
                <w:szCs w:val="21"/>
              </w:rPr>
              <w:t>和</w:t>
            </w:r>
            <w:proofErr w:type="gramEnd"/>
          </w:p>
          <w:p w:rsidR="00423EB4" w:rsidRDefault="00423EB4" w:rsidP="008B402D">
            <w:pPr>
              <w:pStyle w:val="a4"/>
              <w:widowControl/>
              <w:jc w:val="both"/>
              <w:rPr>
                <w:rFonts w:ascii="宋体" w:hAnsi="宋体" w:cs="宋体"/>
                <w:szCs w:val="21"/>
              </w:rPr>
            </w:pPr>
            <w:r>
              <w:rPr>
                <w:rFonts w:ascii="宋体" w:hAnsi="宋体" w:cs="宋体" w:hint="eastAsia"/>
                <w:szCs w:val="21"/>
              </w:rPr>
              <w:t>意义；以问题驱动，持续构建和成长；以动手创造，循环满足和成功；以创新知识，过程适应和联系。</w:t>
            </w:r>
          </w:p>
          <w:p w:rsidR="00423EB4" w:rsidRDefault="00423EB4" w:rsidP="00423EB4">
            <w:pPr>
              <w:pStyle w:val="a4"/>
              <w:widowControl/>
              <w:numPr>
                <w:ilvl w:val="0"/>
                <w:numId w:val="7"/>
              </w:numPr>
              <w:tabs>
                <w:tab w:val="left" w:pos="312"/>
              </w:tabs>
              <w:rPr>
                <w:rFonts w:ascii="宋体" w:hAnsi="宋体" w:cs="宋体"/>
                <w:szCs w:val="21"/>
              </w:rPr>
            </w:pPr>
            <w:r>
              <w:rPr>
                <w:rFonts w:ascii="宋体" w:hAnsi="宋体" w:cs="宋体" w:hint="eastAsia"/>
                <w:szCs w:val="21"/>
              </w:rPr>
              <w:t>对综合实践活动视域下劳动教育微课程实施评价的研究：新时期劳动教育评价应该作为</w:t>
            </w:r>
          </w:p>
          <w:p w:rsidR="00423EB4" w:rsidRDefault="00423EB4" w:rsidP="008B402D">
            <w:pPr>
              <w:pStyle w:val="a4"/>
              <w:widowControl/>
              <w:rPr>
                <w:rFonts w:ascii="宋体" w:hAnsi="宋体" w:cs="宋体"/>
                <w:szCs w:val="21"/>
              </w:rPr>
            </w:pPr>
            <w:r>
              <w:rPr>
                <w:rFonts w:ascii="宋体" w:hAnsi="宋体" w:cs="宋体" w:hint="eastAsia"/>
                <w:szCs w:val="21"/>
              </w:rPr>
              <w:lastRenderedPageBreak/>
              <w:t>一种价值召唤。强化激励性与基础性，突出主题性与责任性。要从学生终身发展的角度进行评价，评价不仅要从课程本身（包括实施过程、资料收集、成果展示）来展开，同时也会从劳动素养（包括劳动观、劳动技能、劳动习惯、劳动创新）来考查。</w:t>
            </w:r>
          </w:p>
          <w:p w:rsidR="00423EB4" w:rsidRDefault="00423EB4" w:rsidP="008B402D">
            <w:pPr>
              <w:pStyle w:val="a4"/>
              <w:widowControl/>
              <w:rPr>
                <w:rFonts w:ascii="宋体" w:hAnsi="宋体" w:cs="宋体"/>
                <w:szCs w:val="21"/>
              </w:rPr>
            </w:pPr>
          </w:p>
          <w:p w:rsidR="00423EB4" w:rsidRDefault="00423EB4" w:rsidP="008B402D">
            <w:pPr>
              <w:pStyle w:val="a4"/>
              <w:widowControl/>
              <w:ind w:leftChars="200" w:left="420"/>
              <w:jc w:val="center"/>
              <w:rPr>
                <w:rFonts w:ascii="宋体" w:hAnsi="宋体" w:cs="宋体" w:hint="eastAsia"/>
                <w:szCs w:val="21"/>
              </w:rPr>
            </w:pPr>
            <w:r>
              <w:rPr>
                <w:rFonts w:ascii="宋体" w:hAnsi="宋体" w:cs="宋体" w:hint="eastAsia"/>
                <w:noProof/>
                <w:szCs w:val="21"/>
              </w:rPr>
              <w:drawing>
                <wp:inline distT="0" distB="0" distL="0" distR="0">
                  <wp:extent cx="3436620" cy="1587500"/>
                  <wp:effectExtent l="0" t="0" r="0" b="0"/>
                  <wp:docPr id="1" name="图片 1" descr="IMG_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IMG_43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6620" cy="1587500"/>
                          </a:xfrm>
                          <a:prstGeom prst="rect">
                            <a:avLst/>
                          </a:prstGeom>
                          <a:noFill/>
                          <a:ln>
                            <a:noFill/>
                          </a:ln>
                          <a:effectLst/>
                        </pic:spPr>
                      </pic:pic>
                    </a:graphicData>
                  </a:graphic>
                </wp:inline>
              </w:drawing>
            </w:r>
          </w:p>
          <w:p w:rsidR="00423EB4" w:rsidRDefault="00423EB4" w:rsidP="008B402D">
            <w:pPr>
              <w:pStyle w:val="a4"/>
              <w:widowControl/>
              <w:ind w:leftChars="200" w:left="420"/>
              <w:rPr>
                <w:rFonts w:ascii="宋体" w:hAnsi="宋体" w:cs="宋体" w:hint="eastAsia"/>
                <w:szCs w:val="21"/>
              </w:rPr>
            </w:pPr>
          </w:p>
        </w:tc>
      </w:tr>
      <w:tr w:rsidR="00423EB4" w:rsidTr="008B402D">
        <w:trPr>
          <w:trHeight w:val="454"/>
        </w:trPr>
        <w:tc>
          <w:tcPr>
            <w:tcW w:w="0" w:type="auto"/>
            <w:gridSpan w:val="5"/>
            <w:tcBorders>
              <w:top w:val="single" w:sz="4" w:space="0" w:color="auto"/>
              <w:left w:val="single" w:sz="4" w:space="0" w:color="auto"/>
              <w:bottom w:val="single" w:sz="4" w:space="0" w:color="auto"/>
              <w:right w:val="single" w:sz="4" w:space="0" w:color="auto"/>
            </w:tcBorders>
          </w:tcPr>
          <w:p w:rsidR="00423EB4" w:rsidRDefault="00423EB4" w:rsidP="008B402D">
            <w:pPr>
              <w:spacing w:line="360" w:lineRule="exact"/>
              <w:ind w:rightChars="-51" w:right="-107"/>
              <w:rPr>
                <w:rFonts w:ascii="宋体" w:hAnsi="宋体" w:hint="eastAsia"/>
                <w:b/>
                <w:szCs w:val="21"/>
              </w:rPr>
            </w:pPr>
            <w:r>
              <w:rPr>
                <w:rFonts w:ascii="宋体" w:hAnsi="宋体" w:hint="eastAsia"/>
                <w:szCs w:val="21"/>
              </w:rPr>
              <w:lastRenderedPageBreak/>
              <w:t>（五）研究方法</w:t>
            </w:r>
          </w:p>
        </w:tc>
      </w:tr>
      <w:tr w:rsidR="00423EB4" w:rsidTr="008B402D">
        <w:trPr>
          <w:trHeight w:val="454"/>
        </w:trPr>
        <w:tc>
          <w:tcPr>
            <w:tcW w:w="0" w:type="auto"/>
            <w:gridSpan w:val="5"/>
            <w:tcBorders>
              <w:top w:val="single" w:sz="4" w:space="0" w:color="auto"/>
              <w:left w:val="single" w:sz="4" w:space="0" w:color="auto"/>
              <w:bottom w:val="single" w:sz="4" w:space="0" w:color="auto"/>
              <w:right w:val="single" w:sz="4" w:space="0" w:color="auto"/>
            </w:tcBorders>
          </w:tcPr>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1.文献研究法：通过查阅资料研读文献，明确党和国家对劳动教育的总体要求，教育行政部门的具体部署和学科规范，了解国内外劳动教育课程开发的最新研究成果和发展趋势，通过整理归纳形成劳动教育微课程开发的理论基础，并指导我们的课程开发、实施。</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2.问卷调查法：通过适切的问卷调查，从学生那里了解综合实践活动课程以及劳动教育实施的现状，收集微课程开发素材信息，从教师那里听取对综合实践活动视域下劳动教育微课程开发的意见建议，收集微课程开发素材。</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3.实地访谈法：通过实地走访家长、手工艺人、本地各种“达人”，了解本地有特色的手工、小吃、种植、养殖、科研等项目，以及适合课程开发的现代动手动脑的项目，如3D打印等，为我们课程的开发注入地域特色和时代特征。</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4.行动研究法：在开发和实施劳动教育微课程的具体过程中，边实践，边探索，边检验，边完善课程。</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5.案例研究法：针对某一类型（某一主题）的微课程进行案例研究，提炼出共性的结论。</w:t>
            </w:r>
          </w:p>
          <w:p w:rsidR="00423EB4" w:rsidRDefault="00423EB4" w:rsidP="008B402D">
            <w:pPr>
              <w:spacing w:line="360" w:lineRule="exact"/>
              <w:ind w:rightChars="-51" w:right="-107" w:firstLine="420"/>
              <w:rPr>
                <w:rFonts w:ascii="华文细黑" w:eastAsia="华文细黑" w:hAnsi="华文细黑" w:hint="eastAsia"/>
                <w:szCs w:val="21"/>
              </w:rPr>
            </w:pPr>
            <w:r>
              <w:rPr>
                <w:rFonts w:ascii="宋体" w:hAnsi="宋体" w:hint="eastAsia"/>
                <w:szCs w:val="21"/>
              </w:rPr>
              <w:t>6.总结交流法：对研究过程中积累的经验进行分析概括，找出具有推广价值的材料，形成文字资料，并进行区域推广。</w:t>
            </w:r>
          </w:p>
        </w:tc>
      </w:tr>
      <w:tr w:rsidR="00423EB4" w:rsidTr="008B402D">
        <w:trPr>
          <w:trHeight w:val="454"/>
        </w:trPr>
        <w:tc>
          <w:tcPr>
            <w:tcW w:w="0" w:type="auto"/>
            <w:gridSpan w:val="5"/>
            <w:tcBorders>
              <w:top w:val="single" w:sz="4" w:space="0" w:color="auto"/>
              <w:left w:val="single" w:sz="4" w:space="0" w:color="auto"/>
              <w:bottom w:val="single" w:sz="4" w:space="0" w:color="auto"/>
              <w:right w:val="single" w:sz="4" w:space="0" w:color="auto"/>
            </w:tcBorders>
          </w:tcPr>
          <w:p w:rsidR="00423EB4" w:rsidRDefault="00423EB4" w:rsidP="008B402D">
            <w:pPr>
              <w:spacing w:line="360" w:lineRule="exact"/>
              <w:ind w:rightChars="-51" w:right="-107"/>
              <w:rPr>
                <w:rFonts w:ascii="宋体" w:hAnsi="宋体" w:hint="eastAsia"/>
                <w:szCs w:val="21"/>
              </w:rPr>
            </w:pPr>
            <w:r>
              <w:rPr>
                <w:rFonts w:ascii="宋体" w:hAnsi="宋体" w:hint="eastAsia"/>
                <w:szCs w:val="21"/>
              </w:rPr>
              <w:t>（六）实施步骤</w:t>
            </w:r>
          </w:p>
        </w:tc>
      </w:tr>
      <w:tr w:rsidR="00423EB4" w:rsidTr="008B402D">
        <w:trPr>
          <w:trHeight w:val="1441"/>
        </w:trPr>
        <w:tc>
          <w:tcPr>
            <w:tcW w:w="0" w:type="auto"/>
            <w:gridSpan w:val="5"/>
            <w:tcBorders>
              <w:top w:val="single" w:sz="4" w:space="0" w:color="auto"/>
              <w:left w:val="single" w:sz="4" w:space="0" w:color="auto"/>
              <w:bottom w:val="single" w:sz="4" w:space="0" w:color="auto"/>
              <w:right w:val="single" w:sz="4" w:space="0" w:color="auto"/>
            </w:tcBorders>
          </w:tcPr>
          <w:p w:rsidR="00423EB4" w:rsidRDefault="00423EB4" w:rsidP="008B402D">
            <w:pPr>
              <w:spacing w:line="360" w:lineRule="exact"/>
              <w:ind w:rightChars="-51" w:right="-107" w:firstLineChars="200" w:firstLine="420"/>
              <w:rPr>
                <w:rFonts w:ascii="宋体" w:hAnsi="宋体"/>
                <w:szCs w:val="21"/>
              </w:rPr>
            </w:pPr>
            <w:r>
              <w:rPr>
                <w:rFonts w:ascii="宋体" w:hAnsi="宋体" w:hint="eastAsia"/>
                <w:szCs w:val="21"/>
              </w:rPr>
              <w:t>1.课题准备阶段（2022.01——2022.06）</w:t>
            </w:r>
          </w:p>
          <w:p w:rsidR="00423EB4" w:rsidRDefault="00423EB4" w:rsidP="008B402D">
            <w:pPr>
              <w:spacing w:line="360" w:lineRule="exact"/>
              <w:ind w:rightChars="-51" w:right="-107" w:firstLine="420"/>
              <w:rPr>
                <w:rFonts w:ascii="宋体" w:hAnsi="宋体"/>
                <w:szCs w:val="21"/>
              </w:rPr>
            </w:pPr>
            <w:r>
              <w:rPr>
                <w:rFonts w:ascii="宋体" w:hAnsi="宋体" w:hint="eastAsia"/>
                <w:szCs w:val="21"/>
              </w:rPr>
              <w:t>（1）广泛收集资料，撰写《课题评审书》</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（2）研读文献，整理归纳形成本研究的理论指导。</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（3）学习与本课题相关的理论（实践）书籍，撰写读书心得。</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2.课题实施阶段（2022.07——2024.06）</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（1）调研本校劳动教育课程实施的现状，制定课题研究方案。</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（2）设计、论证劳动教育微课程架构，搭建课程体系。</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（3）劳动教育微课程开发实施，确定课程素材。</w:t>
            </w:r>
          </w:p>
          <w:p w:rsidR="00423EB4" w:rsidRDefault="00423EB4" w:rsidP="008B402D">
            <w:pPr>
              <w:spacing w:line="360" w:lineRule="exact"/>
              <w:ind w:rightChars="-51" w:right="-107" w:firstLine="420"/>
              <w:rPr>
                <w:rFonts w:ascii="华文细黑" w:eastAsia="华文细黑" w:hAnsi="华文细黑" w:hint="eastAsia"/>
                <w:szCs w:val="21"/>
              </w:rPr>
            </w:pPr>
            <w:r>
              <w:rPr>
                <w:rFonts w:ascii="宋体" w:hAnsi="宋体" w:hint="eastAsia"/>
                <w:szCs w:val="21"/>
              </w:rPr>
              <w:t>（4）具体开发和实施劳动教育微课程，边实践，边探索，边检验，边完善课程。</w:t>
            </w:r>
          </w:p>
          <w:p w:rsidR="00423EB4" w:rsidRDefault="00423EB4" w:rsidP="008B402D">
            <w:pPr>
              <w:spacing w:line="360" w:lineRule="exact"/>
              <w:ind w:rightChars="-51" w:right="-107" w:firstLineChars="200" w:firstLine="420"/>
              <w:rPr>
                <w:rFonts w:ascii="宋体" w:hAnsi="宋体" w:hint="eastAsia"/>
                <w:szCs w:val="21"/>
              </w:rPr>
            </w:pPr>
            <w:r>
              <w:rPr>
                <w:rFonts w:ascii="宋体" w:hAnsi="宋体" w:hint="eastAsia"/>
                <w:szCs w:val="21"/>
              </w:rPr>
              <w:lastRenderedPageBreak/>
              <w:t>3.课题总结阶段（2024.07——2024.12）</w:t>
            </w:r>
          </w:p>
          <w:p w:rsidR="00423EB4" w:rsidRDefault="00423EB4" w:rsidP="008B402D">
            <w:pPr>
              <w:spacing w:line="360" w:lineRule="exact"/>
              <w:ind w:rightChars="-51" w:right="-107" w:firstLineChars="200" w:firstLine="420"/>
              <w:rPr>
                <w:rFonts w:ascii="宋体" w:hAnsi="宋体" w:hint="eastAsia"/>
                <w:szCs w:val="21"/>
              </w:rPr>
            </w:pPr>
            <w:r>
              <w:rPr>
                <w:rFonts w:ascii="宋体" w:hAnsi="宋体" w:hint="eastAsia"/>
                <w:szCs w:val="21"/>
              </w:rPr>
              <w:t>（1）对研究过程中积累的经验进行分析概括，找出具有推广价值的材料，整理成文。</w:t>
            </w:r>
          </w:p>
          <w:p w:rsidR="00423EB4" w:rsidRDefault="00423EB4" w:rsidP="008B402D">
            <w:pPr>
              <w:spacing w:line="360" w:lineRule="exact"/>
              <w:ind w:rightChars="-51" w:right="-107" w:firstLineChars="200" w:firstLine="420"/>
              <w:rPr>
                <w:rFonts w:ascii="宋体" w:hAnsi="宋体" w:hint="eastAsia"/>
                <w:szCs w:val="21"/>
              </w:rPr>
            </w:pPr>
            <w:r>
              <w:rPr>
                <w:rFonts w:ascii="宋体" w:hAnsi="宋体" w:hint="eastAsia"/>
                <w:szCs w:val="21"/>
              </w:rPr>
              <w:t>（2）完成结题报告。</w:t>
            </w:r>
          </w:p>
          <w:p w:rsidR="00423EB4" w:rsidRDefault="00423EB4" w:rsidP="008B402D">
            <w:pPr>
              <w:spacing w:line="360" w:lineRule="exact"/>
              <w:ind w:rightChars="-51" w:right="-107" w:firstLineChars="200" w:firstLine="420"/>
              <w:rPr>
                <w:rFonts w:ascii="宋体" w:hAnsi="宋体" w:cs="宋体" w:hint="eastAsia"/>
                <w:szCs w:val="21"/>
              </w:rPr>
            </w:pPr>
            <w:r>
              <w:rPr>
                <w:rFonts w:ascii="宋体" w:hAnsi="宋体" w:hint="eastAsia"/>
                <w:szCs w:val="21"/>
              </w:rPr>
              <w:t>（3）请相关专家鉴定。</w:t>
            </w:r>
          </w:p>
        </w:tc>
      </w:tr>
      <w:tr w:rsidR="00423EB4" w:rsidTr="008B402D">
        <w:trPr>
          <w:trHeight w:val="369"/>
        </w:trPr>
        <w:tc>
          <w:tcPr>
            <w:tcW w:w="0" w:type="auto"/>
            <w:gridSpan w:val="5"/>
            <w:tcBorders>
              <w:top w:val="single" w:sz="4" w:space="0" w:color="auto"/>
              <w:left w:val="single" w:sz="4" w:space="0" w:color="auto"/>
              <w:bottom w:val="single" w:sz="4" w:space="0" w:color="auto"/>
              <w:right w:val="single" w:sz="4" w:space="0" w:color="auto"/>
            </w:tcBorders>
          </w:tcPr>
          <w:p w:rsidR="00423EB4" w:rsidRDefault="00423EB4" w:rsidP="008B402D">
            <w:pPr>
              <w:spacing w:line="360" w:lineRule="exact"/>
              <w:ind w:rightChars="-51" w:right="-107"/>
              <w:rPr>
                <w:rFonts w:ascii="宋体" w:hAnsi="宋体" w:hint="eastAsia"/>
                <w:szCs w:val="21"/>
              </w:rPr>
            </w:pPr>
            <w:r>
              <w:rPr>
                <w:rFonts w:ascii="宋体" w:hAnsi="宋体" w:hint="eastAsia"/>
                <w:szCs w:val="21"/>
              </w:rPr>
              <w:lastRenderedPageBreak/>
              <w:t>（七）主要观点</w:t>
            </w:r>
            <w:r>
              <w:rPr>
                <w:rFonts w:ascii="宋体" w:hAnsi="宋体" w:cs="宋体" w:hint="eastAsia"/>
                <w:szCs w:val="21"/>
              </w:rPr>
              <w:t>与可能的创新之处</w:t>
            </w:r>
          </w:p>
        </w:tc>
      </w:tr>
      <w:tr w:rsidR="00423EB4" w:rsidTr="008B402D">
        <w:trPr>
          <w:trHeight w:val="454"/>
        </w:trPr>
        <w:tc>
          <w:tcPr>
            <w:tcW w:w="0" w:type="auto"/>
            <w:gridSpan w:val="5"/>
            <w:tcBorders>
              <w:top w:val="single" w:sz="4" w:space="0" w:color="auto"/>
              <w:left w:val="single" w:sz="4" w:space="0" w:color="auto"/>
              <w:bottom w:val="single" w:sz="4" w:space="0" w:color="auto"/>
              <w:right w:val="single" w:sz="4" w:space="0" w:color="auto"/>
            </w:tcBorders>
          </w:tcPr>
          <w:p w:rsidR="00423EB4" w:rsidRDefault="00423EB4" w:rsidP="008B402D">
            <w:pPr>
              <w:spacing w:line="360" w:lineRule="exact"/>
              <w:ind w:rightChars="-51" w:right="-107"/>
              <w:rPr>
                <w:rFonts w:ascii="宋体" w:hAnsi="宋体" w:hint="eastAsia"/>
                <w:b/>
                <w:bCs/>
                <w:szCs w:val="21"/>
              </w:rPr>
            </w:pPr>
            <w:r>
              <w:rPr>
                <w:rFonts w:ascii="宋体" w:hAnsi="宋体" w:hint="eastAsia"/>
                <w:szCs w:val="21"/>
              </w:rPr>
              <w:t xml:space="preserve">   </w:t>
            </w:r>
            <w:r>
              <w:rPr>
                <w:rFonts w:ascii="宋体" w:hAnsi="宋体" w:hint="eastAsia"/>
                <w:b/>
                <w:bCs/>
                <w:szCs w:val="21"/>
              </w:rPr>
              <w:t>主要观点：</w:t>
            </w:r>
          </w:p>
          <w:p w:rsidR="00423EB4" w:rsidRDefault="00423EB4" w:rsidP="008B402D">
            <w:pPr>
              <w:spacing w:line="360" w:lineRule="exact"/>
              <w:ind w:rightChars="-51" w:right="-107" w:firstLineChars="200" w:firstLine="420"/>
              <w:rPr>
                <w:rFonts w:ascii="宋体" w:hAnsi="宋体" w:hint="eastAsia"/>
                <w:szCs w:val="21"/>
              </w:rPr>
            </w:pPr>
            <w:r>
              <w:rPr>
                <w:rFonts w:ascii="宋体" w:hAnsi="宋体" w:hint="eastAsia"/>
                <w:szCs w:val="21"/>
              </w:rPr>
              <w:t>1.通过劳动教育微课程的开发实施，让学生在劳动实践中树立劳动意识、培养劳动情怀，养成热爱劳动、崇尚劳动、尊重普通劳动者的习惯，在劳动体验中涵养德行、升华人格，充分发挥其价值导向和综合育人功能。</w:t>
            </w:r>
          </w:p>
          <w:p w:rsidR="00423EB4" w:rsidRDefault="00423EB4" w:rsidP="008B402D">
            <w:pPr>
              <w:spacing w:line="360" w:lineRule="exact"/>
              <w:ind w:rightChars="-51" w:right="-107" w:firstLineChars="200" w:firstLine="420"/>
              <w:rPr>
                <w:rFonts w:ascii="宋体" w:hAnsi="宋体" w:hint="eastAsia"/>
                <w:szCs w:val="21"/>
              </w:rPr>
            </w:pPr>
            <w:r>
              <w:rPr>
                <w:rFonts w:ascii="宋体" w:hAnsi="宋体" w:hint="eastAsia"/>
                <w:szCs w:val="21"/>
              </w:rPr>
              <w:t>2.本校地理位置处于城乡结合部，贴近学生实际的劳动教育主题较多，开发劳动教育微课程符合学校</w:t>
            </w:r>
            <w:proofErr w:type="gramStart"/>
            <w:r>
              <w:rPr>
                <w:rFonts w:ascii="宋体" w:hAnsi="宋体" w:hint="eastAsia"/>
                <w:szCs w:val="21"/>
              </w:rPr>
              <w:t>校</w:t>
            </w:r>
            <w:proofErr w:type="gramEnd"/>
            <w:r>
              <w:rPr>
                <w:rFonts w:ascii="宋体" w:hAnsi="宋体" w:hint="eastAsia"/>
                <w:szCs w:val="21"/>
              </w:rPr>
              <w:t>情，能最大化发挥劳动教育的育人价值。</w:t>
            </w:r>
          </w:p>
          <w:p w:rsidR="00423EB4" w:rsidRDefault="00423EB4" w:rsidP="008B402D">
            <w:pPr>
              <w:spacing w:line="360" w:lineRule="exact"/>
              <w:ind w:rightChars="-51" w:right="-107" w:firstLineChars="200" w:firstLine="420"/>
              <w:rPr>
                <w:rFonts w:ascii="宋体" w:hAnsi="宋体"/>
                <w:szCs w:val="21"/>
              </w:rPr>
            </w:pPr>
            <w:r>
              <w:rPr>
                <w:rFonts w:ascii="宋体" w:hAnsi="宋体" w:hint="eastAsia"/>
                <w:szCs w:val="21"/>
              </w:rPr>
              <w:t>3.劳动教育微课程，虽然内容“微”小，但活动形式丰富，还具备序列性，格局较大。</w:t>
            </w:r>
          </w:p>
          <w:p w:rsidR="00423EB4" w:rsidRDefault="00423EB4" w:rsidP="008B402D">
            <w:pPr>
              <w:spacing w:line="360" w:lineRule="exact"/>
              <w:ind w:rightChars="-51" w:right="-107" w:firstLineChars="100" w:firstLine="210"/>
              <w:rPr>
                <w:rFonts w:ascii="宋体" w:hAnsi="宋体"/>
                <w:b/>
                <w:bCs/>
                <w:szCs w:val="21"/>
              </w:rPr>
            </w:pPr>
            <w:r>
              <w:rPr>
                <w:rFonts w:ascii="宋体" w:hAnsi="宋体" w:hint="eastAsia"/>
                <w:szCs w:val="21"/>
              </w:rPr>
              <w:t xml:space="preserve"> </w:t>
            </w:r>
            <w:r>
              <w:rPr>
                <w:rFonts w:ascii="宋体" w:hAnsi="宋体" w:hint="eastAsia"/>
                <w:b/>
                <w:bCs/>
                <w:szCs w:val="21"/>
              </w:rPr>
              <w:t>创新之处：</w:t>
            </w:r>
          </w:p>
          <w:p w:rsidR="00423EB4" w:rsidRDefault="00423EB4" w:rsidP="008B402D">
            <w:pPr>
              <w:spacing w:line="360" w:lineRule="exact"/>
              <w:ind w:rightChars="-51" w:right="-107" w:firstLineChars="200" w:firstLine="420"/>
              <w:rPr>
                <w:rFonts w:ascii="宋体" w:hAnsi="宋体"/>
                <w:szCs w:val="21"/>
              </w:rPr>
            </w:pPr>
            <w:r>
              <w:rPr>
                <w:rFonts w:ascii="宋体" w:hAnsi="宋体" w:hint="eastAsia"/>
                <w:szCs w:val="21"/>
              </w:rPr>
              <w:t>1.劳动教育与综合实践活动的衔接，体现了多课程整合，更注重综合性和实践性。</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2.劳动教育以微课程的形式落实，体现了序列设计。</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3.劳动教育微课程更紧贴学生生活实际，不受时空限制，深受学生喜爱。</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4.劳动教育微课程主题集中，可微型项目化实施，体现了小切口大纵深的特点，可操作性强。</w:t>
            </w:r>
          </w:p>
          <w:p w:rsidR="00423EB4" w:rsidRDefault="00423EB4" w:rsidP="008B402D">
            <w:pPr>
              <w:spacing w:line="360" w:lineRule="exact"/>
              <w:ind w:rightChars="-51" w:right="-107" w:firstLine="420"/>
              <w:rPr>
                <w:rFonts w:ascii="宋体" w:hAnsi="宋体" w:hint="eastAsia"/>
                <w:szCs w:val="21"/>
              </w:rPr>
            </w:pPr>
            <w:r>
              <w:rPr>
                <w:rFonts w:ascii="宋体" w:hAnsi="宋体" w:hint="eastAsia"/>
                <w:szCs w:val="21"/>
              </w:rPr>
              <w:t>5.劳动教育微课程打破以课堂为主阵地的限制，把家庭、学校、社会紧密联系起来。</w:t>
            </w:r>
          </w:p>
        </w:tc>
      </w:tr>
      <w:tr w:rsidR="00423EB4" w:rsidTr="008B402D">
        <w:trPr>
          <w:trHeight w:val="454"/>
        </w:trPr>
        <w:tc>
          <w:tcPr>
            <w:tcW w:w="0" w:type="auto"/>
            <w:gridSpan w:val="5"/>
            <w:tcBorders>
              <w:top w:val="single" w:sz="4" w:space="0" w:color="auto"/>
              <w:left w:val="single" w:sz="4" w:space="0" w:color="auto"/>
              <w:bottom w:val="single" w:sz="4" w:space="0" w:color="auto"/>
              <w:right w:val="single" w:sz="4" w:space="0" w:color="auto"/>
            </w:tcBorders>
            <w:vAlign w:val="center"/>
          </w:tcPr>
          <w:p w:rsidR="00423EB4" w:rsidRDefault="00423EB4" w:rsidP="008B402D">
            <w:pPr>
              <w:spacing w:line="360" w:lineRule="exact"/>
              <w:ind w:rightChars="-51" w:right="-107"/>
              <w:rPr>
                <w:rFonts w:ascii="宋体" w:hAnsi="宋体" w:hint="eastAsia"/>
                <w:szCs w:val="21"/>
              </w:rPr>
            </w:pPr>
            <w:r>
              <w:rPr>
                <w:rFonts w:ascii="宋体" w:hAnsi="宋体" w:hint="eastAsia"/>
                <w:szCs w:val="21"/>
              </w:rPr>
              <w:t>（八）预期研究成果</w:t>
            </w:r>
          </w:p>
        </w:tc>
      </w:tr>
      <w:tr w:rsidR="00423EB4" w:rsidTr="008B402D">
        <w:trPr>
          <w:trHeight w:val="454"/>
        </w:trPr>
        <w:tc>
          <w:tcPr>
            <w:tcW w:w="0" w:type="auto"/>
            <w:tcBorders>
              <w:top w:val="single" w:sz="4" w:space="0" w:color="auto"/>
              <w:left w:val="single" w:sz="4" w:space="0" w:color="auto"/>
              <w:bottom w:val="dotted" w:sz="4" w:space="0" w:color="auto"/>
              <w:right w:val="dotted" w:sz="4" w:space="0" w:color="auto"/>
            </w:tcBorders>
          </w:tcPr>
          <w:p w:rsidR="00423EB4" w:rsidRDefault="00423EB4" w:rsidP="008B402D">
            <w:pPr>
              <w:spacing w:line="360" w:lineRule="exact"/>
              <w:ind w:rightChars="-51" w:right="-107"/>
              <w:rPr>
                <w:rFonts w:ascii="宋体" w:hAnsi="宋体" w:hint="eastAsia"/>
                <w:b/>
                <w:szCs w:val="21"/>
              </w:rPr>
            </w:pPr>
          </w:p>
        </w:tc>
        <w:tc>
          <w:tcPr>
            <w:tcW w:w="0" w:type="auto"/>
            <w:tcBorders>
              <w:top w:val="single"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r>
              <w:rPr>
                <w:rFonts w:ascii="宋体" w:hAnsi="宋体" w:hint="eastAsia"/>
                <w:szCs w:val="21"/>
              </w:rPr>
              <w:t>成果名称</w:t>
            </w:r>
          </w:p>
        </w:tc>
        <w:tc>
          <w:tcPr>
            <w:tcW w:w="1024" w:type="dxa"/>
            <w:tcBorders>
              <w:top w:val="single"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r>
              <w:rPr>
                <w:rFonts w:ascii="宋体" w:hAnsi="宋体" w:hint="eastAsia"/>
                <w:szCs w:val="21"/>
              </w:rPr>
              <w:t>成果形式</w:t>
            </w:r>
          </w:p>
        </w:tc>
        <w:tc>
          <w:tcPr>
            <w:tcW w:w="3411"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r>
              <w:rPr>
                <w:rFonts w:ascii="宋体" w:hAnsi="宋体" w:hint="eastAsia"/>
                <w:szCs w:val="21"/>
              </w:rPr>
              <w:t>完成时间</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r>
              <w:rPr>
                <w:rFonts w:ascii="宋体" w:hAnsi="宋体" w:hint="eastAsia"/>
                <w:szCs w:val="21"/>
              </w:rPr>
              <w:t>责任人</w:t>
            </w:r>
          </w:p>
        </w:tc>
      </w:tr>
      <w:tr w:rsidR="00423EB4" w:rsidTr="008B402D">
        <w:trPr>
          <w:trHeight w:val="454"/>
        </w:trPr>
        <w:tc>
          <w:tcPr>
            <w:tcW w:w="0" w:type="auto"/>
            <w:vMerge w:val="restart"/>
            <w:tcBorders>
              <w:top w:val="dotted" w:sz="4" w:space="0" w:color="auto"/>
              <w:left w:val="single"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r>
              <w:rPr>
                <w:rFonts w:ascii="宋体" w:hAnsi="宋体" w:hint="eastAsia"/>
                <w:szCs w:val="21"/>
              </w:rPr>
              <w:t>阶段成果</w:t>
            </w:r>
          </w:p>
          <w:p w:rsidR="00423EB4" w:rsidRDefault="00423EB4" w:rsidP="008B402D">
            <w:pPr>
              <w:spacing w:line="360" w:lineRule="exact"/>
              <w:ind w:rightChars="-51" w:right="-107"/>
              <w:jc w:val="center"/>
              <w:rPr>
                <w:rFonts w:ascii="宋体" w:hAnsi="宋体" w:hint="eastAsia"/>
                <w:szCs w:val="21"/>
              </w:rPr>
            </w:pPr>
            <w:r>
              <w:rPr>
                <w:rFonts w:ascii="宋体" w:hAnsi="宋体" w:hint="eastAsia"/>
                <w:szCs w:val="21"/>
              </w:rPr>
              <w:t>（限5项）</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 xml:space="preserve">课题及关键词文献综述合集                                </w:t>
            </w:r>
          </w:p>
        </w:tc>
        <w:tc>
          <w:tcPr>
            <w:tcW w:w="1024"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资料集</w:t>
            </w:r>
          </w:p>
        </w:tc>
        <w:tc>
          <w:tcPr>
            <w:tcW w:w="3411"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2022.06</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贺维娜</w:t>
            </w:r>
          </w:p>
        </w:tc>
      </w:tr>
      <w:tr w:rsidR="00423EB4" w:rsidTr="008B402D">
        <w:trPr>
          <w:trHeight w:val="454"/>
        </w:trPr>
        <w:tc>
          <w:tcPr>
            <w:tcW w:w="0" w:type="auto"/>
            <w:vMerge/>
            <w:tcBorders>
              <w:left w:val="single"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劳动教育微课程方案、讲义</w:t>
            </w:r>
          </w:p>
        </w:tc>
        <w:tc>
          <w:tcPr>
            <w:tcW w:w="1024"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资料集</w:t>
            </w:r>
          </w:p>
        </w:tc>
        <w:tc>
          <w:tcPr>
            <w:tcW w:w="3411"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2022.06——2024.06</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课题组成员</w:t>
            </w:r>
          </w:p>
        </w:tc>
      </w:tr>
      <w:tr w:rsidR="00423EB4" w:rsidTr="008B402D">
        <w:trPr>
          <w:trHeight w:val="454"/>
        </w:trPr>
        <w:tc>
          <w:tcPr>
            <w:tcW w:w="0" w:type="auto"/>
            <w:vMerge/>
            <w:tcBorders>
              <w:left w:val="single"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中期研究报告</w:t>
            </w:r>
          </w:p>
        </w:tc>
        <w:tc>
          <w:tcPr>
            <w:tcW w:w="1024"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研究报告</w:t>
            </w:r>
          </w:p>
        </w:tc>
        <w:tc>
          <w:tcPr>
            <w:tcW w:w="3411"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2023.06</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沈彩虹</w:t>
            </w:r>
          </w:p>
        </w:tc>
      </w:tr>
      <w:tr w:rsidR="00423EB4" w:rsidTr="008B402D">
        <w:trPr>
          <w:trHeight w:val="454"/>
        </w:trPr>
        <w:tc>
          <w:tcPr>
            <w:tcW w:w="0" w:type="auto"/>
            <w:vMerge/>
            <w:tcBorders>
              <w:left w:val="single"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学生研究性学习报告</w:t>
            </w:r>
          </w:p>
        </w:tc>
        <w:tc>
          <w:tcPr>
            <w:tcW w:w="1024"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研究报告</w:t>
            </w:r>
          </w:p>
        </w:tc>
        <w:tc>
          <w:tcPr>
            <w:tcW w:w="3411"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2022.06——2024.06</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课题组成员</w:t>
            </w:r>
          </w:p>
        </w:tc>
      </w:tr>
      <w:tr w:rsidR="00423EB4" w:rsidTr="008B402D">
        <w:trPr>
          <w:trHeight w:val="454"/>
        </w:trPr>
        <w:tc>
          <w:tcPr>
            <w:tcW w:w="0" w:type="auto"/>
            <w:vMerge/>
            <w:tcBorders>
              <w:left w:val="single"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p>
        </w:tc>
        <w:tc>
          <w:tcPr>
            <w:tcW w:w="0" w:type="auto"/>
            <w:tcBorders>
              <w:top w:val="dotted" w:sz="4" w:space="0" w:color="auto"/>
              <w:left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教研精品课例</w:t>
            </w:r>
          </w:p>
        </w:tc>
        <w:tc>
          <w:tcPr>
            <w:tcW w:w="1024" w:type="dxa"/>
            <w:tcBorders>
              <w:top w:val="dotted" w:sz="4" w:space="0" w:color="auto"/>
              <w:left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课例</w:t>
            </w:r>
          </w:p>
        </w:tc>
        <w:tc>
          <w:tcPr>
            <w:tcW w:w="3411" w:type="dxa"/>
            <w:tcBorders>
              <w:top w:val="dotted" w:sz="4" w:space="0" w:color="auto"/>
              <w:left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2022.06——2024.06</w:t>
            </w:r>
          </w:p>
        </w:tc>
        <w:tc>
          <w:tcPr>
            <w:tcW w:w="0" w:type="auto"/>
            <w:tcBorders>
              <w:top w:val="dotted" w:sz="4" w:space="0" w:color="auto"/>
              <w:left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课题组成员</w:t>
            </w:r>
          </w:p>
        </w:tc>
      </w:tr>
      <w:tr w:rsidR="00423EB4" w:rsidTr="008B402D">
        <w:trPr>
          <w:trHeight w:val="454"/>
        </w:trPr>
        <w:tc>
          <w:tcPr>
            <w:tcW w:w="0" w:type="auto"/>
            <w:vMerge w:val="restart"/>
            <w:tcBorders>
              <w:top w:val="dotted" w:sz="4" w:space="0" w:color="auto"/>
              <w:left w:val="single"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r>
              <w:rPr>
                <w:rFonts w:ascii="宋体" w:hAnsi="宋体" w:hint="eastAsia"/>
                <w:szCs w:val="21"/>
              </w:rPr>
              <w:t>最终成果</w:t>
            </w:r>
          </w:p>
          <w:p w:rsidR="00423EB4" w:rsidRDefault="00423EB4" w:rsidP="008B402D">
            <w:pPr>
              <w:spacing w:line="360" w:lineRule="exact"/>
              <w:ind w:rightChars="-51" w:right="-107"/>
              <w:jc w:val="center"/>
              <w:rPr>
                <w:rFonts w:ascii="宋体" w:hAnsi="宋体" w:hint="eastAsia"/>
                <w:szCs w:val="21"/>
              </w:rPr>
            </w:pPr>
            <w:r>
              <w:rPr>
                <w:rFonts w:ascii="宋体" w:hAnsi="宋体" w:hint="eastAsia"/>
                <w:szCs w:val="21"/>
              </w:rPr>
              <w:t>（限3项）</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结题报告</w:t>
            </w:r>
          </w:p>
        </w:tc>
        <w:tc>
          <w:tcPr>
            <w:tcW w:w="1024"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研究报告</w:t>
            </w:r>
          </w:p>
        </w:tc>
        <w:tc>
          <w:tcPr>
            <w:tcW w:w="3411"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2024.06——2024.12</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沈彩虹</w:t>
            </w:r>
          </w:p>
          <w:p w:rsidR="00423EB4" w:rsidRDefault="00423EB4" w:rsidP="008B402D">
            <w:pPr>
              <w:spacing w:line="360" w:lineRule="exact"/>
              <w:ind w:rightChars="-51" w:right="-107"/>
              <w:rPr>
                <w:rFonts w:ascii="宋体" w:hAnsi="宋体" w:cs="宋体"/>
                <w:szCs w:val="21"/>
              </w:rPr>
            </w:pPr>
            <w:r>
              <w:rPr>
                <w:rFonts w:ascii="宋体" w:hAnsi="宋体" w:cs="宋体" w:hint="eastAsia"/>
                <w:szCs w:val="21"/>
              </w:rPr>
              <w:t>贺维娜</w:t>
            </w:r>
          </w:p>
        </w:tc>
      </w:tr>
      <w:tr w:rsidR="00423EB4" w:rsidTr="008B402D">
        <w:trPr>
          <w:trHeight w:val="454"/>
        </w:trPr>
        <w:tc>
          <w:tcPr>
            <w:tcW w:w="0" w:type="auto"/>
            <w:vMerge/>
            <w:tcBorders>
              <w:left w:val="single"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学生研究性学习报告</w:t>
            </w:r>
          </w:p>
        </w:tc>
        <w:tc>
          <w:tcPr>
            <w:tcW w:w="1024"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szCs w:val="21"/>
              </w:rPr>
            </w:pPr>
            <w:r>
              <w:rPr>
                <w:rFonts w:ascii="宋体" w:hAnsi="宋体" w:cs="宋体" w:hint="eastAsia"/>
                <w:szCs w:val="21"/>
              </w:rPr>
              <w:t>报告集</w:t>
            </w:r>
          </w:p>
        </w:tc>
        <w:tc>
          <w:tcPr>
            <w:tcW w:w="3411"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2024.06——2024.12</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课题组成员</w:t>
            </w:r>
          </w:p>
        </w:tc>
      </w:tr>
      <w:tr w:rsidR="00423EB4" w:rsidTr="008B402D">
        <w:trPr>
          <w:trHeight w:val="454"/>
        </w:trPr>
        <w:tc>
          <w:tcPr>
            <w:tcW w:w="0" w:type="auto"/>
            <w:vMerge/>
            <w:tcBorders>
              <w:left w:val="single" w:sz="4" w:space="0" w:color="auto"/>
              <w:bottom w:val="single" w:sz="4" w:space="0" w:color="auto"/>
              <w:right w:val="dotted" w:sz="4" w:space="0" w:color="auto"/>
            </w:tcBorders>
            <w:vAlign w:val="center"/>
          </w:tcPr>
          <w:p w:rsidR="00423EB4" w:rsidRDefault="00423EB4" w:rsidP="008B402D">
            <w:pPr>
              <w:spacing w:line="360" w:lineRule="exact"/>
              <w:ind w:rightChars="-51" w:right="-107"/>
              <w:jc w:val="center"/>
              <w:rPr>
                <w:rFonts w:ascii="宋体" w:hAnsi="宋体" w:hint="eastAsia"/>
                <w:szCs w:val="21"/>
              </w:rPr>
            </w:pPr>
          </w:p>
        </w:tc>
        <w:tc>
          <w:tcPr>
            <w:tcW w:w="0" w:type="auto"/>
            <w:tcBorders>
              <w:top w:val="dotted" w:sz="4" w:space="0" w:color="auto"/>
              <w:left w:val="dotted" w:sz="4" w:space="0" w:color="auto"/>
              <w:bottom w:val="single"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教师论文案例汇总</w:t>
            </w:r>
          </w:p>
        </w:tc>
        <w:tc>
          <w:tcPr>
            <w:tcW w:w="1024" w:type="dxa"/>
            <w:tcBorders>
              <w:top w:val="dotted" w:sz="4" w:space="0" w:color="auto"/>
              <w:left w:val="dotted" w:sz="4" w:space="0" w:color="auto"/>
              <w:bottom w:val="single"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论文集</w:t>
            </w:r>
          </w:p>
        </w:tc>
        <w:tc>
          <w:tcPr>
            <w:tcW w:w="3411" w:type="dxa"/>
            <w:tcBorders>
              <w:top w:val="dotted" w:sz="4" w:space="0" w:color="auto"/>
              <w:left w:val="dotted" w:sz="4" w:space="0" w:color="auto"/>
              <w:bottom w:val="dotted" w:sz="4" w:space="0" w:color="auto"/>
              <w:right w:val="dotted" w:sz="4" w:space="0" w:color="auto"/>
            </w:tcBorders>
            <w:vAlign w:val="center"/>
          </w:tcPr>
          <w:p w:rsidR="00423EB4" w:rsidRDefault="00423EB4" w:rsidP="008B402D">
            <w:pPr>
              <w:spacing w:line="360" w:lineRule="exact"/>
              <w:ind w:rightChars="-51" w:right="-107"/>
              <w:rPr>
                <w:rFonts w:ascii="宋体" w:hAnsi="宋体" w:cs="宋体" w:hint="eastAsia"/>
                <w:szCs w:val="21"/>
              </w:rPr>
            </w:pPr>
            <w:r>
              <w:rPr>
                <w:rFonts w:ascii="宋体" w:hAnsi="宋体" w:cs="宋体" w:hint="eastAsia"/>
                <w:szCs w:val="21"/>
              </w:rPr>
              <w:t>2024.06——2024.12</w:t>
            </w:r>
          </w:p>
        </w:tc>
        <w:tc>
          <w:tcPr>
            <w:tcW w:w="0" w:type="auto"/>
            <w:tcBorders>
              <w:top w:val="dotted" w:sz="4" w:space="0" w:color="auto"/>
              <w:left w:val="dotted" w:sz="4" w:space="0" w:color="auto"/>
              <w:bottom w:val="dotted" w:sz="4" w:space="0" w:color="auto"/>
              <w:right w:val="dotted" w:sz="4" w:space="0" w:color="auto"/>
            </w:tcBorders>
            <w:vAlign w:val="center"/>
          </w:tcPr>
          <w:p w:rsidR="00423EB4" w:rsidRDefault="00423EB4" w:rsidP="008B402D">
            <w:pPr>
              <w:rPr>
                <w:rFonts w:ascii="宋体" w:hAnsi="宋体" w:cs="宋体" w:hint="eastAsia"/>
              </w:rPr>
            </w:pPr>
            <w:r>
              <w:rPr>
                <w:rFonts w:ascii="宋体" w:hAnsi="宋体" w:cs="宋体" w:hint="eastAsia"/>
              </w:rPr>
              <w:t>课题组成员</w:t>
            </w:r>
          </w:p>
        </w:tc>
      </w:tr>
      <w:tr w:rsidR="00423EB4" w:rsidTr="008B402D">
        <w:trPr>
          <w:trHeight w:val="1297"/>
        </w:trPr>
        <w:tc>
          <w:tcPr>
            <w:tcW w:w="0" w:type="auto"/>
            <w:gridSpan w:val="5"/>
            <w:tcBorders>
              <w:top w:val="single" w:sz="4" w:space="0" w:color="auto"/>
              <w:left w:val="single" w:sz="4" w:space="0" w:color="auto"/>
              <w:bottom w:val="single" w:sz="4" w:space="0" w:color="auto"/>
              <w:right w:val="single" w:sz="4" w:space="0" w:color="auto"/>
            </w:tcBorders>
            <w:vAlign w:val="center"/>
          </w:tcPr>
          <w:p w:rsidR="00423EB4" w:rsidRDefault="00423EB4" w:rsidP="008B402D">
            <w:pPr>
              <w:spacing w:line="360" w:lineRule="exact"/>
              <w:ind w:rightChars="-51" w:right="-107"/>
              <w:rPr>
                <w:rFonts w:ascii="宋体" w:hAnsi="宋体" w:hint="eastAsia"/>
                <w:szCs w:val="21"/>
              </w:rPr>
            </w:pPr>
            <w:r>
              <w:rPr>
                <w:rFonts w:ascii="宋体" w:hAnsi="宋体" w:hint="eastAsia"/>
                <w:szCs w:val="21"/>
              </w:rPr>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rsidR="00423EB4" w:rsidTr="008B402D">
        <w:trPr>
          <w:trHeight w:val="10538"/>
        </w:trPr>
        <w:tc>
          <w:tcPr>
            <w:tcW w:w="0" w:type="auto"/>
            <w:gridSpan w:val="5"/>
            <w:tcBorders>
              <w:top w:val="single" w:sz="4" w:space="0" w:color="auto"/>
              <w:left w:val="single" w:sz="4" w:space="0" w:color="auto"/>
              <w:bottom w:val="single" w:sz="4" w:space="0" w:color="auto"/>
              <w:right w:val="single" w:sz="4" w:space="0" w:color="auto"/>
            </w:tcBorders>
            <w:vAlign w:val="center"/>
          </w:tcPr>
          <w:p w:rsidR="00423EB4" w:rsidRDefault="00423EB4" w:rsidP="008B402D">
            <w:pPr>
              <w:ind w:firstLineChars="200" w:firstLine="420"/>
              <w:rPr>
                <w:rFonts w:ascii="宋体" w:hAnsi="宋体" w:hint="eastAsia"/>
                <w:szCs w:val="21"/>
              </w:rPr>
            </w:pPr>
            <w:r>
              <w:rPr>
                <w:rFonts w:ascii="宋体" w:hAnsi="宋体" w:hint="eastAsia"/>
                <w:szCs w:val="21"/>
              </w:rPr>
              <w:lastRenderedPageBreak/>
              <w:t>1.主持人、核心成员的学术或学科背景、研究经历、研究能力、研究成果</w:t>
            </w:r>
          </w:p>
          <w:p w:rsidR="00423EB4" w:rsidRDefault="00423EB4" w:rsidP="008B402D">
            <w:pPr>
              <w:ind w:firstLineChars="200" w:firstLine="420"/>
              <w:rPr>
                <w:rFonts w:hint="eastAsia"/>
              </w:rPr>
            </w:pPr>
            <w:r>
              <w:rPr>
                <w:rFonts w:hint="eastAsia"/>
              </w:rPr>
              <w:t>课题主持人沈彩虹曾获得“常州市特级班主任”“全国优秀科技辅导员”“常州市劳动教育优秀指导老师”《常州市社会志愿服务优秀指导老师》等荣誉称号，</w:t>
            </w:r>
            <w:r>
              <w:rPr>
                <w:rFonts w:hint="eastAsia"/>
              </w:rPr>
              <w:t>2014</w:t>
            </w:r>
            <w:r>
              <w:rPr>
                <w:rFonts w:hint="eastAsia"/>
              </w:rPr>
              <w:t>年起领衔校级班主任工作室，</w:t>
            </w:r>
            <w:r>
              <w:rPr>
                <w:rFonts w:hint="eastAsia"/>
              </w:rPr>
              <w:t>2020</w:t>
            </w:r>
            <w:r>
              <w:rPr>
                <w:rFonts w:hint="eastAsia"/>
              </w:rPr>
              <w:t>年领衔区级名班主任工作室，主持区级课题《家校社共育背景下，提升学生志愿服务能力的实践研究》，拥有较为丰富的主持经验和教师培训经验，在各级各类杂志发表多篇论文，具有较强的科研能力，且从</w:t>
            </w:r>
            <w:r>
              <w:rPr>
                <w:rFonts w:hint="eastAsia"/>
              </w:rPr>
              <w:t>2019</w:t>
            </w:r>
            <w:r>
              <w:rPr>
                <w:rFonts w:hint="eastAsia"/>
              </w:rPr>
              <w:t>年起负责学校的劳动教育课程实施，参与了学校劳动教育实施方案的策划、各年</w:t>
            </w:r>
            <w:proofErr w:type="gramStart"/>
            <w:r>
              <w:rPr>
                <w:rFonts w:hint="eastAsia"/>
              </w:rPr>
              <w:t>段劳动</w:t>
            </w:r>
            <w:proofErr w:type="gramEnd"/>
            <w:r>
              <w:rPr>
                <w:rFonts w:hint="eastAsia"/>
              </w:rPr>
              <w:t>教育清单的编写、劳动教育校本课程的开发。</w:t>
            </w:r>
          </w:p>
          <w:p w:rsidR="00423EB4" w:rsidRDefault="00423EB4" w:rsidP="008B402D">
            <w:pPr>
              <w:ind w:firstLineChars="200" w:firstLine="420"/>
            </w:pPr>
            <w:r>
              <w:rPr>
                <w:rFonts w:hint="eastAsia"/>
              </w:rPr>
              <w:t>课题主持人贺维娜增获得“常州市薛家镇最美教师”称号，</w:t>
            </w:r>
            <w:r>
              <w:rPr>
                <w:rFonts w:hint="eastAsia"/>
              </w:rPr>
              <w:t>2016</w:t>
            </w:r>
            <w:r>
              <w:rPr>
                <w:rFonts w:hint="eastAsia"/>
              </w:rPr>
              <w:t>年起撰写《布约儿童》、《亲亲端午节》、《千变万化的纸》等研究性小课题并获奖。</w:t>
            </w:r>
            <w:r>
              <w:rPr>
                <w:rFonts w:hint="eastAsia"/>
              </w:rPr>
              <w:t>2020</w:t>
            </w:r>
            <w:r>
              <w:rPr>
                <w:rFonts w:hint="eastAsia"/>
              </w:rPr>
              <w:t>年加入新北区名教师工作室，系统学习“场馆课程”，在此期间科研能力有所提升，同时对综合实践活动课程的认识和理解也逐渐加深。</w:t>
            </w:r>
            <w:r>
              <w:rPr>
                <w:rFonts w:hint="eastAsia"/>
              </w:rPr>
              <w:t>2021</w:t>
            </w:r>
            <w:r>
              <w:rPr>
                <w:rFonts w:hint="eastAsia"/>
              </w:rPr>
              <w:t>年加入小学劳动教育课程的策划、开发与编写。</w:t>
            </w:r>
          </w:p>
          <w:p w:rsidR="00423EB4" w:rsidRDefault="00423EB4" w:rsidP="008B402D">
            <w:pPr>
              <w:ind w:firstLine="420"/>
              <w:rPr>
                <w:rFonts w:hint="eastAsia"/>
              </w:rPr>
            </w:pPr>
            <w:r>
              <w:rPr>
                <w:rFonts w:hint="eastAsia"/>
              </w:rPr>
              <w:t>参加课题研究的核心成员均对综合实践活动视域下劳动教育微课程开发和实施感兴趣，在《关于全面加强新时代大中小学劳动教育的意见》指导下，期盼对劳动教育课程有进一步的研究和实践。课题组老师年轻有活力，工作热情高，虽然大部分老师工作年限不长，但是在日常的工作中责任性非常强，特别关注学生的成长，班级各项活动也开展的丰富多彩，也善于向新的领域进行探索，不怕累不怕苦，是一群具有教育情怀的老师，他们有发展的愿望和较强的研究意识。</w:t>
            </w:r>
          </w:p>
          <w:p w:rsidR="00423EB4" w:rsidRDefault="00423EB4" w:rsidP="008B402D">
            <w:pPr>
              <w:ind w:firstLine="420"/>
              <w:rPr>
                <w:rFonts w:hint="eastAsia"/>
              </w:rPr>
            </w:pPr>
            <w:r>
              <w:rPr>
                <w:rFonts w:hint="eastAsia"/>
              </w:rPr>
              <w:t>2.</w:t>
            </w:r>
            <w:r>
              <w:rPr>
                <w:rFonts w:hint="eastAsia"/>
              </w:rPr>
              <w:t>研究基础</w:t>
            </w:r>
          </w:p>
          <w:p w:rsidR="00423EB4" w:rsidRDefault="00423EB4" w:rsidP="008B402D">
            <w:pPr>
              <w:ind w:firstLine="435"/>
              <w:rPr>
                <w:rFonts w:hint="eastAsia"/>
              </w:rPr>
            </w:pPr>
            <w:r>
              <w:rPr>
                <w:rFonts w:hint="eastAsia"/>
              </w:rPr>
              <w:t>围绕本课题，课题组相关人员已经对国内外有关劳动教育以及与课题相关的关键词文献进行检索、收集、整理；课题组成员已经认真学习了《关于全面加强新时代大中小学劳动教育的意见》，并对相关理论书籍《劳动教育课程实施与评价》、《劳动·创造·幸福——创造性劳动项目设计与实施指南》等也进行提前学习；学校已有劳动教育校本课程获得常州市一等奖。</w:t>
            </w:r>
          </w:p>
          <w:p w:rsidR="00423EB4" w:rsidRDefault="00423EB4" w:rsidP="008B402D">
            <w:pPr>
              <w:ind w:firstLine="435"/>
            </w:pPr>
            <w:r>
              <w:rPr>
                <w:rFonts w:hint="eastAsia"/>
              </w:rPr>
              <w:t>3.</w:t>
            </w:r>
            <w:r>
              <w:rPr>
                <w:rFonts w:hint="eastAsia"/>
              </w:rPr>
              <w:t>研究保障</w:t>
            </w:r>
          </w:p>
          <w:p w:rsidR="00423EB4" w:rsidRDefault="00423EB4" w:rsidP="008B402D">
            <w:pPr>
              <w:ind w:firstLine="435"/>
              <w:rPr>
                <w:rFonts w:hint="eastAsia"/>
              </w:rPr>
            </w:pPr>
            <w:r>
              <w:rPr>
                <w:rFonts w:hint="eastAsia"/>
              </w:rPr>
              <w:t>实验基础：学校对劳动教育的实施非常重视，已经在低年级专门开设了“劳动教育课”，并排入课表；中高年级也把各年</w:t>
            </w:r>
            <w:proofErr w:type="gramStart"/>
            <w:r>
              <w:rPr>
                <w:rFonts w:hint="eastAsia"/>
              </w:rPr>
              <w:t>段劳动</w:t>
            </w:r>
            <w:proofErr w:type="gramEnd"/>
            <w:r>
              <w:rPr>
                <w:rFonts w:hint="eastAsia"/>
              </w:rPr>
              <w:t>教育清单纳入到综合实践活动课程中；学校目前有专门的“无土栽培实验室”，每个班级设置了“一米阳光种植箱”，另外本部校区“快乐小厨房”和“小农场”正在建设中，为后期劳动教育微课程的开发实施提供了更多的研究保障。</w:t>
            </w:r>
          </w:p>
          <w:p w:rsidR="00423EB4" w:rsidRDefault="00423EB4" w:rsidP="008B402D">
            <w:pPr>
              <w:ind w:firstLine="435"/>
              <w:rPr>
                <w:rFonts w:hint="eastAsia"/>
              </w:rPr>
            </w:pPr>
            <w:r>
              <w:rPr>
                <w:rFonts w:hint="eastAsia"/>
              </w:rPr>
              <w:t>财力保障：我校在课题研究经费上有专项投入，确保课题研究的顺利进行，优先派送课题组成员参观、培训。</w:t>
            </w:r>
          </w:p>
          <w:p w:rsidR="00423EB4" w:rsidRDefault="00423EB4" w:rsidP="008B402D">
            <w:pPr>
              <w:ind w:firstLine="435"/>
              <w:rPr>
                <w:rFonts w:hint="eastAsia"/>
              </w:rPr>
            </w:pPr>
            <w:r>
              <w:rPr>
                <w:rFonts w:hint="eastAsia"/>
              </w:rPr>
              <w:t>时间保证：健全研究组织，确立研究制度，确保课题研究时间，保证课题研究活动顺利、正常开展。</w:t>
            </w:r>
          </w:p>
          <w:p w:rsidR="00423EB4" w:rsidRDefault="00423EB4" w:rsidP="008B402D">
            <w:pPr>
              <w:ind w:firstLine="435"/>
              <w:rPr>
                <w:rFonts w:hint="eastAsia"/>
              </w:rPr>
            </w:pPr>
            <w:r>
              <w:rPr>
                <w:rFonts w:hint="eastAsia"/>
              </w:rPr>
              <w:t>设备齐全：有专门的录播室，研究中的优秀课</w:t>
            </w:r>
            <w:proofErr w:type="gramStart"/>
            <w:r>
              <w:rPr>
                <w:rFonts w:hint="eastAsia"/>
              </w:rPr>
              <w:t>例能够</w:t>
            </w:r>
            <w:proofErr w:type="gramEnd"/>
            <w:r>
              <w:rPr>
                <w:rFonts w:hint="eastAsia"/>
              </w:rPr>
              <w:t>录制并保存</w:t>
            </w:r>
          </w:p>
        </w:tc>
      </w:tr>
    </w:tbl>
    <w:p w:rsidR="00423EB4" w:rsidRDefault="00423EB4" w:rsidP="00423EB4">
      <w:pPr>
        <w:spacing w:beforeLines="50" w:before="156" w:afterLines="50" w:after="156" w:line="440" w:lineRule="exact"/>
        <w:ind w:leftChars="-257" w:left="-540" w:rightChars="-501" w:right="-1052" w:firstLineChars="100" w:firstLine="281"/>
        <w:rPr>
          <w:rFonts w:ascii="宋体" w:hAnsi="宋体" w:hint="eastAsia"/>
          <w:b/>
          <w:sz w:val="28"/>
          <w:szCs w:val="28"/>
        </w:rPr>
      </w:pPr>
      <w:r>
        <w:rPr>
          <w:rFonts w:ascii="宋体" w:hAnsi="宋体" w:hint="eastAsia"/>
          <w:b/>
          <w:sz w:val="28"/>
          <w:szCs w:val="28"/>
        </w:rPr>
        <w:t>三、课题主持人所在单位意见</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23EB4" w:rsidTr="008B402D">
        <w:trPr>
          <w:trHeight w:val="4375"/>
        </w:trPr>
        <w:tc>
          <w:tcPr>
            <w:tcW w:w="9180" w:type="dxa"/>
            <w:tcBorders>
              <w:bottom w:val="single" w:sz="4" w:space="0" w:color="auto"/>
            </w:tcBorders>
          </w:tcPr>
          <w:p w:rsidR="00423EB4" w:rsidRDefault="00423EB4" w:rsidP="008B402D">
            <w:pPr>
              <w:spacing w:line="440" w:lineRule="exact"/>
              <w:ind w:firstLineChars="200" w:firstLine="500"/>
              <w:rPr>
                <w:rFonts w:ascii="宋体" w:hAnsi="宋体" w:hint="eastAsia"/>
                <w:spacing w:val="20"/>
                <w:szCs w:val="21"/>
              </w:rPr>
            </w:pPr>
            <w:r>
              <w:rPr>
                <w:rFonts w:ascii="宋体" w:hAnsi="宋体" w:hint="eastAsia"/>
                <w:spacing w:val="20"/>
                <w:szCs w:val="21"/>
              </w:rPr>
              <w:lastRenderedPageBreak/>
              <w:t>本单位完全了解常州市教育科学规划领导小组办公室有关“十四五”规划课题管理的精神，保证课题主持人所填写的《申报评审书》内容属实，课题主持人和参与研究者的政治素质、业务能力适合承担本课题研究工作。同意申报。</w:t>
            </w:r>
          </w:p>
          <w:p w:rsidR="00423EB4" w:rsidRDefault="00423EB4" w:rsidP="008B402D">
            <w:pPr>
              <w:spacing w:line="440" w:lineRule="exact"/>
              <w:ind w:firstLineChars="200" w:firstLine="500"/>
              <w:rPr>
                <w:rFonts w:ascii="宋体" w:hAnsi="宋体" w:hint="eastAsia"/>
                <w:spacing w:val="20"/>
                <w:szCs w:val="21"/>
              </w:rPr>
            </w:pPr>
            <w:r>
              <w:rPr>
                <w:rFonts w:ascii="宋体" w:hAnsi="宋体" w:hint="eastAsia"/>
                <w:spacing w:val="20"/>
                <w:szCs w:val="21"/>
              </w:rPr>
              <w:t>在该课题研究周期内，本单位愿意为该项研究提供研究便利，如课题获准立项，本单位愿意根据课题研究所</w:t>
            </w:r>
            <w:proofErr w:type="gramStart"/>
            <w:r>
              <w:rPr>
                <w:rFonts w:ascii="宋体" w:hAnsi="宋体" w:hint="eastAsia"/>
                <w:spacing w:val="20"/>
                <w:szCs w:val="21"/>
              </w:rPr>
              <w:t>涉研究</w:t>
            </w:r>
            <w:proofErr w:type="gramEnd"/>
            <w:r>
              <w:rPr>
                <w:rFonts w:ascii="宋体" w:hAnsi="宋体" w:hint="eastAsia"/>
                <w:spacing w:val="20"/>
                <w:szCs w:val="21"/>
              </w:rPr>
              <w:t>任务，提供适量的研究经费。</w:t>
            </w:r>
          </w:p>
          <w:p w:rsidR="00423EB4" w:rsidRDefault="00423EB4" w:rsidP="008B402D">
            <w:pPr>
              <w:spacing w:line="440" w:lineRule="exact"/>
              <w:rPr>
                <w:rFonts w:ascii="宋体" w:hAnsi="宋体"/>
                <w:spacing w:val="20"/>
                <w:szCs w:val="21"/>
              </w:rPr>
            </w:pPr>
          </w:p>
          <w:p w:rsidR="00423EB4" w:rsidRDefault="00423EB4" w:rsidP="008B402D">
            <w:pPr>
              <w:spacing w:line="440" w:lineRule="exact"/>
              <w:rPr>
                <w:rFonts w:ascii="宋体" w:hAnsi="宋体"/>
                <w:spacing w:val="20"/>
                <w:szCs w:val="21"/>
              </w:rPr>
            </w:pPr>
          </w:p>
          <w:p w:rsidR="00423EB4" w:rsidRDefault="00423EB4" w:rsidP="008B402D">
            <w:pPr>
              <w:spacing w:line="440" w:lineRule="exact"/>
              <w:rPr>
                <w:rFonts w:ascii="宋体" w:hAnsi="宋体"/>
                <w:spacing w:val="20"/>
                <w:szCs w:val="21"/>
              </w:rPr>
            </w:pPr>
          </w:p>
          <w:p w:rsidR="00423EB4" w:rsidRDefault="00423EB4" w:rsidP="008B402D">
            <w:pPr>
              <w:spacing w:line="440" w:lineRule="exact"/>
              <w:rPr>
                <w:rFonts w:ascii="宋体" w:hAnsi="宋体" w:hint="eastAsia"/>
                <w:spacing w:val="20"/>
                <w:szCs w:val="21"/>
              </w:rPr>
            </w:pPr>
          </w:p>
          <w:p w:rsidR="00423EB4" w:rsidRDefault="00423EB4" w:rsidP="008B402D">
            <w:pPr>
              <w:spacing w:line="440" w:lineRule="exact"/>
              <w:rPr>
                <w:rFonts w:ascii="宋体" w:hAnsi="宋体" w:hint="eastAsia"/>
                <w:spacing w:val="20"/>
                <w:szCs w:val="21"/>
              </w:rPr>
            </w:pPr>
          </w:p>
          <w:p w:rsidR="00423EB4" w:rsidRDefault="00423EB4" w:rsidP="008B402D">
            <w:pPr>
              <w:spacing w:line="440" w:lineRule="exact"/>
              <w:ind w:rightChars="-51" w:right="-107" w:firstLineChars="2450" w:firstLine="5145"/>
              <w:rPr>
                <w:rFonts w:ascii="宋体" w:hAnsi="宋体" w:hint="eastAsia"/>
                <w:szCs w:val="21"/>
              </w:rPr>
            </w:pPr>
            <w:r>
              <w:rPr>
                <w:rFonts w:ascii="宋体" w:hAnsi="宋体" w:hint="eastAsia"/>
                <w:szCs w:val="21"/>
              </w:rPr>
              <w:t>单位负责人（签名、盖章）：</w:t>
            </w:r>
          </w:p>
          <w:p w:rsidR="00423EB4" w:rsidRDefault="00423EB4" w:rsidP="008B402D">
            <w:pPr>
              <w:spacing w:line="440" w:lineRule="exact"/>
              <w:ind w:firstLineChars="3200" w:firstLine="6720"/>
              <w:rPr>
                <w:rFonts w:ascii="宋体" w:hAnsi="宋体" w:hint="eastAsia"/>
                <w:szCs w:val="21"/>
              </w:rPr>
            </w:pPr>
            <w:r>
              <w:rPr>
                <w:rFonts w:ascii="宋体" w:hAnsi="宋体" w:hint="eastAsia"/>
                <w:szCs w:val="21"/>
              </w:rPr>
              <w:t>年   月   日</w:t>
            </w:r>
          </w:p>
          <w:p w:rsidR="00423EB4" w:rsidRDefault="00423EB4" w:rsidP="008B402D">
            <w:pPr>
              <w:spacing w:line="440" w:lineRule="exact"/>
              <w:ind w:rightChars="-51" w:right="-107" w:firstLineChars="2850" w:firstLine="5985"/>
              <w:rPr>
                <w:rFonts w:ascii="宋体" w:hAnsi="宋体" w:hint="eastAsia"/>
                <w:szCs w:val="21"/>
              </w:rPr>
            </w:pPr>
          </w:p>
        </w:tc>
      </w:tr>
    </w:tbl>
    <w:p w:rsidR="00423EB4" w:rsidRDefault="00423EB4" w:rsidP="00423EB4">
      <w:pPr>
        <w:spacing w:beforeLines="50" w:before="156"/>
        <w:ind w:leftChars="-257" w:left="-540" w:firstLineChars="100" w:firstLine="281"/>
        <w:rPr>
          <w:rFonts w:ascii="宋体" w:hAnsi="宋体" w:hint="eastAsia"/>
          <w:b/>
          <w:sz w:val="28"/>
          <w:szCs w:val="28"/>
        </w:rPr>
      </w:pPr>
      <w:r>
        <w:rPr>
          <w:rFonts w:ascii="宋体" w:hAnsi="宋体" w:hint="eastAsia"/>
          <w:b/>
          <w:sz w:val="28"/>
          <w:szCs w:val="28"/>
        </w:rPr>
        <w:t>四、常州市教育科学规划领导小组办公室意见</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23EB4" w:rsidTr="008B402D">
        <w:trPr>
          <w:trHeight w:val="3096"/>
        </w:trPr>
        <w:tc>
          <w:tcPr>
            <w:tcW w:w="9180" w:type="dxa"/>
          </w:tcPr>
          <w:p w:rsidR="00423EB4" w:rsidRDefault="00423EB4" w:rsidP="008B402D">
            <w:pPr>
              <w:ind w:rightChars="-51" w:right="-107"/>
              <w:rPr>
                <w:rFonts w:ascii="宋体" w:hAnsi="宋体" w:hint="eastAsia"/>
                <w:szCs w:val="21"/>
              </w:rPr>
            </w:pPr>
          </w:p>
          <w:p w:rsidR="00423EB4" w:rsidRDefault="00423EB4" w:rsidP="008B402D">
            <w:pPr>
              <w:tabs>
                <w:tab w:val="left" w:pos="551"/>
              </w:tabs>
              <w:ind w:leftChars="-51" w:left="-27" w:rightChars="-51" w:right="-107" w:hangingChars="38" w:hanging="80"/>
              <w:rPr>
                <w:rFonts w:ascii="宋体" w:hAnsi="宋体"/>
                <w:szCs w:val="21"/>
              </w:rPr>
            </w:pPr>
          </w:p>
          <w:p w:rsidR="00423EB4" w:rsidRDefault="00423EB4" w:rsidP="008B402D">
            <w:pPr>
              <w:tabs>
                <w:tab w:val="left" w:pos="551"/>
              </w:tabs>
              <w:ind w:leftChars="-51" w:left="-27" w:rightChars="-51" w:right="-107" w:hangingChars="38" w:hanging="80"/>
              <w:rPr>
                <w:rFonts w:ascii="宋体" w:hAnsi="宋体" w:hint="eastAsia"/>
                <w:szCs w:val="21"/>
              </w:rPr>
            </w:pPr>
          </w:p>
          <w:p w:rsidR="00423EB4" w:rsidRDefault="00423EB4" w:rsidP="008B402D">
            <w:pPr>
              <w:tabs>
                <w:tab w:val="left" w:pos="551"/>
              </w:tabs>
              <w:ind w:leftChars="-51" w:left="-27" w:rightChars="-51" w:right="-107" w:hangingChars="38" w:hanging="80"/>
              <w:rPr>
                <w:rFonts w:ascii="宋体" w:hAnsi="宋体"/>
                <w:szCs w:val="21"/>
              </w:rPr>
            </w:pPr>
          </w:p>
          <w:p w:rsidR="00423EB4" w:rsidRDefault="00423EB4" w:rsidP="008B402D">
            <w:pPr>
              <w:tabs>
                <w:tab w:val="left" w:pos="551"/>
              </w:tabs>
              <w:ind w:leftChars="-51" w:left="-27" w:rightChars="-51" w:right="-107" w:hangingChars="38" w:hanging="80"/>
              <w:rPr>
                <w:rFonts w:ascii="宋体" w:hAnsi="宋体"/>
                <w:szCs w:val="21"/>
              </w:rPr>
            </w:pPr>
          </w:p>
          <w:p w:rsidR="00423EB4" w:rsidRDefault="00423EB4" w:rsidP="008B402D">
            <w:pPr>
              <w:tabs>
                <w:tab w:val="left" w:pos="551"/>
              </w:tabs>
              <w:ind w:leftChars="-51" w:left="-27" w:rightChars="-51" w:right="-107" w:hangingChars="38" w:hanging="80"/>
              <w:rPr>
                <w:rFonts w:ascii="宋体" w:hAnsi="宋体"/>
                <w:szCs w:val="21"/>
              </w:rPr>
            </w:pPr>
          </w:p>
          <w:p w:rsidR="00423EB4" w:rsidRDefault="00423EB4" w:rsidP="008B402D">
            <w:pPr>
              <w:tabs>
                <w:tab w:val="left" w:pos="551"/>
              </w:tabs>
              <w:ind w:leftChars="-51" w:left="-27" w:rightChars="-51" w:right="-107" w:hangingChars="38" w:hanging="80"/>
              <w:rPr>
                <w:rFonts w:ascii="宋体" w:hAnsi="宋体"/>
                <w:szCs w:val="21"/>
              </w:rPr>
            </w:pPr>
          </w:p>
          <w:p w:rsidR="00423EB4" w:rsidRDefault="00423EB4" w:rsidP="008B402D">
            <w:pPr>
              <w:ind w:rightChars="-51" w:right="-107"/>
              <w:rPr>
                <w:rFonts w:ascii="宋体" w:hAnsi="宋体" w:hint="eastAsia"/>
                <w:szCs w:val="21"/>
              </w:rPr>
            </w:pPr>
          </w:p>
          <w:p w:rsidR="00423EB4" w:rsidRDefault="00423EB4" w:rsidP="008B402D">
            <w:pPr>
              <w:ind w:rightChars="-51" w:right="-107"/>
              <w:rPr>
                <w:rFonts w:ascii="宋体" w:hAnsi="宋体" w:hint="eastAsia"/>
                <w:szCs w:val="21"/>
              </w:rPr>
            </w:pPr>
          </w:p>
          <w:p w:rsidR="00423EB4" w:rsidRDefault="00423EB4" w:rsidP="008B402D">
            <w:pPr>
              <w:ind w:rightChars="-51" w:right="-107"/>
              <w:rPr>
                <w:rFonts w:ascii="宋体" w:hAnsi="宋体" w:hint="eastAsia"/>
                <w:szCs w:val="21"/>
              </w:rPr>
            </w:pPr>
          </w:p>
          <w:p w:rsidR="00423EB4" w:rsidRDefault="00423EB4" w:rsidP="008B402D">
            <w:pPr>
              <w:ind w:rightChars="-51" w:right="-107" w:firstLineChars="850" w:firstLine="1785"/>
              <w:rPr>
                <w:rFonts w:ascii="宋体" w:hAnsi="宋体" w:hint="eastAsia"/>
                <w:szCs w:val="21"/>
              </w:rPr>
            </w:pPr>
            <w:r>
              <w:rPr>
                <w:rFonts w:ascii="宋体" w:hAnsi="宋体" w:hint="eastAsia"/>
                <w:szCs w:val="21"/>
              </w:rPr>
              <w:t xml:space="preserve">（公章）                     </w:t>
            </w:r>
            <w:r>
              <w:rPr>
                <w:rFonts w:ascii="宋体" w:hAnsi="宋体"/>
                <w:szCs w:val="21"/>
              </w:rPr>
              <w:t xml:space="preserve"> </w:t>
            </w:r>
            <w:r>
              <w:rPr>
                <w:rFonts w:ascii="宋体" w:hAnsi="宋体" w:hint="eastAsia"/>
                <w:szCs w:val="21"/>
              </w:rPr>
              <w:t>单位负责人（签名）：</w:t>
            </w:r>
          </w:p>
          <w:p w:rsidR="00423EB4" w:rsidRDefault="00423EB4" w:rsidP="008B402D">
            <w:pPr>
              <w:ind w:leftChars="-51" w:left="-27" w:rightChars="-51" w:right="-107" w:hangingChars="38" w:hanging="80"/>
              <w:rPr>
                <w:rFonts w:ascii="宋体" w:hAnsi="宋体" w:hint="eastAsia"/>
                <w:szCs w:val="21"/>
              </w:rPr>
            </w:pPr>
          </w:p>
          <w:p w:rsidR="00423EB4" w:rsidRDefault="00423EB4" w:rsidP="008B402D">
            <w:pPr>
              <w:ind w:rightChars="-51" w:right="-107" w:firstLineChars="3100" w:firstLine="6510"/>
              <w:rPr>
                <w:rFonts w:ascii="宋体" w:hAnsi="宋体" w:hint="eastAsia"/>
                <w:szCs w:val="21"/>
              </w:rPr>
            </w:pPr>
            <w:r>
              <w:rPr>
                <w:rFonts w:ascii="宋体" w:hAnsi="宋体" w:hint="eastAsia"/>
                <w:szCs w:val="21"/>
              </w:rPr>
              <w:t>年   月   日</w:t>
            </w:r>
          </w:p>
          <w:p w:rsidR="00423EB4" w:rsidRDefault="00423EB4" w:rsidP="008B402D">
            <w:pPr>
              <w:ind w:rightChars="-51" w:right="-107" w:firstLineChars="3200" w:firstLine="6720"/>
              <w:rPr>
                <w:rFonts w:ascii="宋体" w:hAnsi="宋体" w:hint="eastAsia"/>
                <w:szCs w:val="21"/>
              </w:rPr>
            </w:pPr>
          </w:p>
        </w:tc>
      </w:tr>
    </w:tbl>
    <w:p w:rsidR="00423EB4" w:rsidRDefault="00423EB4" w:rsidP="00423EB4">
      <w:pPr>
        <w:spacing w:line="360" w:lineRule="exact"/>
        <w:ind w:rightChars="-51" w:right="-107"/>
        <w:rPr>
          <w:rFonts w:ascii="宋体" w:hAnsi="宋体" w:hint="eastAsia"/>
          <w:szCs w:val="21"/>
        </w:rPr>
      </w:pPr>
      <w:r>
        <w:rPr>
          <w:rFonts w:ascii="宋体" w:hAnsi="宋体" w:hint="eastAsia"/>
          <w:szCs w:val="21"/>
        </w:rPr>
        <w:t>参考文献：</w:t>
      </w:r>
    </w:p>
    <w:p w:rsidR="00423EB4" w:rsidRDefault="00423EB4" w:rsidP="00423EB4">
      <w:pPr>
        <w:spacing w:line="360" w:lineRule="exact"/>
        <w:ind w:rightChars="-51" w:right="-107"/>
        <w:rPr>
          <w:rFonts w:ascii="宋体" w:hAnsi="宋体" w:hint="eastAsia"/>
          <w:szCs w:val="21"/>
        </w:rPr>
      </w:pPr>
      <w:r>
        <w:rPr>
          <w:rFonts w:ascii="宋体" w:hAnsi="宋体" w:hint="eastAsia"/>
          <w:szCs w:val="21"/>
        </w:rPr>
        <w:t>[1]曾文婕. 微型课程:校本课程开发的新方向[J]. 教育科学研究, 2009, 000(002):48-52.</w:t>
      </w:r>
    </w:p>
    <w:p w:rsidR="00423EB4" w:rsidRDefault="00423EB4" w:rsidP="00423EB4">
      <w:pPr>
        <w:rPr>
          <w:rFonts w:ascii="宋体" w:hAnsi="宋体" w:hint="eastAsia"/>
          <w:szCs w:val="21"/>
        </w:rPr>
      </w:pPr>
      <w:r>
        <w:rPr>
          <w:rFonts w:ascii="宋体" w:hAnsi="宋体" w:hint="eastAsia"/>
          <w:szCs w:val="21"/>
        </w:rPr>
        <w:t>[2]袁志芬. 微型课程概念辨析[J]. 教学与管理, 2014.</w:t>
      </w:r>
    </w:p>
    <w:p w:rsidR="00423EB4" w:rsidRDefault="00423EB4" w:rsidP="00423EB4">
      <w:pPr>
        <w:spacing w:line="360" w:lineRule="exact"/>
        <w:ind w:rightChars="-51" w:right="-107"/>
        <w:rPr>
          <w:rFonts w:ascii="宋体" w:hAnsi="宋体" w:hint="eastAsia"/>
          <w:szCs w:val="21"/>
        </w:rPr>
      </w:pPr>
      <w:r>
        <w:rPr>
          <w:rFonts w:ascii="宋体" w:hAnsi="宋体" w:hint="eastAsia"/>
          <w:szCs w:val="21"/>
        </w:rPr>
        <w:t>[3]赵继学. 近年国内关于劳动教育的研究综述与展望[J]. 科技资讯, 2020, 18(21):3.</w:t>
      </w:r>
    </w:p>
    <w:p w:rsidR="00423EB4" w:rsidRDefault="00423EB4" w:rsidP="00423EB4">
      <w:pPr>
        <w:rPr>
          <w:rFonts w:ascii="宋体" w:hAnsi="宋体"/>
          <w:szCs w:val="21"/>
        </w:rPr>
      </w:pPr>
      <w:r>
        <w:rPr>
          <w:rFonts w:ascii="宋体" w:hAnsi="宋体" w:hint="eastAsia"/>
          <w:szCs w:val="21"/>
        </w:rPr>
        <w:t>[4]邸磊, 叶一粟. 国外中小学劳动教育期刊综述[J]. 管理观察, 2020(26):3.</w:t>
      </w:r>
    </w:p>
    <w:p w:rsidR="003E57A3" w:rsidRPr="00423EB4" w:rsidRDefault="003E57A3" w:rsidP="00467981">
      <w:pPr>
        <w:rPr>
          <w:rFonts w:ascii="宋体" w:eastAsia="宋体" w:hAnsi="宋体"/>
          <w:sz w:val="28"/>
          <w:szCs w:val="28"/>
        </w:rPr>
      </w:pPr>
      <w:bookmarkStart w:id="0" w:name="_GoBack"/>
      <w:bookmarkEnd w:id="0"/>
    </w:p>
    <w:sectPr w:rsidR="003E57A3" w:rsidRPr="00423EB4" w:rsidSect="005B6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方正小标宋简体">
    <w:altName w:val="宋体"/>
    <w:charset w:val="86"/>
    <w:family w:val="auto"/>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802A37"/>
    <w:multiLevelType w:val="singleLevel"/>
    <w:tmpl w:val="93802A37"/>
    <w:lvl w:ilvl="0">
      <w:start w:val="2"/>
      <w:numFmt w:val="decimal"/>
      <w:suff w:val="nothing"/>
      <w:lvlText w:val="%1、"/>
      <w:lvlJc w:val="left"/>
    </w:lvl>
  </w:abstractNum>
  <w:abstractNum w:abstractNumId="1" w15:restartNumberingAfterBreak="0">
    <w:nsid w:val="F1DEC05F"/>
    <w:multiLevelType w:val="singleLevel"/>
    <w:tmpl w:val="F1DEC05F"/>
    <w:lvl w:ilvl="0">
      <w:start w:val="1"/>
      <w:numFmt w:val="decimal"/>
      <w:lvlText w:val="%1."/>
      <w:lvlJc w:val="left"/>
      <w:pPr>
        <w:tabs>
          <w:tab w:val="num" w:pos="312"/>
        </w:tabs>
      </w:pPr>
    </w:lvl>
  </w:abstractNum>
  <w:abstractNum w:abstractNumId="2" w15:restartNumberingAfterBreak="0">
    <w:nsid w:val="0575EDC6"/>
    <w:multiLevelType w:val="singleLevel"/>
    <w:tmpl w:val="0575EDC6"/>
    <w:lvl w:ilvl="0">
      <w:start w:val="7"/>
      <w:numFmt w:val="chineseCounting"/>
      <w:suff w:val="nothing"/>
      <w:lvlText w:val="（%1）"/>
      <w:lvlJc w:val="left"/>
      <w:rPr>
        <w:rFonts w:hint="eastAsia"/>
      </w:rPr>
    </w:lvl>
  </w:abstractNum>
  <w:abstractNum w:abstractNumId="3" w15:restartNumberingAfterBreak="0">
    <w:nsid w:val="4B128150"/>
    <w:multiLevelType w:val="singleLevel"/>
    <w:tmpl w:val="4B128150"/>
    <w:lvl w:ilvl="0">
      <w:start w:val="3"/>
      <w:numFmt w:val="decimal"/>
      <w:lvlText w:val="%1."/>
      <w:lvlJc w:val="left"/>
      <w:pPr>
        <w:tabs>
          <w:tab w:val="num" w:pos="312"/>
        </w:tabs>
        <w:ind w:left="420" w:firstLine="0"/>
      </w:pPr>
    </w:lvl>
  </w:abstractNum>
  <w:abstractNum w:abstractNumId="4" w15:restartNumberingAfterBreak="0">
    <w:nsid w:val="531073AD"/>
    <w:multiLevelType w:val="singleLevel"/>
    <w:tmpl w:val="531073AD"/>
    <w:lvl w:ilvl="0">
      <w:start w:val="3"/>
      <w:numFmt w:val="chineseCounting"/>
      <w:suff w:val="nothing"/>
      <w:lvlText w:val="（%1）"/>
      <w:lvlJc w:val="left"/>
      <w:rPr>
        <w:rFonts w:hint="eastAsia"/>
      </w:rPr>
    </w:lvl>
  </w:abstractNum>
  <w:abstractNum w:abstractNumId="5" w15:restartNumberingAfterBreak="0">
    <w:nsid w:val="55033FA2"/>
    <w:multiLevelType w:val="singleLevel"/>
    <w:tmpl w:val="55033FA2"/>
    <w:lvl w:ilvl="0">
      <w:start w:val="1"/>
      <w:numFmt w:val="decimal"/>
      <w:suff w:val="nothing"/>
      <w:lvlText w:val="（%1）"/>
      <w:lvlJc w:val="left"/>
    </w:lvl>
  </w:abstractNum>
  <w:abstractNum w:abstractNumId="6" w15:restartNumberingAfterBreak="0">
    <w:nsid w:val="7FE55EA2"/>
    <w:multiLevelType w:val="singleLevel"/>
    <w:tmpl w:val="7FE55EA2"/>
    <w:lvl w:ilvl="0">
      <w:start w:val="2"/>
      <w:numFmt w:val="decimal"/>
      <w:suff w:val="nothing"/>
      <w:lvlText w:val="（%1）"/>
      <w:lvlJc w:val="left"/>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2FF9"/>
    <w:rsid w:val="00264E08"/>
    <w:rsid w:val="003E57A3"/>
    <w:rsid w:val="00423EB4"/>
    <w:rsid w:val="00467981"/>
    <w:rsid w:val="005B66E2"/>
    <w:rsid w:val="00DD49D3"/>
    <w:rsid w:val="00F42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343D"/>
  <w15:docId w15:val="{3B99FF43-421D-4417-9FAB-091579E4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9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annotation text"/>
    <w:basedOn w:val="a"/>
    <w:link w:val="a5"/>
    <w:rsid w:val="00423EB4"/>
    <w:pPr>
      <w:jc w:val="left"/>
    </w:pPr>
    <w:rPr>
      <w:rFonts w:ascii="Calibri" w:eastAsia="宋体" w:hAnsi="Calibri" w:cs="Times New Roman"/>
      <w:szCs w:val="24"/>
    </w:rPr>
  </w:style>
  <w:style w:type="character" w:customStyle="1" w:styleId="a5">
    <w:name w:val="批注文字 字符"/>
    <w:basedOn w:val="a0"/>
    <w:link w:val="a4"/>
    <w:rsid w:val="00423EB4"/>
    <w:rPr>
      <w:rFonts w:ascii="Calibri" w:eastAsia="宋体" w:hAnsi="Calibri" w:cs="Times New Roman"/>
      <w:szCs w:val="24"/>
    </w:rPr>
  </w:style>
  <w:style w:type="paragraph" w:styleId="a6">
    <w:name w:val="Normal (Web)"/>
    <w:basedOn w:val="a"/>
    <w:rsid w:val="00423EB4"/>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27784;&#24425;&#34425;/AppData/Roaming/Tencent/Users/407989320/QQ/WinTemp/RichOle/$TZK%7bF8QR0PK4L$$_F9O)5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31</Pages>
  <Words>3359</Words>
  <Characters>19150</Characters>
  <Application>Microsoft Office Word</Application>
  <DocSecurity>0</DocSecurity>
  <Lines>159</Lines>
  <Paragraphs>44</Paragraphs>
  <ScaleCrop>false</ScaleCrop>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dc:creator>
  <cp:lastModifiedBy>沈</cp:lastModifiedBy>
  <cp:revision>4</cp:revision>
  <dcterms:created xsi:type="dcterms:W3CDTF">2022-01-06T11:06:00Z</dcterms:created>
  <dcterms:modified xsi:type="dcterms:W3CDTF">2023-01-11T09:12:00Z</dcterms:modified>
</cp:coreProperties>
</file>