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芙</w:t>
      </w:r>
      <w:bookmarkStart w:id="0" w:name="_GoBack"/>
      <w:bookmarkEnd w:id="0"/>
      <w:r>
        <w:rPr>
          <w:rFonts w:hint="eastAsia"/>
          <w:sz w:val="32"/>
          <w:szCs w:val="36"/>
        </w:rPr>
        <w:t>蓉小学</w:t>
      </w:r>
      <w:r>
        <w:rPr>
          <w:rFonts w:hint="eastAsia"/>
          <w:b/>
          <w:bCs/>
          <w:sz w:val="32"/>
          <w:szCs w:val="36"/>
          <w:u w:val="single"/>
        </w:rPr>
        <w:t>英语</w:t>
      </w:r>
      <w:r>
        <w:rPr>
          <w:rFonts w:hint="eastAsia"/>
          <w:b w:val="0"/>
          <w:bCs w:val="0"/>
          <w:sz w:val="32"/>
          <w:szCs w:val="36"/>
          <w:u w:val="none"/>
          <w:lang w:eastAsia="zh-CN"/>
        </w:rPr>
        <w:t>课题</w:t>
      </w:r>
      <w:r>
        <w:rPr>
          <w:rFonts w:hint="eastAsia"/>
          <w:sz w:val="32"/>
          <w:szCs w:val="36"/>
        </w:rPr>
        <w:t>组学习记录</w:t>
      </w:r>
    </w:p>
    <w:p>
      <w:pPr>
        <w:rPr>
          <w:rFonts w:ascii="宋体" w:hAnsi="宋体" w:eastAsia="宋体"/>
          <w:sz w:val="28"/>
          <w:szCs w:val="32"/>
        </w:rPr>
      </w:pPr>
    </w:p>
    <w:tbl>
      <w:tblPr>
        <w:tblStyle w:val="5"/>
        <w:tblpPr w:leftFromText="180" w:rightFromText="180" w:vertAnchor="page" w:horzAnchor="margin" w:tblpY="22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65"/>
        <w:gridCol w:w="138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教师姓名</w:t>
            </w:r>
          </w:p>
        </w:tc>
        <w:tc>
          <w:tcPr>
            <w:tcW w:w="2765" w:type="dxa"/>
          </w:tcPr>
          <w:p>
            <w:pPr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周燕芬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学习时间</w:t>
            </w:r>
          </w:p>
        </w:tc>
        <w:tc>
          <w:tcPr>
            <w:tcW w:w="2766" w:type="dxa"/>
          </w:tcPr>
          <w:p>
            <w:pPr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2</w:t>
            </w:r>
            <w:r>
              <w:rPr>
                <w:rFonts w:ascii="宋体" w:hAnsi="宋体" w:eastAsia="宋体"/>
                <w:sz w:val="28"/>
                <w:szCs w:val="32"/>
              </w:rPr>
              <w:t>022</w:t>
            </w:r>
            <w:r>
              <w:rPr>
                <w:rFonts w:hint="eastAsia" w:ascii="宋体" w:hAnsi="宋体" w:eastAsia="宋体"/>
                <w:sz w:val="28"/>
                <w:szCs w:val="32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学习主题</w:t>
            </w:r>
          </w:p>
        </w:tc>
        <w:tc>
          <w:tcPr>
            <w:tcW w:w="6914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学科素养视野下的phonics语音教学研讨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ind w:firstLine="560" w:firstLineChars="200"/>
              <w:rPr>
                <w:rFonts w:hint="eastAsia" w:ascii="宋体" w:hAnsi="宋体" w:eastAsia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语音教学对学生的可持续发展非常有帮助，一套行之有效的语言教学法将有利于帮助学生更好、更快地掌握单词。因此，语音教学中要小学阶段语音教学不能独立分开进行教学，还要注意操练的趣味性，让孩子们学习和操练起来更加迅速，记单词更加牢固让孩子们特别重视拼读规律</w:t>
            </w:r>
            <w:r>
              <w:rPr>
                <w:rFonts w:hint="eastAsia" w:ascii="宋体" w:hAnsi="宋体" w:eastAsia="宋体"/>
                <w:sz w:val="28"/>
                <w:szCs w:val="32"/>
                <w:lang w:eastAsia="zh-CN"/>
              </w:rPr>
              <w:t>。</w:t>
            </w:r>
          </w:p>
          <w:p>
            <w:pPr>
              <w:ind w:firstLine="560" w:firstLineChars="200"/>
              <w:rPr>
                <w:rFonts w:hint="eastAsia" w:ascii="宋体" w:hAnsi="宋体" w:eastAsia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eastAsia="zh-CN"/>
              </w:rPr>
              <w:t>工欲善其事必先利其器，大量拼读练习是掌握自然拼读所必须的。除了常规教材内容，还有什么其他练习自然拼读的利器呢？个人从网络上找到了RAZ针对自然拼读的专项故事练习，后面再慢慢整理分享。</w:t>
            </w:r>
          </w:p>
          <w:p>
            <w:pPr>
              <w:ind w:firstLine="560" w:firstLineChars="200"/>
              <w:rPr>
                <w:rFonts w:hint="eastAsia" w:ascii="宋体" w:hAnsi="宋体" w:eastAsia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eastAsia="zh-CN"/>
              </w:rPr>
              <w:t xml:space="preserve">题外话：自然拼读掌握后，孩子就可以阅读一些低级别的分级阅读了。但是如果要想进一步提升，就得学习音节划分的知识。毕竟英语里面除了单音节词，还有双音节和多音节词，孩子只有先正确划分了音节，才能每个音节每个音节按自然拼读规则拼读出来。 </w:t>
            </w:r>
          </w:p>
          <w:p>
            <w:pPr>
              <w:ind w:firstLine="560" w:firstLineChars="200"/>
              <w:rPr>
                <w:rFonts w:hint="eastAsia" w:ascii="宋体" w:hAnsi="宋体" w:eastAsia="宋体"/>
                <w:sz w:val="28"/>
                <w:szCs w:val="32"/>
                <w:lang w:eastAsia="zh-CN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jc w:val="center"/>
        <w:rPr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YTlmMjliMTk5Yzk3MWMzZWRhNzUyNGM0NTIzOTYifQ=="/>
  </w:docVars>
  <w:rsids>
    <w:rsidRoot w:val="00AD0279"/>
    <w:rsid w:val="00394BB0"/>
    <w:rsid w:val="006F605B"/>
    <w:rsid w:val="00AD0279"/>
    <w:rsid w:val="00B14775"/>
    <w:rsid w:val="14F54B24"/>
    <w:rsid w:val="3B345A3F"/>
    <w:rsid w:val="6D30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389</Characters>
  <Lines>1</Lines>
  <Paragraphs>1</Paragraphs>
  <TotalTime>0</TotalTime>
  <ScaleCrop>false</ScaleCrop>
  <LinksUpToDate>false</LinksUpToDate>
  <CharactersWithSpaces>390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2022-10-14T04:04:00Z</dcterms:created>
  <dc:creator>梁 伊丽</dc:creator>
  <cp:lastModifiedBy>莫莫</cp:lastModifiedBy>
  <dcterms:modified xsi:type="dcterms:W3CDTF">2023-01-10T01:59:44Z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2F05465F08084F2ABA898CB21EE48EFE</vt:lpwstr>
  </property>
</Properties>
</file>