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6EA39" w14:textId="77777777" w:rsidR="00AA737A" w:rsidRDefault="00000000">
      <w:pPr>
        <w:jc w:val="center"/>
        <w:rPr>
          <w:rFonts w:ascii="Calibri" w:eastAsia="宋体" w:hAnsi="Calibri" w:cs="Times New Roman"/>
          <w:sz w:val="28"/>
          <w:szCs w:val="28"/>
        </w:rPr>
      </w:pPr>
      <w:r>
        <w:rPr>
          <w:rFonts w:ascii="Calibri" w:eastAsia="宋体" w:hAnsi="Calibri" w:cs="Times New Roman" w:hint="eastAsia"/>
          <w:sz w:val="28"/>
          <w:szCs w:val="28"/>
        </w:rPr>
        <w:t>常州市滨江中学化学组活动记录表</w:t>
      </w:r>
    </w:p>
    <w:tbl>
      <w:tblPr>
        <w:tblStyle w:val="aa"/>
        <w:tblW w:w="8522" w:type="dxa"/>
        <w:tblLayout w:type="fixed"/>
        <w:tblLook w:val="04A0" w:firstRow="1" w:lastRow="0" w:firstColumn="1" w:lastColumn="0" w:noHBand="0" w:noVBand="1"/>
      </w:tblPr>
      <w:tblGrid>
        <w:gridCol w:w="8522"/>
      </w:tblGrid>
      <w:tr w:rsidR="00AA737A" w14:paraId="16171316" w14:textId="77777777">
        <w:tc>
          <w:tcPr>
            <w:tcW w:w="8522" w:type="dxa"/>
          </w:tcPr>
          <w:p w14:paraId="1CC49108" w14:textId="5137C2EC" w:rsidR="00AA737A" w:rsidRDefault="00000000">
            <w:pPr>
              <w:rPr>
                <w:rFonts w:ascii="Calibri" w:eastAsia="宋体" w:hAnsi="Calibri" w:cs="Times New Roman"/>
                <w:kern w:val="0"/>
                <w:szCs w:val="24"/>
              </w:rPr>
            </w:pPr>
            <w:r>
              <w:rPr>
                <w:rFonts w:ascii="Calibri" w:eastAsia="宋体" w:hAnsi="Calibri" w:cs="Times New Roman" w:hint="eastAsia"/>
                <w:kern w:val="0"/>
                <w:szCs w:val="24"/>
              </w:rPr>
              <w:t>活动时间：</w:t>
            </w:r>
            <w:r>
              <w:rPr>
                <w:rFonts w:ascii="Calibri" w:eastAsia="宋体" w:hAnsi="Calibri" w:cs="Times New Roman" w:hint="eastAsia"/>
                <w:kern w:val="0"/>
                <w:szCs w:val="24"/>
              </w:rPr>
              <w:t>2022</w:t>
            </w:r>
            <w:r>
              <w:rPr>
                <w:rFonts w:ascii="Calibri" w:eastAsia="宋体" w:hAnsi="Calibri" w:cs="Times New Roman" w:hint="eastAsia"/>
                <w:kern w:val="0"/>
                <w:szCs w:val="24"/>
              </w:rPr>
              <w:t>年</w:t>
            </w:r>
            <w:r>
              <w:rPr>
                <w:rFonts w:ascii="Calibri" w:eastAsia="宋体" w:hAnsi="Calibri" w:cs="Times New Roman" w:hint="eastAsia"/>
                <w:kern w:val="0"/>
                <w:szCs w:val="24"/>
              </w:rPr>
              <w:t xml:space="preserve"> </w:t>
            </w:r>
            <w:r w:rsidR="00042521">
              <w:rPr>
                <w:rFonts w:ascii="Calibri" w:eastAsia="宋体" w:hAnsi="Calibri" w:cs="Times New Roman"/>
                <w:kern w:val="0"/>
                <w:szCs w:val="24"/>
              </w:rPr>
              <w:t>12</w:t>
            </w:r>
            <w:r>
              <w:rPr>
                <w:rFonts w:ascii="Calibri" w:eastAsia="宋体" w:hAnsi="Calibri" w:cs="Times New Roman" w:hint="eastAsia"/>
                <w:kern w:val="0"/>
                <w:szCs w:val="24"/>
              </w:rPr>
              <w:t>月</w:t>
            </w:r>
            <w:r w:rsidR="00E27D7B">
              <w:rPr>
                <w:rFonts w:ascii="Calibri" w:eastAsia="宋体" w:hAnsi="Calibri" w:cs="Times New Roman"/>
                <w:kern w:val="0"/>
                <w:szCs w:val="24"/>
              </w:rPr>
              <w:t>8</w:t>
            </w:r>
            <w:r>
              <w:rPr>
                <w:rFonts w:ascii="Calibri" w:eastAsia="宋体" w:hAnsi="Calibri" w:cs="Times New Roman" w:hint="eastAsia"/>
                <w:kern w:val="0"/>
                <w:szCs w:val="24"/>
              </w:rPr>
              <w:t>日</w:t>
            </w:r>
          </w:p>
          <w:p w14:paraId="3BFCB15B" w14:textId="244EF817" w:rsidR="00AA737A" w:rsidRDefault="00000000">
            <w:pPr>
              <w:rPr>
                <w:rFonts w:ascii="Calibri" w:eastAsia="宋体" w:hAnsi="Calibri" w:cs="Times New Roman"/>
                <w:kern w:val="0"/>
                <w:szCs w:val="24"/>
              </w:rPr>
            </w:pPr>
            <w:r>
              <w:rPr>
                <w:rFonts w:ascii="Calibri" w:eastAsia="宋体" w:hAnsi="Calibri" w:cs="Times New Roman" w:hint="eastAsia"/>
                <w:kern w:val="0"/>
                <w:szCs w:val="24"/>
              </w:rPr>
              <w:t>活动地点：</w:t>
            </w:r>
            <w:r w:rsidR="00042521">
              <w:rPr>
                <w:rFonts w:ascii="Calibri" w:eastAsia="宋体" w:hAnsi="Calibri" w:cs="Times New Roman" w:hint="eastAsia"/>
                <w:kern w:val="0"/>
                <w:szCs w:val="24"/>
              </w:rPr>
              <w:t>探究室</w:t>
            </w:r>
          </w:p>
          <w:p w14:paraId="682CB48A" w14:textId="45DB756B" w:rsidR="00AA737A" w:rsidRDefault="00000000">
            <w:pPr>
              <w:rPr>
                <w:rFonts w:ascii="Calibri" w:eastAsia="宋体" w:hAnsi="Calibri" w:cs="Times New Roman"/>
                <w:kern w:val="0"/>
                <w:szCs w:val="24"/>
              </w:rPr>
            </w:pPr>
            <w:r>
              <w:rPr>
                <w:rFonts w:ascii="Calibri" w:eastAsia="宋体" w:hAnsi="Calibri" w:cs="Times New Roman" w:hint="eastAsia"/>
                <w:kern w:val="0"/>
                <w:szCs w:val="24"/>
              </w:rPr>
              <w:t>活动参与人员：林丹</w:t>
            </w:r>
            <w:r>
              <w:rPr>
                <w:rFonts w:ascii="Calibri" w:eastAsia="宋体" w:hAnsi="Calibri" w:cs="Times New Roman" w:hint="eastAsia"/>
                <w:kern w:val="0"/>
                <w:szCs w:val="24"/>
              </w:rPr>
              <w:t xml:space="preserve"> </w:t>
            </w:r>
            <w:r>
              <w:rPr>
                <w:rFonts w:ascii="Calibri" w:eastAsia="宋体" w:hAnsi="Calibri" w:cs="Times New Roman" w:hint="eastAsia"/>
                <w:kern w:val="0"/>
                <w:szCs w:val="24"/>
              </w:rPr>
              <w:t>徐文佳</w:t>
            </w:r>
            <w:r>
              <w:rPr>
                <w:rFonts w:ascii="Calibri" w:eastAsia="宋体" w:hAnsi="Calibri" w:cs="Times New Roman" w:hint="eastAsia"/>
                <w:kern w:val="0"/>
                <w:szCs w:val="24"/>
              </w:rPr>
              <w:t xml:space="preserve"> </w:t>
            </w:r>
            <w:r>
              <w:rPr>
                <w:rFonts w:ascii="Calibri" w:eastAsia="宋体" w:hAnsi="Calibri" w:cs="Times New Roman" w:hint="eastAsia"/>
                <w:kern w:val="0"/>
                <w:szCs w:val="24"/>
              </w:rPr>
              <w:t>徐懿</w:t>
            </w:r>
          </w:p>
        </w:tc>
      </w:tr>
      <w:tr w:rsidR="00AA737A" w14:paraId="2113C95C" w14:textId="77777777">
        <w:tc>
          <w:tcPr>
            <w:tcW w:w="8522" w:type="dxa"/>
          </w:tcPr>
          <w:p w14:paraId="47857A15" w14:textId="12D64EEB" w:rsidR="00AA737A" w:rsidRPr="00E27D7B" w:rsidRDefault="00E27D7B" w:rsidP="00042521">
            <w:pPr>
              <w:jc w:val="center"/>
              <w:rPr>
                <w:rFonts w:ascii="Calibri" w:eastAsia="宋体" w:hAnsi="Calibri" w:cs="Times New Roman"/>
                <w:sz w:val="24"/>
                <w:szCs w:val="32"/>
              </w:rPr>
            </w:pPr>
            <w:r w:rsidRPr="00E27D7B">
              <w:rPr>
                <w:rFonts w:ascii="Calibri" w:eastAsia="宋体" w:hAnsi="Calibri" w:cs="Times New Roman" w:hint="eastAsia"/>
                <w:sz w:val="24"/>
                <w:szCs w:val="32"/>
              </w:rPr>
              <w:t>一“碳”究竟</w:t>
            </w:r>
            <w:r w:rsidR="00042521" w:rsidRPr="00E27D7B">
              <w:rPr>
                <w:rFonts w:ascii="Calibri" w:eastAsia="宋体" w:hAnsi="Calibri" w:cs="Times New Roman" w:hint="eastAsia"/>
                <w:sz w:val="24"/>
                <w:szCs w:val="32"/>
              </w:rPr>
              <w:t>——物质的变化与转化</w:t>
            </w:r>
            <w:r w:rsidRPr="00E27D7B">
              <w:rPr>
                <w:rFonts w:ascii="Calibri" w:eastAsia="宋体" w:hAnsi="Calibri" w:cs="Times New Roman" w:hint="eastAsia"/>
                <w:sz w:val="24"/>
                <w:szCs w:val="32"/>
              </w:rPr>
              <w:t>大概念提升课</w:t>
            </w:r>
          </w:p>
          <w:p w14:paraId="42EA3FA7" w14:textId="77777777" w:rsidR="00E27D7B" w:rsidRPr="00E27D7B" w:rsidRDefault="00E27D7B" w:rsidP="00E27D7B">
            <w:pPr>
              <w:spacing w:line="440" w:lineRule="exact"/>
              <w:ind w:firstLineChars="200" w:firstLine="480"/>
              <w:rPr>
                <w:rFonts w:ascii="宋体" w:eastAsia="宋体" w:hAnsi="宋体" w:hint="eastAsia"/>
                <w:bCs/>
                <w:sz w:val="24"/>
              </w:rPr>
            </w:pPr>
            <w:r w:rsidRPr="00E27D7B">
              <w:rPr>
                <w:rFonts w:ascii="宋体" w:eastAsia="宋体" w:hAnsi="宋体" w:hint="eastAsia"/>
                <w:bCs/>
                <w:sz w:val="24"/>
              </w:rPr>
              <w:t>本节课围绕大概念“物质的变化与转化”，通过归纳与演绎，帮助学生理解、应用这一大概念。本节课以二氧化碳为主题，以“碳中和”为情境，“寻觅碳踪迹”、“初试碳捕获”、“践行碳利用”三个环节环环相扣。</w:t>
            </w:r>
          </w:p>
          <w:p w14:paraId="2F98C575" w14:textId="77777777" w:rsidR="00E27D7B" w:rsidRPr="00E27D7B" w:rsidRDefault="00E27D7B" w:rsidP="00E27D7B">
            <w:pPr>
              <w:spacing w:line="440" w:lineRule="exact"/>
              <w:ind w:firstLineChars="200" w:firstLine="480"/>
              <w:rPr>
                <w:rFonts w:ascii="宋体" w:eastAsia="宋体" w:hAnsi="宋体" w:hint="eastAsia"/>
                <w:bCs/>
                <w:sz w:val="24"/>
              </w:rPr>
            </w:pPr>
            <w:r w:rsidRPr="00E27D7B">
              <w:rPr>
                <w:rFonts w:ascii="宋体" w:eastAsia="宋体" w:hAnsi="宋体" w:hint="eastAsia"/>
                <w:bCs/>
                <w:sz w:val="24"/>
              </w:rPr>
              <w:t>环节一“寻觅碳踪迹”：学生梳理涉及二氧化碳的反应，感受二氧化碳在自然界中的转化，通过环境问题的严峻性，学生认同我国的碳中和理念，体会中国的大国担当。环节二“初试碳捕获”：学生应用二氧化碳的转化关系设计从燃煤烟气中回收二氧化碳的实验方案，并亲自动手实验，体会科学探究是研究物质转化的重要方法。环节三“践行碳利用”：从两个应用二氧化碳跨临界直冷制冰以及利用二氧化碳合成“液态阳光”甲醇，体会物质和能量是循环的，我们可以从物质、能量两个角度认识变化。</w:t>
            </w:r>
          </w:p>
          <w:p w14:paraId="0E21A1F2" w14:textId="12DBE08A" w:rsidR="00042521" w:rsidRPr="00E27D7B" w:rsidRDefault="00E27D7B" w:rsidP="00E27D7B">
            <w:pPr>
              <w:spacing w:line="380" w:lineRule="exact"/>
              <w:ind w:firstLineChars="200" w:firstLine="480"/>
              <w:rPr>
                <w:rFonts w:ascii="宋体" w:eastAsia="宋体" w:hAnsi="宋体" w:hint="eastAsia"/>
                <w:bCs/>
                <w:szCs w:val="21"/>
              </w:rPr>
            </w:pPr>
            <w:r w:rsidRPr="00E27D7B">
              <w:rPr>
                <w:rFonts w:ascii="宋体" w:eastAsia="宋体" w:hAnsi="宋体" w:hint="eastAsia"/>
                <w:bCs/>
                <w:sz w:val="24"/>
              </w:rPr>
              <w:t>在教学过程中，通过设计与学科大概念相呼应、有一定挑战性的“驱动性问题”和“学习活动”，组织学生经历实验探究、分析推理、综合归纳等学习活动，提升学生对“物质的变化与转化”这一大概念的理解，发展学生的化学思维，提升学生核心素养。</w:t>
            </w:r>
          </w:p>
          <w:p w14:paraId="0AFD1F5F" w14:textId="778CDD68" w:rsidR="00042521" w:rsidRDefault="00E27D7B" w:rsidP="00042521">
            <w:pPr>
              <w:rPr>
                <w:rFonts w:ascii="Calibri" w:eastAsia="宋体" w:hAnsi="Calibri" w:cs="Times New Roman"/>
                <w:szCs w:val="24"/>
              </w:rPr>
            </w:pPr>
            <w:r>
              <w:rPr>
                <w:noProof/>
              </w:rPr>
              <w:drawing>
                <wp:inline distT="0" distB="0" distL="0" distR="0" wp14:anchorId="7216CD4C" wp14:editId="30825B99">
                  <wp:extent cx="5303520" cy="2906528"/>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45068" cy="2929298"/>
                          </a:xfrm>
                          <a:prstGeom prst="rect">
                            <a:avLst/>
                          </a:prstGeom>
                        </pic:spPr>
                      </pic:pic>
                    </a:graphicData>
                  </a:graphic>
                </wp:inline>
              </w:drawing>
            </w:r>
          </w:p>
          <w:p w14:paraId="5CBE63F9" w14:textId="297430ED" w:rsidR="00042521" w:rsidRDefault="00E27D7B" w:rsidP="00042521">
            <w:pPr>
              <w:rPr>
                <w:rFonts w:ascii="Calibri" w:eastAsia="宋体" w:hAnsi="Calibri" w:cs="Times New Roman"/>
                <w:szCs w:val="24"/>
              </w:rPr>
            </w:pPr>
            <w:r>
              <w:rPr>
                <w:noProof/>
              </w:rPr>
              <w:lastRenderedPageBreak/>
              <w:drawing>
                <wp:inline distT="0" distB="0" distL="0" distR="0" wp14:anchorId="6985C58B" wp14:editId="4BF85058">
                  <wp:extent cx="5274310" cy="290957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909570"/>
                          </a:xfrm>
                          <a:prstGeom prst="rect">
                            <a:avLst/>
                          </a:prstGeom>
                        </pic:spPr>
                      </pic:pic>
                    </a:graphicData>
                  </a:graphic>
                </wp:inline>
              </w:drawing>
            </w:r>
          </w:p>
          <w:p w14:paraId="130ABD1F" w14:textId="4DEDE233" w:rsidR="00042521" w:rsidRDefault="00042521" w:rsidP="00042521">
            <w:pPr>
              <w:rPr>
                <w:rFonts w:ascii="Calibri" w:eastAsia="宋体" w:hAnsi="Calibri" w:cs="Times New Roman" w:hint="eastAsia"/>
                <w:szCs w:val="24"/>
              </w:rPr>
            </w:pPr>
          </w:p>
          <w:p w14:paraId="6A96DDA3" w14:textId="50A551B6" w:rsidR="00042521" w:rsidRDefault="00E27D7B" w:rsidP="00042521">
            <w:pPr>
              <w:rPr>
                <w:rFonts w:ascii="Calibri" w:eastAsia="宋体" w:hAnsi="Calibri" w:cs="Times New Roman"/>
                <w:szCs w:val="24"/>
              </w:rPr>
            </w:pPr>
            <w:r w:rsidRPr="00E27D7B">
              <w:rPr>
                <w:rFonts w:ascii="Calibri" w:eastAsia="宋体" w:hAnsi="Calibri" w:cs="Times New Roman"/>
                <w:noProof/>
                <w:szCs w:val="24"/>
              </w:rPr>
              <w:drawing>
                <wp:inline distT="0" distB="0" distL="0" distR="0" wp14:anchorId="6B6C8A61" wp14:editId="624D7599">
                  <wp:extent cx="5274310" cy="395414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54145"/>
                          </a:xfrm>
                          <a:prstGeom prst="rect">
                            <a:avLst/>
                          </a:prstGeom>
                          <a:noFill/>
                          <a:ln>
                            <a:noFill/>
                          </a:ln>
                        </pic:spPr>
                      </pic:pic>
                    </a:graphicData>
                  </a:graphic>
                </wp:inline>
              </w:drawing>
            </w:r>
          </w:p>
          <w:p w14:paraId="76B46441" w14:textId="77777777" w:rsidR="00042521" w:rsidRDefault="00042521" w:rsidP="00042521">
            <w:pPr>
              <w:rPr>
                <w:rFonts w:ascii="Calibri" w:eastAsia="宋体" w:hAnsi="Calibri" w:cs="Times New Roman"/>
                <w:szCs w:val="24"/>
              </w:rPr>
            </w:pPr>
          </w:p>
          <w:p w14:paraId="141FBFF5" w14:textId="38C19D18" w:rsidR="00042521" w:rsidRDefault="00042521" w:rsidP="00042521">
            <w:pPr>
              <w:rPr>
                <w:rFonts w:ascii="Calibri" w:eastAsia="宋体" w:hAnsi="Calibri" w:cs="Times New Roman" w:hint="eastAsia"/>
                <w:szCs w:val="24"/>
              </w:rPr>
            </w:pPr>
          </w:p>
        </w:tc>
      </w:tr>
      <w:tr w:rsidR="00AA737A" w14:paraId="71B8F175" w14:textId="77777777">
        <w:tc>
          <w:tcPr>
            <w:tcW w:w="8522" w:type="dxa"/>
          </w:tcPr>
          <w:p w14:paraId="0F20A079" w14:textId="77777777" w:rsidR="00AA737A" w:rsidRDefault="00000000">
            <w:pPr>
              <w:bidi/>
              <w:rPr>
                <w:rFonts w:ascii="Calibri" w:eastAsia="宋体" w:hAnsi="Calibri" w:cs="Times New Roman"/>
                <w:kern w:val="0"/>
                <w:szCs w:val="24"/>
              </w:rPr>
            </w:pPr>
            <w:r>
              <w:rPr>
                <w:rFonts w:ascii="Calibri" w:eastAsia="宋体" w:hAnsi="Calibri" w:cs="Times New Roman" w:hint="eastAsia"/>
                <w:kern w:val="0"/>
                <w:szCs w:val="24"/>
              </w:rPr>
              <w:lastRenderedPageBreak/>
              <w:t>记录人：林丹</w:t>
            </w:r>
          </w:p>
        </w:tc>
      </w:tr>
      <w:tr w:rsidR="00AA737A" w14:paraId="217D47E6" w14:textId="77777777">
        <w:tc>
          <w:tcPr>
            <w:tcW w:w="8522" w:type="dxa"/>
          </w:tcPr>
          <w:p w14:paraId="5F141BD9" w14:textId="7B210D97" w:rsidR="00AA737A" w:rsidRDefault="00000000">
            <w:pPr>
              <w:bidi/>
              <w:rPr>
                <w:rFonts w:ascii="Calibri" w:eastAsia="宋体" w:hAnsi="Calibri" w:cs="Times New Roman"/>
                <w:kern w:val="0"/>
                <w:szCs w:val="24"/>
              </w:rPr>
            </w:pPr>
            <w:r>
              <w:rPr>
                <w:rFonts w:ascii="Calibri" w:eastAsia="宋体" w:hAnsi="Calibri" w:cs="Times New Roman" w:hint="eastAsia"/>
                <w:kern w:val="0"/>
                <w:szCs w:val="24"/>
              </w:rPr>
              <w:t>日期：</w:t>
            </w:r>
            <w:r>
              <w:rPr>
                <w:rFonts w:ascii="Calibri" w:eastAsia="宋体" w:hAnsi="Calibri" w:cs="Times New Roman" w:hint="eastAsia"/>
                <w:kern w:val="0"/>
                <w:szCs w:val="24"/>
              </w:rPr>
              <w:t>2022</w:t>
            </w:r>
            <w:r>
              <w:rPr>
                <w:rFonts w:ascii="Calibri" w:eastAsia="宋体" w:hAnsi="Calibri" w:cs="Times New Roman" w:hint="eastAsia"/>
                <w:kern w:val="0"/>
                <w:szCs w:val="24"/>
              </w:rPr>
              <w:t>年</w:t>
            </w:r>
            <w:r w:rsidR="00042521">
              <w:rPr>
                <w:rFonts w:ascii="Calibri" w:eastAsia="宋体" w:hAnsi="Calibri" w:cs="Times New Roman"/>
                <w:kern w:val="0"/>
                <w:szCs w:val="24"/>
              </w:rPr>
              <w:t>12</w:t>
            </w:r>
            <w:r>
              <w:rPr>
                <w:rFonts w:ascii="Calibri" w:eastAsia="宋体" w:hAnsi="Calibri" w:cs="Times New Roman" w:hint="eastAsia"/>
                <w:kern w:val="0"/>
                <w:szCs w:val="24"/>
              </w:rPr>
              <w:t>月</w:t>
            </w:r>
            <w:r w:rsidR="00E27D7B">
              <w:rPr>
                <w:rFonts w:ascii="Calibri" w:eastAsia="宋体" w:hAnsi="Calibri" w:cs="Times New Roman"/>
                <w:kern w:val="0"/>
                <w:szCs w:val="24"/>
              </w:rPr>
              <w:t>8</w:t>
            </w:r>
            <w:r>
              <w:rPr>
                <w:rFonts w:ascii="Calibri" w:eastAsia="宋体" w:hAnsi="Calibri" w:cs="Times New Roman" w:hint="eastAsia"/>
                <w:kern w:val="0"/>
                <w:szCs w:val="24"/>
              </w:rPr>
              <w:t>日</w:t>
            </w:r>
          </w:p>
        </w:tc>
      </w:tr>
    </w:tbl>
    <w:p w14:paraId="5E3C03E4" w14:textId="77777777" w:rsidR="00AA737A" w:rsidRDefault="00AA737A">
      <w:pPr>
        <w:rPr>
          <w:rFonts w:ascii="Calibri" w:eastAsia="宋体" w:hAnsi="Calibri" w:cs="Times New Roman"/>
          <w:szCs w:val="24"/>
        </w:rPr>
      </w:pPr>
    </w:p>
    <w:sectPr w:rsidR="00AA737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26206" w14:textId="77777777" w:rsidR="00F86911" w:rsidRDefault="00F86911" w:rsidP="00AB175A">
      <w:r>
        <w:separator/>
      </w:r>
    </w:p>
  </w:endnote>
  <w:endnote w:type="continuationSeparator" w:id="0">
    <w:p w14:paraId="592088CE" w14:textId="77777777" w:rsidR="00F86911" w:rsidRDefault="00F86911" w:rsidP="00AB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8B154" w14:textId="77777777" w:rsidR="00F86911" w:rsidRDefault="00F86911" w:rsidP="00AB175A">
      <w:r>
        <w:separator/>
      </w:r>
    </w:p>
  </w:footnote>
  <w:footnote w:type="continuationSeparator" w:id="0">
    <w:p w14:paraId="193B3DFE" w14:textId="77777777" w:rsidR="00F86911" w:rsidRDefault="00F86911" w:rsidP="00AB17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k1ODcyMjg2MmEzMzQ5MDRjMGEyYjZiZGJiMTBjNDgifQ=="/>
  </w:docVars>
  <w:rsids>
    <w:rsidRoot w:val="00AF1332"/>
    <w:rsid w:val="00042521"/>
    <w:rsid w:val="001425DC"/>
    <w:rsid w:val="001E4E91"/>
    <w:rsid w:val="002536EE"/>
    <w:rsid w:val="003016CD"/>
    <w:rsid w:val="0033638C"/>
    <w:rsid w:val="003448BE"/>
    <w:rsid w:val="00377934"/>
    <w:rsid w:val="003F2515"/>
    <w:rsid w:val="004027A3"/>
    <w:rsid w:val="004B1A30"/>
    <w:rsid w:val="004B243A"/>
    <w:rsid w:val="00523BDA"/>
    <w:rsid w:val="005A6DA2"/>
    <w:rsid w:val="006B0150"/>
    <w:rsid w:val="006B2394"/>
    <w:rsid w:val="007260D3"/>
    <w:rsid w:val="00755CB7"/>
    <w:rsid w:val="0076116C"/>
    <w:rsid w:val="0084698F"/>
    <w:rsid w:val="008E678B"/>
    <w:rsid w:val="00900CAF"/>
    <w:rsid w:val="0092404D"/>
    <w:rsid w:val="00952FA2"/>
    <w:rsid w:val="0097656B"/>
    <w:rsid w:val="00977499"/>
    <w:rsid w:val="009C12B2"/>
    <w:rsid w:val="009D2C92"/>
    <w:rsid w:val="00AA737A"/>
    <w:rsid w:val="00AB175A"/>
    <w:rsid w:val="00AF1332"/>
    <w:rsid w:val="00B06186"/>
    <w:rsid w:val="00B33371"/>
    <w:rsid w:val="00C9324D"/>
    <w:rsid w:val="00CA21D6"/>
    <w:rsid w:val="00D860A5"/>
    <w:rsid w:val="00E04816"/>
    <w:rsid w:val="00E27D7B"/>
    <w:rsid w:val="00E32157"/>
    <w:rsid w:val="00E52FCA"/>
    <w:rsid w:val="00F01203"/>
    <w:rsid w:val="00F37AEB"/>
    <w:rsid w:val="00F4762B"/>
    <w:rsid w:val="00F62717"/>
    <w:rsid w:val="00F86911"/>
    <w:rsid w:val="00FF45F3"/>
    <w:rsid w:val="0F9D693C"/>
    <w:rsid w:val="1358572A"/>
    <w:rsid w:val="1EEE4FC7"/>
    <w:rsid w:val="2B3B751C"/>
    <w:rsid w:val="2B7A2D5F"/>
    <w:rsid w:val="3D9D1D01"/>
    <w:rsid w:val="4439093B"/>
    <w:rsid w:val="4A0155CC"/>
    <w:rsid w:val="50A06C3F"/>
    <w:rsid w:val="548511E0"/>
    <w:rsid w:val="57DD31D4"/>
    <w:rsid w:val="662841B4"/>
    <w:rsid w:val="680A24D4"/>
    <w:rsid w:val="6AA53DDC"/>
    <w:rsid w:val="6B8B1CDD"/>
    <w:rsid w:val="780E25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F8582"/>
  <w15:docId w15:val="{8153CADB-EED4-4EFF-BB36-27D302350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82</Words>
  <Characters>468</Characters>
  <Application>Microsoft Office Word</Application>
  <DocSecurity>0</DocSecurity>
  <Lines>3</Lines>
  <Paragraphs>1</Paragraphs>
  <ScaleCrop>false</ScaleCrop>
  <Company/>
  <LinksUpToDate>false</LinksUpToDate>
  <CharactersWithSpaces>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treasurewu</dc:creator>
  <cp:lastModifiedBy>董 子文</cp:lastModifiedBy>
  <cp:revision>3</cp:revision>
  <dcterms:created xsi:type="dcterms:W3CDTF">2023-01-06T07:01:00Z</dcterms:created>
  <dcterms:modified xsi:type="dcterms:W3CDTF">2023-01-06T07:06:00Z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2052-11.1.0.13607</vt:lpwstr>
  </property>
  <property fmtid="{D5CDD505-2E9C-101B-9397-08002B2CF9AE}" pid="3" name="ICV">
    <vt:lpwstr>B769ADFC1F4042118F8DEE05F115808E</vt:lpwstr>
  </property>
</Properties>
</file>