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—20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学年第一学期行政中心工作总结</w:t>
      </w: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这学期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，在校长的正确领导下，行政中心按照学校工作计划，克服困难、开拓进取、创新工作，充分发挥职能作用，较好的完成了本学期的工作任务，取得了一些成效，现将主要工作情况总结如下： 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一、认真及时完成了行政中心的各项常规工作。</w:t>
      </w: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1、每天坚持做好上级文件的接收、登记、呈转工作。</w:t>
      </w: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2、每周坚持做好学校一周工作安排。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3、每月坚持做好《教师月病、事假公示》工作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，出市教师报备、回常核酸审查工作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kern w:val="0"/>
          <w:sz w:val="28"/>
          <w:szCs w:val="28"/>
        </w:rPr>
        <w:t>认真制订了本学期学校工作计划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和总结。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、认真做好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学校档案工作。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、认真做好学校会议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、班子会议、中层会议</w:t>
      </w:r>
      <w:r>
        <w:rPr>
          <w:rFonts w:hint="eastAsia" w:ascii="宋体" w:hAnsi="宋体" w:eastAsia="宋体" w:cs="宋体"/>
          <w:kern w:val="0"/>
          <w:sz w:val="28"/>
          <w:szCs w:val="28"/>
        </w:rPr>
        <w:t>的会议记录。</w:t>
      </w: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、认真做好学校宣传工作。学校在校园网、微信公众号、学校官方媒体平台进行宣传报道，向上级单位，如今日头条、常州教育、常州市经开区社会事业局、常州经开区公众号、常州日报、常州经开区报、常州经开区抖音、语言文字报等投稿140余篇。崔小足球队报道《绿茵逐梦 “足”够精彩》和陈彦哲同学的作文《老照片里的故事》更是登上了学习强国平台。学校注重充满正能量的新闻报道的推送，把镜头对准师生校园生活和教育教学事业，助推时代正能量的传递。先进的办学理念和创造性的教育实践赢得了社会的赞誉和尊重。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kern w:val="0"/>
          <w:sz w:val="28"/>
          <w:szCs w:val="28"/>
        </w:rPr>
        <w:t>、认真及时完成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各类填报</w:t>
      </w:r>
      <w:r>
        <w:rPr>
          <w:rFonts w:hint="eastAsia" w:ascii="宋体" w:hAnsi="宋体" w:eastAsia="宋体" w:cs="宋体"/>
          <w:kern w:val="0"/>
          <w:sz w:val="28"/>
          <w:szCs w:val="28"/>
        </w:rPr>
        <w:t>迎检工作。</w:t>
      </w:r>
    </w:p>
    <w:p>
      <w:pPr>
        <w:widowControl/>
        <w:spacing w:line="21" w:lineRule="atLeas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1、认真及时</w:t>
      </w:r>
      <w:r>
        <w:rPr>
          <w:rFonts w:hint="eastAsia" w:ascii="宋体" w:hAnsi="宋体" w:eastAsia="宋体" w:cs="宋体"/>
          <w:kern w:val="0"/>
          <w:sz w:val="28"/>
          <w:szCs w:val="28"/>
        </w:rPr>
        <w:t>完成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年报</w:t>
      </w:r>
      <w:r>
        <w:rPr>
          <w:rFonts w:hint="eastAsia" w:ascii="宋体" w:hAnsi="宋体" w:eastAsia="宋体" w:cs="宋体"/>
          <w:kern w:val="0"/>
          <w:sz w:val="28"/>
          <w:szCs w:val="28"/>
        </w:rPr>
        <w:t>工作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widowControl/>
        <w:spacing w:line="21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2、准确无误地完成省义务教育学校标准化监测资料收集、上传等工作。</w:t>
      </w:r>
    </w:p>
    <w:p>
      <w:pPr>
        <w:widowControl/>
        <w:spacing w:line="21" w:lineRule="atLeas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3、完成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学校三年主动发展中期评估</w:t>
      </w:r>
      <w:r>
        <w:rPr>
          <w:rFonts w:hint="eastAsia" w:ascii="宋体" w:hAnsi="宋体" w:eastAsia="宋体" w:cs="宋体"/>
          <w:kern w:val="0"/>
          <w:sz w:val="28"/>
          <w:szCs w:val="28"/>
        </w:rPr>
        <w:t>工作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：材料准备、现场答辩、宣传报道。</w:t>
      </w:r>
    </w:p>
    <w:p>
      <w:pPr>
        <w:widowControl/>
        <w:spacing w:line="21" w:lineRule="atLeas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4、完成了省图书馆“四不两直”督查工作和经开区教学管理督查工作。</w:t>
      </w:r>
    </w:p>
    <w:p>
      <w:pPr>
        <w:widowControl/>
        <w:spacing w:line="21" w:lineRule="atLeas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5、完成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教师202102-202201奖励性绩效申报和审核。</w:t>
      </w:r>
    </w:p>
    <w:p>
      <w:pPr>
        <w:widowControl/>
        <w:spacing w:line="21" w:lineRule="atLeas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、完成了学校党支部的有关工作。</w:t>
      </w:r>
    </w:p>
    <w:p>
      <w:pPr>
        <w:widowControl/>
        <w:spacing w:line="21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1、做好党员组织关系的转入、转出工作。</w:t>
      </w:r>
    </w:p>
    <w:p>
      <w:pPr>
        <w:widowControl/>
        <w:spacing w:line="21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2、做好新党员的发展工作。</w:t>
      </w:r>
    </w:p>
    <w:p>
      <w:pPr>
        <w:widowControl/>
        <w:spacing w:line="21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3、组织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党员每月</w:t>
      </w:r>
      <w:r>
        <w:rPr>
          <w:rFonts w:hint="eastAsia" w:ascii="宋体" w:hAnsi="宋体" w:eastAsia="宋体" w:cs="宋体"/>
          <w:kern w:val="0"/>
          <w:sz w:val="28"/>
          <w:szCs w:val="28"/>
        </w:rPr>
        <w:t>召开党员会议。</w:t>
      </w:r>
    </w:p>
    <w:p>
      <w:pPr>
        <w:widowControl/>
        <w:spacing w:line="21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4、做好了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年度党费收缴工作。</w:t>
      </w:r>
    </w:p>
    <w:p>
      <w:pPr>
        <w:widowControl/>
        <w:spacing w:line="21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半年来，虽然我们顺利地完成了各项工作，但实事求是地讲，有些工作还是完成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</w:t>
      </w:r>
      <w:r>
        <w:rPr>
          <w:rFonts w:hint="eastAsia" w:ascii="宋体" w:hAnsi="宋体" w:eastAsia="宋体" w:cs="宋体"/>
          <w:kern w:val="0"/>
          <w:sz w:val="28"/>
          <w:szCs w:val="28"/>
        </w:rPr>
        <w:t>不够完善，还有应付的意识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存在</w:t>
      </w:r>
      <w:r>
        <w:rPr>
          <w:rFonts w:hint="eastAsia" w:ascii="宋体" w:hAnsi="宋体" w:eastAsia="宋体" w:cs="宋体"/>
          <w:kern w:val="0"/>
          <w:sz w:val="28"/>
          <w:szCs w:val="28"/>
        </w:rPr>
        <w:t>。今后，我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部门</w:t>
      </w:r>
      <w:r>
        <w:rPr>
          <w:rFonts w:hint="eastAsia" w:ascii="宋体" w:hAnsi="宋体" w:eastAsia="宋体" w:cs="宋体"/>
          <w:kern w:val="0"/>
          <w:sz w:val="28"/>
          <w:szCs w:val="28"/>
        </w:rPr>
        <w:t>将以更积极主动的态度，创造性地完成各项工作。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BF"/>
    <w:rsid w:val="000D472B"/>
    <w:rsid w:val="001776D2"/>
    <w:rsid w:val="002F2DB3"/>
    <w:rsid w:val="00583234"/>
    <w:rsid w:val="00676130"/>
    <w:rsid w:val="00687FBF"/>
    <w:rsid w:val="00691DB1"/>
    <w:rsid w:val="007A66F1"/>
    <w:rsid w:val="007D5778"/>
    <w:rsid w:val="007F1281"/>
    <w:rsid w:val="00D746E4"/>
    <w:rsid w:val="1E2A5D9B"/>
    <w:rsid w:val="2DB72446"/>
    <w:rsid w:val="543A29A7"/>
    <w:rsid w:val="590833D1"/>
    <w:rsid w:val="7A5A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619</Characters>
  <Lines>5</Lines>
  <Paragraphs>1</Paragraphs>
  <TotalTime>4</TotalTime>
  <ScaleCrop>false</ScaleCrop>
  <LinksUpToDate>false</LinksUpToDate>
  <CharactersWithSpaces>726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2018-01-19T07:16:00Z</dcterms:created>
  <dc:creator>Administrator</dc:creator>
  <cp:lastModifiedBy>Administrator</cp:lastModifiedBy>
  <cp:lastPrinted>2018-02-02T04:30:00Z</cp:lastPrinted>
  <dcterms:modified xsi:type="dcterms:W3CDTF">2023-01-04T03:06:36Z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