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rFonts w:hint="eastAsia"/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2F74E8B7" w:rsidR="007A0D17" w:rsidRPr="007A0D17" w:rsidRDefault="007A0D17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．1</w:t>
            </w:r>
            <w:r>
              <w:t>1.16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56DECBFF" w:rsidR="007A0D17" w:rsidRPr="007A0D17" w:rsidRDefault="007A0D17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第5节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3C44E907" w:rsidR="007A0D17" w:rsidRPr="007A0D17" w:rsidRDefault="007A0D17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杨文蕙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3AAC80E5" w:rsidR="007A0D17" w:rsidRPr="007A0D17" w:rsidRDefault="007A0D17" w:rsidP="007A0D17">
            <w:pPr>
              <w:rPr>
                <w:rFonts w:hint="eastAsia"/>
              </w:rPr>
            </w:pPr>
            <w:r>
              <w:rPr>
                <w:rFonts w:hint="eastAsia"/>
              </w:rPr>
              <w:t>钱偲琳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09D90D49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67F79E8E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218AA76C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0C59F9C6" w14:textId="77777777" w:rsidR="007A0D17" w:rsidRPr="007A0D17" w:rsidRDefault="007A0D17" w:rsidP="007A0D17">
            <w:pPr>
              <w:rPr>
                <w:rFonts w:hint="eastAsia"/>
              </w:rPr>
            </w:pPr>
          </w:p>
          <w:p w14:paraId="72CFCF4F" w14:textId="77777777" w:rsidR="007A0D17" w:rsidRPr="007A0D17" w:rsidRDefault="007A0D17" w:rsidP="007A0D17">
            <w:pPr>
              <w:rPr>
                <w:rFonts w:hint="eastAsia"/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50F440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14:paraId="21B6FA1E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二、听一听，议一议： </w:t>
            </w:r>
          </w:p>
          <w:p w14:paraId="03A61397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1、 着火了，怎么办？</w:t>
            </w:r>
          </w:p>
          <w:p w14:paraId="154A2E4C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2、怎样报火警？</w:t>
            </w:r>
          </w:p>
          <w:p w14:paraId="59DED40D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5479EAA3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14:paraId="642B48FA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（3） 说明什么东西着火，火势怎样。</w:t>
            </w:r>
          </w:p>
          <w:p w14:paraId="6B9B8FE3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（4） 讲清报警人姓名、电话号码和住址。</w:t>
            </w:r>
          </w:p>
          <w:p w14:paraId="49EBD4FA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14:paraId="775648AB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14:paraId="442EBDC2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14:paraId="50329C35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3、点蚊香时需要注意什么？</w:t>
            </w:r>
          </w:p>
          <w:p w14:paraId="409F8A33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4385A46A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14:paraId="790140D5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（2） 不要在窗台等容易被风吹到地方点蚊香。</w:t>
            </w:r>
          </w:p>
          <w:p w14:paraId="402132C6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54A5B876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三、快板《报警歌谣》 </w:t>
            </w:r>
          </w:p>
          <w:p w14:paraId="74A25B3C" w14:textId="77777777" w:rsidR="007A0D17" w:rsidRPr="007A0D17" w:rsidRDefault="007A0D17" w:rsidP="007A0D17">
            <w:pPr>
              <w:rPr>
                <w:rFonts w:hint="eastAsia"/>
                <w:bCs/>
              </w:rPr>
            </w:pPr>
            <w:r w:rsidRPr="007A0D17">
              <w:rPr>
                <w:rFonts w:hint="eastAsia"/>
                <w:bCs/>
              </w:rPr>
              <w:t xml:space="preserve">四、“防火安全知识知多少”知识竞赛  </w:t>
            </w:r>
          </w:p>
          <w:p w14:paraId="1392FADF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  <w:bCs/>
              </w:rPr>
              <w:t>五、班主任讲话</w:t>
            </w: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 xml:space="preserve">    通过本次班会活动，</w:t>
            </w:r>
            <w:r w:rsidRPr="007A0D17"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pPr>
              <w:rPr>
                <w:rFonts w:hint="eastAsia"/>
              </w:rPr>
            </w:pPr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150FE0"/>
    <w:rsid w:val="005F4C0D"/>
    <w:rsid w:val="007A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钱 琳</cp:lastModifiedBy>
  <cp:revision>1</cp:revision>
  <dcterms:created xsi:type="dcterms:W3CDTF">2022-12-31T05:35:00Z</dcterms:created>
  <dcterms:modified xsi:type="dcterms:W3CDTF">2022-12-31T05:39:00Z</dcterms:modified>
</cp:coreProperties>
</file>