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00" w:lineRule="exact"/>
        <w:ind w:firstLine="480" w:firstLineChars="200"/>
        <w:jc w:val="center"/>
        <w:rPr>
          <w:rFonts w:hint="eastAsia" w:ascii="黑体" w:hAnsi="黑体" w:eastAsia="黑体" w:cs="黑体"/>
          <w:b/>
          <w:bCs/>
          <w:color w:val="auto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</w:rPr>
        <w:t>2022-2023学年第一学期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lang w:val="en-US" w:eastAsia="zh-CN"/>
        </w:rPr>
        <w:t>三2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</w:rPr>
        <w:t>班队工作总结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不知不觉间，学生进入了三年级的学习。于他们是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学习，于我也是学习，他们学习新知识，我学习如何让他们更好地学习新知识。在一路的跌跌撞撞中，我们的班级朝着好的方向前进。这其中有乐亦有忧。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一、学习优秀班主任工作经验，抓好班级管理。   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要做好班主任工作，并不是件容易事，因为班主任工作繁杂、琐碎的事较多，如果掌握不好方法，会做很多重复性工作。魏书生老师曾说过，一件事有一百种做法。因此，我在工作之余，虚心请教经验丰富的老师，力求把每件事处理好。开学初，我与学生一起学习《小学生守则》《小学生日常行为规范》，</w:t>
      </w:r>
      <w:r>
        <w:rPr>
          <w:rFonts w:hint="eastAsia" w:ascii="宋体" w:hAnsi="宋体" w:eastAsia="宋体"/>
          <w:sz w:val="24"/>
          <w:szCs w:val="24"/>
        </w:rPr>
        <w:t>共同商讨建立了班级规章制度，</w:t>
      </w:r>
      <w:r>
        <w:rPr>
          <w:rFonts w:ascii="宋体" w:hAnsi="宋体" w:eastAsia="宋体"/>
          <w:sz w:val="24"/>
          <w:szCs w:val="24"/>
        </w:rPr>
        <w:t>组建了班干部集体，确立了值周班长轮流顺序，利用班会</w:t>
      </w:r>
      <w:r>
        <w:rPr>
          <w:rFonts w:hint="eastAsia" w:ascii="宋体" w:hAnsi="宋体" w:eastAsia="宋体"/>
          <w:sz w:val="24"/>
          <w:szCs w:val="24"/>
        </w:rPr>
        <w:t>、晨会等时间</w:t>
      </w:r>
      <w:r>
        <w:rPr>
          <w:rFonts w:ascii="宋体" w:hAnsi="宋体" w:eastAsia="宋体"/>
          <w:sz w:val="24"/>
          <w:szCs w:val="24"/>
        </w:rPr>
        <w:t>，教给学生</w:t>
      </w:r>
      <w:r>
        <w:rPr>
          <w:rFonts w:hint="eastAsia" w:ascii="宋体" w:hAnsi="宋体" w:eastAsia="宋体"/>
          <w:sz w:val="24"/>
          <w:szCs w:val="24"/>
        </w:rPr>
        <w:t>有效工作</w:t>
      </w:r>
      <w:r>
        <w:rPr>
          <w:rFonts w:ascii="宋体" w:hAnsi="宋体" w:eastAsia="宋体"/>
          <w:sz w:val="24"/>
          <w:szCs w:val="24"/>
        </w:rPr>
        <w:t>的方法，并制定了奖惩措施。为了能充分调动学生的积极性，培养学生的各方面能力，我让每个值周班长在工作期间选择一项工作进行主抓，并让班干部协助期工作，这样既调动了学生工作的积极性，培养其工作的责任感又从中挖掘学生的潜力，培养了更多优秀的小干部。   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</w:t>
      </w:r>
      <w:r>
        <w:rPr>
          <w:rFonts w:ascii="宋体" w:hAnsi="宋体" w:eastAsia="宋体"/>
          <w:sz w:val="24"/>
          <w:szCs w:val="24"/>
        </w:rPr>
        <w:t>培养学生的习惯。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三年级学生由于年龄小，自控力较差。我从培养学生良好习惯入手，扎实有效地加强小学生的常规训练。训练的内容包括《小学生守则》和《小学生日常行为规范》以及学校各项常规：课堂常规、课间常规、集会和阳光课间常规、卫生常规、劳动常规、物品摆放常规、就餐常规以及路队常规等方面。要求学生遵守课间秩序、关爱他人、与人和睦相处，爱护公物，还要注意教育学生不乱吃零食，不乱花钱，培养学生勤俭节约的好习惯。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三、爱护学生，亲近学生   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"谁爱孩子，孩子就会爱他，只有用爱才能教育孩子。"班主任要善于接近孩子，体贴和关心学生，和他们进行亲密的思想交流，让他们真正感受到老师对他的亲近和"爱"。这是班主任顺利开展一切工作的基础。研究学生是教育取得成功的必要条件，最好的途径是通过活动观察。了解全班主要的优缺点并分析其原因所在，了解家长普遍的文化层次，找到亟待纠正的弱点；二要研究学生的个性特征，了解个人的生活环境，掌握哪些是积极分子，哪些是特别需要注意的学生等等。在亲近与研究学生的过程中，使学生对你"既亲近又崇拜"，既认定你是值得信赖的老师，又把你当作好朋友，树立起班主任崇高的威望。    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四、以强化常规训练带动教育教学工作。    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良好的常规是进行正常的学习和生活的保障，一个学生调皮捣蛋、不合常规的举动往往会使一堂好课留下遗憾，使整个集体活动宣告失败，甚至使全班努力争取的荣誉付诸东流，直接影响到班集体的利益。因此，要扎实有效地加强一个学生的常规训练。 训练的内容包括课堂常规、集会和出操常规、卫生常规、劳动常规以及路队常规等等诸多方面。训练可以通过集体或个人、单项强化或全面优化相结合的方式进行（根据具体情况选择），务必使每个学生具有"服从集体，服从命令"的思想，具有自我约束力，形成习惯。    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五</w:t>
      </w:r>
      <w:r>
        <w:rPr>
          <w:rFonts w:ascii="宋体" w:hAnsi="宋体" w:eastAsia="宋体"/>
          <w:sz w:val="24"/>
          <w:szCs w:val="24"/>
        </w:rPr>
        <w:t>、重视与家长的联系   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班主任只凭自己的威信和力量是不可能取得教育成功的，必须力争本班科任老师和家长对学生有一致的要求和态度，并时常同他们交换意见。家长会是学校与家长联系的重要途径，应高度重视，确保会议质量，尽量与家长取得共识。会上可以请个别优秀家长介绍成功教育孩子的经验，可以谈教改的方向，谈本期教学内容及要求，谈本期整体情况，进行作业展览或者谈学校对家庭教育的建议均可。充分调动家长的积极性，配合学校教育好孩子，这样班主任工作才能更加顺利轻松。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六、需要努力之处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作为一个班主任，要使一个班集体有良好的氛围，需要我不断努力完善自己。以下就是在本学期中所存在的不足之处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、孩子们在主课上能遵守纪律了，可在其他老师的课上会比较松懈。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、孩子们的学习习惯还需加强，他们虽然比上学期有了很大的改变，但还是不够的，我发现这与他们过分依赖父母有关。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、与家长的沟通不够彻底。有些家长能够做到主动与老师交流孩子的情况。但是有些家长不善于主动。所以此时就需要老师主动与家长联系。曾经有家长反映说希望能知道孩子在各个时期各个方面的表现。听后感到确实很惭愧。一般都是孩子变现较好或者是出现问题时我能做到主动与家长联系，疏忽了平时。以后应该注意，以防和家长之间产生隔阂。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经过一学期的努力，班级工作取得了一定的成绩，但也存在着一些问题这些问题，我会在以后的工作中不断改进。</w:t>
      </w:r>
      <w:r>
        <w:rPr>
          <w:rFonts w:hint="eastAsia" w:ascii="宋体" w:hAnsi="宋体" w:eastAsia="宋体"/>
          <w:sz w:val="24"/>
          <w:szCs w:val="24"/>
        </w:rPr>
        <w:t>班主任的工作是任重道远，相信在以后的工作中，我将会以更大的信心和热情投入到其中。</w:t>
      </w:r>
    </w:p>
    <w:p>
      <w:pPr>
        <w:ind w:firstLine="420" w:firstLineChars="200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D4CF0"/>
    <w:rsid w:val="003377B4"/>
    <w:rsid w:val="005D4CF0"/>
    <w:rsid w:val="007C5818"/>
    <w:rsid w:val="008B2673"/>
    <w:rsid w:val="008C71D7"/>
    <w:rsid w:val="00AF3B7F"/>
    <w:rsid w:val="00DC22D7"/>
    <w:rsid w:val="00DD53CC"/>
    <w:rsid w:val="00E014EC"/>
    <w:rsid w:val="1D120944"/>
    <w:rsid w:val="4B220A52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283</Words>
  <Characters>1618</Characters>
  <Lines>13</Lines>
  <Paragraphs>3</Paragraphs>
  <TotalTime>0</TotalTime>
  <ScaleCrop>false</ScaleCrop>
  <LinksUpToDate>false</LinksUpToDate>
  <CharactersWithSpaces>0</CharactersWithSpaces>
  <Application>WPS Office_9.1.0.5087_{F1E327BC-269C-435d-A152-05C5408002CA}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2018-01-17T02:16:00Z</dcterms:created>
  <dc:creator>钱琳</dc:creator>
  <cp:lastModifiedBy>hp</cp:lastModifiedBy>
  <dcterms:modified xsi:type="dcterms:W3CDTF">2022-12-31T06:47:25Z</dcterms:modified>
  <dc:title>2022-2023学年第一学期三2班班队工作总结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2052-9.1.0.5087</vt:lpwstr>
  </property>
</Properties>
</file>