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28"/>
        </w:rPr>
      </w:pPr>
      <w:r>
        <w:rPr>
          <w:rFonts w:hint="eastAsia"/>
          <w:b/>
          <w:sz w:val="28"/>
        </w:rPr>
        <w:t>第1</w:t>
      </w:r>
      <w:r>
        <w:rPr>
          <w:rFonts w:hint="eastAsia"/>
          <w:b/>
          <w:sz w:val="28"/>
          <w:lang w:val="en-US" w:eastAsia="zh-CN"/>
        </w:rPr>
        <w:t>6</w:t>
      </w:r>
      <w:r>
        <w:rPr>
          <w:rFonts w:hint="eastAsia"/>
          <w:b/>
          <w:sz w:val="28"/>
        </w:rPr>
        <w:t xml:space="preserve">周工作安排 </w:t>
      </w:r>
    </w:p>
    <w:p>
      <w:pPr>
        <w:widowControl/>
        <w:spacing w:before="100" w:after="100" w:afterAutospacing="1"/>
        <w:jc w:val="center"/>
        <w:rPr>
          <w:rFonts w:hint="eastAsia" w:cs="宋体"/>
          <w:color w:val="000000"/>
          <w:kern w:val="0"/>
          <w:sz w:val="24"/>
        </w:rPr>
      </w:pPr>
      <w:r>
        <w:rPr>
          <w:rFonts w:hint="eastAsia" w:ascii="宋体" w:hAnsi="宋体" w:cs="宋体"/>
          <w:color w:val="000000"/>
          <w:kern w:val="0"/>
          <w:sz w:val="24"/>
        </w:rPr>
        <w:t>2022</w:t>
      </w:r>
      <w:r>
        <w:rPr>
          <w:rFonts w:hint="eastAsia" w:cs="宋体"/>
          <w:color w:val="000000"/>
          <w:kern w:val="0"/>
          <w:sz w:val="24"/>
        </w:rPr>
        <w:t>年12月</w:t>
      </w:r>
      <w:r>
        <w:rPr>
          <w:rFonts w:hint="eastAsia" w:cs="宋体"/>
          <w:color w:val="000000"/>
          <w:kern w:val="0"/>
          <w:sz w:val="24"/>
          <w:lang w:val="en-US" w:eastAsia="zh-CN"/>
        </w:rPr>
        <w:t>12</w:t>
      </w:r>
      <w:r>
        <w:rPr>
          <w:rFonts w:hint="eastAsia" w:cs="宋体"/>
          <w:color w:val="000000"/>
          <w:kern w:val="0"/>
          <w:sz w:val="24"/>
        </w:rPr>
        <w:t>日</w:t>
      </w:r>
      <w:r>
        <w:rPr>
          <w:rFonts w:hint="eastAsia" w:ascii="宋体" w:hAnsi="宋体" w:cs="宋体"/>
          <w:color w:val="000000"/>
          <w:kern w:val="0"/>
          <w:sz w:val="24"/>
        </w:rPr>
        <w:t>-2022</w:t>
      </w:r>
      <w:r>
        <w:rPr>
          <w:rFonts w:hint="eastAsia" w:cs="宋体"/>
          <w:color w:val="000000"/>
          <w:kern w:val="0"/>
          <w:sz w:val="24"/>
        </w:rPr>
        <w:t>年12月</w:t>
      </w:r>
      <w:r>
        <w:rPr>
          <w:rFonts w:hint="eastAsia" w:cs="宋体"/>
          <w:color w:val="000000"/>
          <w:kern w:val="0"/>
          <w:sz w:val="24"/>
          <w:lang w:val="en-US" w:eastAsia="zh-CN"/>
        </w:rPr>
        <w:t>18</w:t>
      </w:r>
      <w:r>
        <w:rPr>
          <w:rFonts w:hint="eastAsia" w:cs="宋体"/>
          <w:color w:val="000000"/>
          <w:kern w:val="0"/>
          <w:sz w:val="24"/>
        </w:rPr>
        <w:t>日</w:t>
      </w:r>
    </w:p>
    <w:tbl>
      <w:tblPr>
        <w:tblStyle w:val="6"/>
        <w:tblW w:w="100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6"/>
        <w:gridCol w:w="1225"/>
        <w:gridCol w:w="1602"/>
        <w:gridCol w:w="1792"/>
        <w:gridCol w:w="1867"/>
        <w:gridCol w:w="1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1696"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星期</w:t>
            </w:r>
          </w:p>
        </w:tc>
        <w:tc>
          <w:tcPr>
            <w:tcW w:w="1225"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时间</w:t>
            </w:r>
          </w:p>
        </w:tc>
        <w:tc>
          <w:tcPr>
            <w:tcW w:w="1602"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地点</w:t>
            </w:r>
          </w:p>
        </w:tc>
        <w:tc>
          <w:tcPr>
            <w:tcW w:w="1792"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参加对象</w:t>
            </w:r>
          </w:p>
        </w:tc>
        <w:tc>
          <w:tcPr>
            <w:tcW w:w="1867"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工作内容</w:t>
            </w:r>
          </w:p>
        </w:tc>
        <w:tc>
          <w:tcPr>
            <w:tcW w:w="1831"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负责部门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1696" w:type="dxa"/>
            <w:vMerge w:val="restart"/>
            <w:vAlign w:val="center"/>
          </w:tcPr>
          <w:p>
            <w:pPr>
              <w:widowControl/>
              <w:spacing w:before="100" w:after="100" w:afterAutospacing="1"/>
              <w:jc w:val="center"/>
              <w:rPr>
                <w:rFonts w:hint="eastAsia" w:eastAsia="宋体" w:cs="宋体"/>
                <w:color w:val="000000"/>
                <w:kern w:val="0"/>
                <w:sz w:val="24"/>
                <w:vertAlign w:val="baseline"/>
              </w:rPr>
            </w:pPr>
            <w:r>
              <w:rPr>
                <w:rFonts w:hint="eastAsia" w:cs="宋体"/>
                <w:color w:val="000000"/>
                <w:kern w:val="0"/>
                <w:sz w:val="24"/>
                <w:vertAlign w:val="baseline"/>
              </w:rPr>
              <w:t>一</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（12月</w:t>
            </w:r>
            <w:r>
              <w:rPr>
                <w:rFonts w:hint="eastAsia" w:cs="宋体"/>
                <w:color w:val="000000"/>
                <w:kern w:val="0"/>
                <w:sz w:val="24"/>
                <w:vertAlign w:val="baseline"/>
                <w:lang w:val="en-US" w:eastAsia="zh-CN"/>
              </w:rPr>
              <w:t>12</w:t>
            </w:r>
            <w:r>
              <w:rPr>
                <w:rFonts w:hint="eastAsia" w:cs="宋体"/>
                <w:color w:val="000000"/>
                <w:kern w:val="0"/>
                <w:sz w:val="24"/>
                <w:vertAlign w:val="baseline"/>
              </w:rPr>
              <w:t>日）</w:t>
            </w:r>
          </w:p>
        </w:tc>
        <w:tc>
          <w:tcPr>
            <w:tcW w:w="1225" w:type="dxa"/>
            <w:tcBorders>
              <w:top w:val="single" w:color="000000" w:sz="4" w:space="0"/>
            </w:tcBorders>
            <w:vAlign w:val="center"/>
          </w:tcPr>
          <w:p>
            <w:pPr>
              <w:widowControl/>
              <w:spacing w:before="100" w:after="100" w:afterAutospacing="1"/>
              <w:jc w:val="center"/>
              <w:rPr>
                <w:rFonts w:hint="eastAsia" w:ascii="Times New Roman" w:hAnsi="Times New Roman" w:eastAsia="宋体" w:cs="宋体"/>
                <w:color w:val="000000"/>
                <w:kern w:val="0"/>
                <w:sz w:val="18"/>
                <w:vertAlign w:val="baseline"/>
              </w:rPr>
            </w:pPr>
            <w:r>
              <w:rPr>
                <w:rFonts w:hint="eastAsia" w:cs="宋体"/>
                <w:color w:val="000000"/>
                <w:kern w:val="0"/>
                <w:sz w:val="18"/>
                <w:vertAlign w:val="baseline"/>
              </w:rPr>
              <w:t>上午9:40</w:t>
            </w:r>
          </w:p>
        </w:tc>
        <w:tc>
          <w:tcPr>
            <w:tcW w:w="1602" w:type="dxa"/>
            <w:vAlign w:val="center"/>
          </w:tcPr>
          <w:p>
            <w:pPr>
              <w:widowControl/>
              <w:spacing w:before="100" w:after="100" w:afterAutospacing="1"/>
              <w:jc w:val="center"/>
              <w:rPr>
                <w:rFonts w:hint="eastAsia" w:ascii="Times New Roman" w:hAnsi="Times New Roman" w:eastAsia="宋体" w:cs="宋体"/>
                <w:color w:val="000000"/>
                <w:kern w:val="0"/>
                <w:sz w:val="18"/>
                <w:vertAlign w:val="baseline"/>
              </w:rPr>
            </w:pPr>
            <w:r>
              <w:rPr>
                <w:rFonts w:hint="eastAsia" w:cs="宋体"/>
                <w:color w:val="000000"/>
                <w:kern w:val="0"/>
                <w:sz w:val="18"/>
                <w:vertAlign w:val="baseline"/>
              </w:rPr>
              <w:t>健身房</w:t>
            </w:r>
          </w:p>
        </w:tc>
        <w:tc>
          <w:tcPr>
            <w:tcW w:w="1792" w:type="dxa"/>
            <w:vAlign w:val="center"/>
          </w:tcPr>
          <w:p>
            <w:pPr>
              <w:widowControl/>
              <w:spacing w:before="100" w:after="100" w:afterAutospacing="1"/>
              <w:jc w:val="center"/>
              <w:rPr>
                <w:rFonts w:hint="eastAsia" w:ascii="Times New Roman" w:hAnsi="Times New Roman" w:eastAsia="宋体" w:cs="宋体"/>
                <w:color w:val="000000"/>
                <w:kern w:val="0"/>
                <w:sz w:val="18"/>
                <w:vertAlign w:val="baseline"/>
              </w:rPr>
            </w:pPr>
            <w:r>
              <w:rPr>
                <w:rFonts w:hint="eastAsia" w:cs="宋体"/>
                <w:color w:val="000000"/>
                <w:kern w:val="0"/>
                <w:sz w:val="18"/>
                <w:vertAlign w:val="baseline"/>
              </w:rPr>
              <w:t>全体师生</w:t>
            </w:r>
          </w:p>
        </w:tc>
        <w:tc>
          <w:tcPr>
            <w:tcW w:w="1867" w:type="dxa"/>
            <w:vAlign w:val="center"/>
          </w:tcPr>
          <w:p>
            <w:pPr>
              <w:widowControl/>
              <w:spacing w:before="100" w:after="100" w:afterAutospacing="1"/>
              <w:jc w:val="center"/>
              <w:rPr>
                <w:rFonts w:hint="eastAsia" w:ascii="Times New Roman" w:hAnsi="Times New Roman" w:eastAsia="宋体" w:cs="宋体"/>
                <w:color w:val="000000"/>
                <w:kern w:val="0"/>
                <w:sz w:val="18"/>
                <w:vertAlign w:val="baseline"/>
              </w:rPr>
            </w:pPr>
            <w:r>
              <w:rPr>
                <w:rFonts w:hint="eastAsia" w:cs="宋体"/>
                <w:color w:val="000000"/>
                <w:kern w:val="0"/>
                <w:sz w:val="18"/>
                <w:vertAlign w:val="baseline"/>
              </w:rPr>
              <w:t>升旗仪式</w:t>
            </w:r>
          </w:p>
        </w:tc>
        <w:tc>
          <w:tcPr>
            <w:tcW w:w="1831" w:type="dxa"/>
            <w:vAlign w:val="center"/>
          </w:tcPr>
          <w:p>
            <w:pPr>
              <w:widowControl/>
              <w:spacing w:before="100" w:after="100" w:afterAutospacing="1"/>
              <w:jc w:val="center"/>
              <w:rPr>
                <w:rFonts w:hint="eastAsia" w:ascii="Times New Roman" w:hAnsi="Times New Roman" w:eastAsia="宋体" w:cs="宋体"/>
                <w:color w:val="000000"/>
                <w:kern w:val="0"/>
                <w:sz w:val="18"/>
                <w:vertAlign w:val="baseline"/>
              </w:rPr>
            </w:pPr>
            <w:r>
              <w:rPr>
                <w:rFonts w:hint="eastAsia" w:cs="宋体"/>
                <w:color w:val="000000"/>
                <w:kern w:val="0"/>
                <w:sz w:val="18"/>
                <w:vertAlign w:val="baseline"/>
              </w:rPr>
              <w:t>学生发展支持中心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1696" w:type="dxa"/>
            <w:vMerge w:val="continue"/>
            <w:vAlign w:val="center"/>
          </w:tcPr>
          <w:p>
            <w:pPr>
              <w:widowControl/>
              <w:spacing w:before="100" w:after="100" w:afterAutospacing="1"/>
              <w:jc w:val="center"/>
              <w:rPr>
                <w:rFonts w:hint="eastAsia" w:cs="宋体"/>
                <w:color w:val="000000"/>
                <w:kern w:val="0"/>
                <w:sz w:val="24"/>
                <w:vertAlign w:val="baseline"/>
              </w:rPr>
            </w:pPr>
          </w:p>
        </w:tc>
        <w:tc>
          <w:tcPr>
            <w:tcW w:w="1225" w:type="dxa"/>
            <w:vMerge w:val="restart"/>
            <w:vAlign w:val="center"/>
          </w:tcPr>
          <w:p>
            <w:pPr>
              <w:widowControl/>
              <w:spacing w:before="100" w:after="100" w:afterAutospacing="1"/>
              <w:jc w:val="center"/>
              <w:rPr>
                <w:rFonts w:hint="default" w:eastAsia="宋体" w:cs="宋体"/>
                <w:color w:val="000000"/>
                <w:kern w:val="0"/>
                <w:sz w:val="18"/>
                <w:vertAlign w:val="baseline"/>
              </w:rPr>
            </w:pPr>
            <w:r>
              <w:rPr>
                <w:rFonts w:hint="eastAsia" w:cs="宋体"/>
                <w:color w:val="000000"/>
                <w:kern w:val="0"/>
                <w:sz w:val="18"/>
                <w:vertAlign w:val="baseline"/>
              </w:rPr>
              <w:t>下午</w:t>
            </w:r>
          </w:p>
        </w:tc>
        <w:tc>
          <w:tcPr>
            <w:tcW w:w="1602" w:type="dxa"/>
            <w:vAlign w:val="center"/>
          </w:tcPr>
          <w:p>
            <w:pPr>
              <w:widowControl/>
              <w:spacing w:before="100" w:after="100" w:afterAutospacing="1"/>
              <w:jc w:val="center"/>
              <w:rPr>
                <w:rFonts w:hint="default" w:ascii="Times New Roman" w:hAnsi="Times New Roman" w:eastAsia="宋体" w:cs="宋体"/>
                <w:color w:val="000000"/>
                <w:kern w:val="0"/>
                <w:sz w:val="18"/>
                <w:vertAlign w:val="baseline"/>
              </w:rPr>
            </w:pPr>
            <w:r>
              <w:rPr>
                <w:rFonts w:hint="eastAsia" w:cs="宋体"/>
                <w:color w:val="000000"/>
                <w:kern w:val="0"/>
                <w:sz w:val="18"/>
                <w:vertAlign w:val="baseline"/>
              </w:rPr>
              <w:t>线上</w:t>
            </w:r>
          </w:p>
        </w:tc>
        <w:tc>
          <w:tcPr>
            <w:tcW w:w="1792" w:type="dxa"/>
            <w:vAlign w:val="center"/>
          </w:tcPr>
          <w:p>
            <w:pPr>
              <w:widowControl/>
              <w:spacing w:before="100" w:after="100" w:afterAutospacing="1"/>
              <w:jc w:val="center"/>
              <w:rPr>
                <w:rFonts w:hint="eastAsia" w:ascii="Times New Roman" w:hAnsi="Times New Roman" w:eastAsia="宋体" w:cs="宋体"/>
                <w:color w:val="000000"/>
                <w:kern w:val="0"/>
                <w:sz w:val="18"/>
                <w:vertAlign w:val="baseline"/>
              </w:rPr>
            </w:pPr>
            <w:r>
              <w:rPr>
                <w:rFonts w:hint="eastAsia" w:cs="宋体"/>
                <w:color w:val="000000"/>
                <w:kern w:val="0"/>
                <w:sz w:val="18"/>
                <w:vertAlign w:val="baseline"/>
              </w:rPr>
              <w:t>送教教师</w:t>
            </w:r>
          </w:p>
        </w:tc>
        <w:tc>
          <w:tcPr>
            <w:tcW w:w="1867" w:type="dxa"/>
            <w:vAlign w:val="center"/>
          </w:tcPr>
          <w:p>
            <w:pPr>
              <w:widowControl/>
              <w:spacing w:before="100" w:after="100" w:afterAutospacing="1"/>
              <w:jc w:val="center"/>
              <w:rPr>
                <w:rFonts w:hint="default" w:ascii="Times New Roman" w:hAnsi="Times New Roman" w:eastAsia="宋体" w:cs="宋体"/>
                <w:color w:val="000000"/>
                <w:kern w:val="0"/>
                <w:sz w:val="18"/>
                <w:vertAlign w:val="baseline"/>
              </w:rPr>
            </w:pPr>
            <w:r>
              <w:rPr>
                <w:rFonts w:hint="eastAsia" w:cs="宋体"/>
                <w:color w:val="000000"/>
                <w:kern w:val="0"/>
                <w:sz w:val="18"/>
                <w:vertAlign w:val="baseline"/>
              </w:rPr>
              <w:t>送教上门</w:t>
            </w:r>
          </w:p>
        </w:tc>
        <w:tc>
          <w:tcPr>
            <w:tcW w:w="1831" w:type="dxa"/>
            <w:vMerge w:val="restart"/>
            <w:vAlign w:val="center"/>
          </w:tcPr>
          <w:p>
            <w:pPr>
              <w:widowControl/>
              <w:spacing w:before="100" w:after="100" w:afterAutospacing="1"/>
              <w:jc w:val="center"/>
              <w:rPr>
                <w:rFonts w:hint="default" w:cs="宋体"/>
                <w:color w:val="000000"/>
                <w:kern w:val="0"/>
                <w:sz w:val="18"/>
                <w:vertAlign w:val="baseline"/>
              </w:rPr>
            </w:pPr>
            <w:r>
              <w:rPr>
                <w:rFonts w:hint="eastAsia" w:cs="宋体"/>
                <w:color w:val="000000"/>
                <w:kern w:val="0"/>
                <w:sz w:val="18"/>
                <w:vertAlign w:val="baseline"/>
              </w:rPr>
              <w:t>融合教育管理中心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1696" w:type="dxa"/>
            <w:vMerge w:val="continue"/>
            <w:vAlign w:val="center"/>
          </w:tcPr>
          <w:p>
            <w:pPr>
              <w:widowControl/>
              <w:spacing w:before="100" w:after="100" w:afterAutospacing="1"/>
              <w:jc w:val="center"/>
              <w:rPr>
                <w:rFonts w:hint="eastAsia" w:cs="宋体"/>
                <w:color w:val="000000"/>
                <w:kern w:val="0"/>
                <w:sz w:val="24"/>
                <w:vertAlign w:val="baseline"/>
              </w:rPr>
            </w:pPr>
          </w:p>
        </w:tc>
        <w:tc>
          <w:tcPr>
            <w:tcW w:w="1225" w:type="dxa"/>
            <w:vMerge w:val="continue"/>
            <w:vAlign w:val="center"/>
          </w:tcPr>
          <w:p>
            <w:pPr>
              <w:widowControl/>
              <w:spacing w:before="100" w:after="100" w:afterAutospacing="1"/>
              <w:jc w:val="center"/>
              <w:rPr>
                <w:rFonts w:hint="eastAsia" w:cs="宋体"/>
                <w:color w:val="000000"/>
                <w:kern w:val="0"/>
                <w:sz w:val="18"/>
                <w:vertAlign w:val="baseline"/>
              </w:rPr>
            </w:pPr>
          </w:p>
        </w:tc>
        <w:tc>
          <w:tcPr>
            <w:tcW w:w="1602" w:type="dxa"/>
            <w:vAlign w:val="center"/>
          </w:tcPr>
          <w:p>
            <w:pPr>
              <w:widowControl/>
              <w:spacing w:before="100" w:after="100" w:afterAutospacing="1"/>
              <w:jc w:val="center"/>
              <w:rPr>
                <w:rFonts w:hint="default" w:ascii="Times New Roman" w:hAnsi="Times New Roman" w:eastAsia="宋体" w:cs="宋体"/>
                <w:color w:val="000000"/>
                <w:kern w:val="0"/>
                <w:sz w:val="18"/>
                <w:vertAlign w:val="baseline"/>
              </w:rPr>
            </w:pPr>
            <w:r>
              <w:rPr>
                <w:rFonts w:hint="default" w:ascii="Times New Roman" w:hAnsi="Times New Roman" w:eastAsia="宋体" w:cs="宋体"/>
                <w:color w:val="000000"/>
                <w:kern w:val="0"/>
                <w:sz w:val="18"/>
                <w:vertAlign w:val="baseline"/>
              </w:rPr>
              <w:t>线上</w:t>
            </w:r>
          </w:p>
        </w:tc>
        <w:tc>
          <w:tcPr>
            <w:tcW w:w="1792" w:type="dxa"/>
            <w:vAlign w:val="center"/>
          </w:tcPr>
          <w:p>
            <w:pPr>
              <w:widowControl/>
              <w:spacing w:before="100" w:after="100" w:afterAutospacing="1"/>
              <w:jc w:val="center"/>
              <w:rPr>
                <w:rFonts w:hint="default" w:ascii="Times New Roman" w:hAnsi="Times New Roman" w:eastAsia="宋体" w:cs="宋体"/>
                <w:color w:val="000000"/>
                <w:kern w:val="0"/>
                <w:sz w:val="18"/>
                <w:vertAlign w:val="baseline"/>
              </w:rPr>
            </w:pPr>
            <w:r>
              <w:rPr>
                <w:rFonts w:hint="eastAsia" w:cs="宋体"/>
                <w:color w:val="000000"/>
                <w:kern w:val="0"/>
                <w:sz w:val="18"/>
                <w:vertAlign w:val="baseline"/>
              </w:rPr>
              <w:t>融合教师</w:t>
            </w:r>
          </w:p>
        </w:tc>
        <w:tc>
          <w:tcPr>
            <w:tcW w:w="1867" w:type="dxa"/>
            <w:vAlign w:val="center"/>
          </w:tcPr>
          <w:p>
            <w:pPr>
              <w:widowControl/>
              <w:spacing w:before="100" w:after="100" w:afterAutospacing="1"/>
              <w:jc w:val="center"/>
              <w:rPr>
                <w:rFonts w:hint="eastAsia" w:ascii="Times New Roman" w:hAnsi="Times New Roman" w:eastAsia="宋体" w:cs="宋体"/>
                <w:color w:val="000000"/>
                <w:kern w:val="0"/>
                <w:sz w:val="18"/>
                <w:vertAlign w:val="baseline"/>
              </w:rPr>
            </w:pPr>
            <w:r>
              <w:rPr>
                <w:rFonts w:hint="eastAsia" w:cs="宋体"/>
                <w:color w:val="000000"/>
                <w:kern w:val="0"/>
                <w:sz w:val="18"/>
                <w:vertAlign w:val="baseline"/>
                <w:lang w:eastAsia="zh-CN"/>
              </w:rPr>
              <w:t>巡回</w:t>
            </w:r>
            <w:r>
              <w:rPr>
                <w:rFonts w:hint="eastAsia" w:cs="宋体"/>
                <w:color w:val="000000"/>
                <w:kern w:val="0"/>
                <w:sz w:val="18"/>
                <w:vertAlign w:val="baseline"/>
              </w:rPr>
              <w:t>指导</w:t>
            </w:r>
          </w:p>
        </w:tc>
        <w:tc>
          <w:tcPr>
            <w:tcW w:w="1831" w:type="dxa"/>
            <w:vMerge w:val="continue"/>
            <w:vAlign w:val="center"/>
          </w:tcPr>
          <w:p>
            <w:pPr>
              <w:widowControl/>
              <w:spacing w:before="100" w:after="100" w:afterAutospacing="1"/>
              <w:jc w:val="center"/>
              <w:rPr>
                <w:rFonts w:hint="eastAsia" w:cs="宋体"/>
                <w:color w:val="000000"/>
                <w:kern w:val="0"/>
                <w:sz w:val="18"/>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1696" w:type="dxa"/>
            <w:vMerge w:val="restart"/>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二</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（12月</w:t>
            </w:r>
            <w:r>
              <w:rPr>
                <w:rFonts w:hint="eastAsia" w:cs="宋体"/>
                <w:color w:val="000000"/>
                <w:kern w:val="0"/>
                <w:sz w:val="24"/>
                <w:vertAlign w:val="baseline"/>
                <w:lang w:val="en-US" w:eastAsia="zh-CN"/>
              </w:rPr>
              <w:t>13</w:t>
            </w:r>
            <w:r>
              <w:rPr>
                <w:rFonts w:hint="eastAsia" w:cs="宋体"/>
                <w:color w:val="000000"/>
                <w:kern w:val="0"/>
                <w:sz w:val="24"/>
                <w:vertAlign w:val="baseline"/>
              </w:rPr>
              <w:t>日）</w:t>
            </w:r>
          </w:p>
        </w:tc>
        <w:tc>
          <w:tcPr>
            <w:tcW w:w="1225" w:type="dxa"/>
            <w:vAlign w:val="center"/>
          </w:tcPr>
          <w:p>
            <w:pPr>
              <w:spacing w:before="100" w:after="100" w:afterAutospacing="1"/>
              <w:jc w:val="center"/>
              <w:rPr>
                <w:rFonts w:hint="eastAsia" w:eastAsia="宋体" w:cs="宋体"/>
                <w:color w:val="000000"/>
                <w:kern w:val="0"/>
                <w:sz w:val="18"/>
                <w:vertAlign w:val="baseline"/>
              </w:rPr>
            </w:pPr>
          </w:p>
        </w:tc>
        <w:tc>
          <w:tcPr>
            <w:tcW w:w="1602" w:type="dxa"/>
            <w:vAlign w:val="center"/>
          </w:tcPr>
          <w:p>
            <w:pPr>
              <w:widowControl/>
              <w:spacing w:before="100" w:after="100" w:afterAutospacing="1"/>
              <w:jc w:val="center"/>
              <w:rPr>
                <w:rFonts w:hint="eastAsia" w:ascii="Times New Roman" w:hAnsi="Times New Roman" w:eastAsia="宋体" w:cs="宋体"/>
                <w:color w:val="000000"/>
                <w:kern w:val="0"/>
                <w:sz w:val="18"/>
                <w:vertAlign w:val="baseline"/>
              </w:rPr>
            </w:pPr>
          </w:p>
        </w:tc>
        <w:tc>
          <w:tcPr>
            <w:tcW w:w="1792" w:type="dxa"/>
            <w:vAlign w:val="top"/>
          </w:tcPr>
          <w:p>
            <w:pPr>
              <w:widowControl/>
              <w:spacing w:before="100" w:after="100" w:afterAutospacing="1"/>
              <w:jc w:val="center"/>
              <w:rPr>
                <w:rFonts w:hint="eastAsia" w:cs="宋体"/>
                <w:color w:val="000000"/>
                <w:kern w:val="0"/>
                <w:sz w:val="18"/>
                <w:vertAlign w:val="baseline"/>
              </w:rPr>
            </w:pPr>
          </w:p>
        </w:tc>
        <w:tc>
          <w:tcPr>
            <w:tcW w:w="1867" w:type="dxa"/>
            <w:vAlign w:val="top"/>
          </w:tcPr>
          <w:p>
            <w:pPr>
              <w:widowControl/>
              <w:spacing w:before="100" w:after="100" w:afterAutospacing="1"/>
              <w:jc w:val="center"/>
              <w:rPr>
                <w:rFonts w:hint="eastAsia" w:cs="宋体"/>
                <w:color w:val="000000"/>
                <w:kern w:val="0"/>
                <w:sz w:val="18"/>
                <w:vertAlign w:val="baseline"/>
              </w:rPr>
            </w:pPr>
          </w:p>
        </w:tc>
        <w:tc>
          <w:tcPr>
            <w:tcW w:w="1831" w:type="dxa"/>
            <w:vAlign w:val="center"/>
          </w:tcPr>
          <w:p>
            <w:pPr>
              <w:spacing w:before="100" w:after="100" w:afterAutospacing="1"/>
              <w:jc w:val="center"/>
              <w:rPr>
                <w:rFonts w:hint="default" w:ascii="Times New Roman" w:hAnsi="Times New Roman" w:eastAsia="宋体" w:cs="宋体"/>
                <w:b/>
                <w:color w:val="000000"/>
                <w:kern w:val="0"/>
                <w:sz w:val="18"/>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696" w:type="dxa"/>
            <w:vMerge w:val="continue"/>
            <w:vAlign w:val="center"/>
          </w:tcPr>
          <w:p>
            <w:pPr>
              <w:widowControl/>
              <w:spacing w:before="100" w:after="100" w:afterAutospacing="1"/>
              <w:jc w:val="center"/>
              <w:rPr>
                <w:rFonts w:hint="eastAsia" w:eastAsia="宋体" w:cs="宋体"/>
                <w:color w:val="000000"/>
                <w:kern w:val="0"/>
                <w:sz w:val="24"/>
                <w:vertAlign w:val="baseline"/>
              </w:rPr>
            </w:pPr>
            <w:r>
              <w:rPr>
                <w:rFonts w:hint="eastAsia" w:cs="宋体"/>
                <w:color w:val="000000"/>
                <w:kern w:val="0"/>
                <w:sz w:val="24"/>
                <w:vertAlign w:val="baseline"/>
              </w:rPr>
              <w:t>、</w:t>
            </w:r>
          </w:p>
        </w:tc>
        <w:tc>
          <w:tcPr>
            <w:tcW w:w="1225" w:type="dxa"/>
            <w:vAlign w:val="center"/>
          </w:tcPr>
          <w:p>
            <w:pPr>
              <w:spacing w:before="100" w:after="100" w:afterAutospacing="1"/>
              <w:jc w:val="center"/>
              <w:rPr>
                <w:rFonts w:hint="eastAsia" w:ascii="Times New Roman" w:hAnsi="Times New Roman" w:eastAsia="宋体" w:cs="宋体"/>
                <w:color w:val="000000"/>
                <w:kern w:val="0"/>
                <w:sz w:val="18"/>
                <w:vertAlign w:val="baseline"/>
              </w:rPr>
            </w:pPr>
            <w:r>
              <w:rPr>
                <w:rFonts w:hint="eastAsia" w:cs="宋体"/>
                <w:color w:val="000000"/>
                <w:kern w:val="0"/>
                <w:sz w:val="18"/>
                <w:vertAlign w:val="baseline"/>
              </w:rPr>
              <w:t>自定</w:t>
            </w:r>
          </w:p>
        </w:tc>
        <w:tc>
          <w:tcPr>
            <w:tcW w:w="1602" w:type="dxa"/>
            <w:vAlign w:val="center"/>
          </w:tcPr>
          <w:p>
            <w:pPr>
              <w:widowControl/>
              <w:spacing w:before="100" w:after="100" w:afterAutospacing="1"/>
              <w:jc w:val="center"/>
              <w:rPr>
                <w:rFonts w:hint="eastAsia" w:ascii="Times New Roman" w:hAnsi="Times New Roman" w:eastAsia="宋体" w:cs="宋体"/>
                <w:color w:val="000000"/>
                <w:kern w:val="0"/>
                <w:sz w:val="18"/>
                <w:vertAlign w:val="baseline"/>
              </w:rPr>
            </w:pPr>
            <w:r>
              <w:rPr>
                <w:rFonts w:hint="eastAsia" w:cs="宋体"/>
                <w:color w:val="000000"/>
                <w:kern w:val="0"/>
                <w:sz w:val="18"/>
                <w:vertAlign w:val="baseline"/>
              </w:rPr>
              <w:t>自定</w:t>
            </w:r>
          </w:p>
        </w:tc>
        <w:tc>
          <w:tcPr>
            <w:tcW w:w="1792" w:type="dxa"/>
            <w:vAlign w:val="center"/>
          </w:tcPr>
          <w:p>
            <w:pPr>
              <w:widowControl/>
              <w:spacing w:before="100" w:after="100" w:afterAutospacing="1"/>
              <w:jc w:val="center"/>
              <w:rPr>
                <w:rFonts w:hint="eastAsia" w:ascii="Times New Roman" w:hAnsi="Times New Roman" w:eastAsia="宋体" w:cs="宋体"/>
                <w:color w:val="000000"/>
                <w:kern w:val="0"/>
                <w:sz w:val="18"/>
                <w:vertAlign w:val="baseline"/>
              </w:rPr>
            </w:pPr>
            <w:r>
              <w:rPr>
                <w:rFonts w:hint="eastAsia" w:cs="宋体"/>
                <w:color w:val="000000"/>
                <w:kern w:val="0"/>
                <w:sz w:val="18"/>
                <w:vertAlign w:val="baseline"/>
                <w:lang w:eastAsia="zh-CN"/>
              </w:rPr>
              <w:t>综合</w:t>
            </w:r>
            <w:r>
              <w:rPr>
                <w:rFonts w:hint="eastAsia" w:cs="宋体"/>
                <w:color w:val="000000"/>
                <w:kern w:val="0"/>
                <w:sz w:val="18"/>
                <w:vertAlign w:val="baseline"/>
              </w:rPr>
              <w:t>教研组老师</w:t>
            </w:r>
          </w:p>
        </w:tc>
        <w:tc>
          <w:tcPr>
            <w:tcW w:w="1867" w:type="dxa"/>
            <w:vAlign w:val="center"/>
          </w:tcPr>
          <w:p>
            <w:pPr>
              <w:widowControl/>
              <w:spacing w:before="100" w:after="100" w:afterAutospacing="1"/>
              <w:jc w:val="center"/>
              <w:rPr>
                <w:rFonts w:hint="eastAsia" w:ascii="Times New Roman" w:hAnsi="Times New Roman" w:eastAsia="宋体" w:cs="宋体"/>
                <w:color w:val="000000"/>
                <w:kern w:val="0"/>
                <w:sz w:val="18"/>
                <w:vertAlign w:val="baseline"/>
              </w:rPr>
            </w:pPr>
            <w:r>
              <w:rPr>
                <w:rFonts w:hint="eastAsia" w:cs="宋体"/>
                <w:color w:val="000000"/>
                <w:kern w:val="0"/>
                <w:sz w:val="18"/>
                <w:vertAlign w:val="baseline"/>
                <w:lang w:eastAsia="zh-CN"/>
              </w:rPr>
              <w:t>综合</w:t>
            </w:r>
            <w:r>
              <w:rPr>
                <w:rFonts w:hint="eastAsia" w:cs="宋体"/>
                <w:color w:val="000000"/>
                <w:kern w:val="0"/>
                <w:sz w:val="18"/>
                <w:vertAlign w:val="baseline"/>
              </w:rPr>
              <w:t>教研组活动</w:t>
            </w:r>
          </w:p>
        </w:tc>
        <w:tc>
          <w:tcPr>
            <w:tcW w:w="1831" w:type="dxa"/>
            <w:vAlign w:val="center"/>
          </w:tcPr>
          <w:p>
            <w:pPr>
              <w:spacing w:before="100" w:after="100" w:afterAutospacing="1"/>
              <w:jc w:val="center"/>
              <w:rPr>
                <w:rFonts w:hint="default" w:ascii="Times New Roman" w:hAnsi="Times New Roman" w:eastAsia="宋体" w:cs="宋体"/>
                <w:b/>
                <w:color w:val="000000"/>
                <w:kern w:val="0"/>
                <w:sz w:val="18"/>
                <w:vertAlign w:val="baseline"/>
              </w:rPr>
            </w:pPr>
            <w:r>
              <w:rPr>
                <w:rFonts w:hint="eastAsia" w:cs="宋体"/>
                <w:b w:val="0"/>
                <w:color w:val="000000"/>
                <w:kern w:val="0"/>
                <w:sz w:val="18"/>
                <w:vertAlign w:val="baseline"/>
              </w:rPr>
              <w:t>教师发展中心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696" w:type="dxa"/>
            <w:vMerge w:val="restart"/>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三</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（12月</w:t>
            </w:r>
            <w:r>
              <w:rPr>
                <w:rFonts w:hint="eastAsia" w:cs="宋体"/>
                <w:color w:val="000000"/>
                <w:kern w:val="0"/>
                <w:sz w:val="24"/>
                <w:vertAlign w:val="baseline"/>
                <w:lang w:val="en-US" w:eastAsia="zh-CN"/>
              </w:rPr>
              <w:t>14</w:t>
            </w:r>
            <w:r>
              <w:rPr>
                <w:rFonts w:hint="eastAsia" w:cs="宋体"/>
                <w:color w:val="000000"/>
                <w:kern w:val="0"/>
                <w:sz w:val="24"/>
                <w:vertAlign w:val="baseline"/>
              </w:rPr>
              <w:t>日）</w:t>
            </w:r>
          </w:p>
        </w:tc>
        <w:tc>
          <w:tcPr>
            <w:tcW w:w="1225" w:type="dxa"/>
            <w:vAlign w:val="center"/>
          </w:tcPr>
          <w:p>
            <w:pPr>
              <w:spacing w:before="100" w:after="100" w:afterAutospacing="1"/>
              <w:jc w:val="center"/>
              <w:rPr>
                <w:rFonts w:hint="default" w:ascii="Times New Roman" w:hAnsi="Times New Roman" w:eastAsia="宋体" w:cs="宋体"/>
                <w:color w:val="000000"/>
                <w:kern w:val="0"/>
                <w:sz w:val="18"/>
                <w:vertAlign w:val="baseline"/>
              </w:rPr>
            </w:pPr>
            <w:r>
              <w:rPr>
                <w:rFonts w:hint="eastAsia" w:cs="宋体"/>
                <w:color w:val="000000"/>
                <w:kern w:val="0"/>
                <w:sz w:val="18"/>
                <w:vertAlign w:val="baseline"/>
              </w:rPr>
              <w:t>自定</w:t>
            </w:r>
          </w:p>
        </w:tc>
        <w:tc>
          <w:tcPr>
            <w:tcW w:w="1602" w:type="dxa"/>
            <w:vAlign w:val="center"/>
          </w:tcPr>
          <w:p>
            <w:pPr>
              <w:widowControl/>
              <w:spacing w:before="100" w:after="100" w:afterAutospacing="1"/>
              <w:jc w:val="center"/>
              <w:rPr>
                <w:rFonts w:hint="default" w:ascii="Times New Roman" w:hAnsi="Times New Roman" w:eastAsia="宋体" w:cs="宋体"/>
                <w:color w:val="000000"/>
                <w:kern w:val="0"/>
                <w:sz w:val="18"/>
                <w:vertAlign w:val="baseline"/>
              </w:rPr>
            </w:pPr>
            <w:r>
              <w:rPr>
                <w:rFonts w:hint="eastAsia" w:cs="宋体"/>
                <w:color w:val="000000"/>
                <w:kern w:val="0"/>
                <w:sz w:val="18"/>
                <w:vertAlign w:val="baseline"/>
              </w:rPr>
              <w:t>自定</w:t>
            </w:r>
          </w:p>
        </w:tc>
        <w:tc>
          <w:tcPr>
            <w:tcW w:w="1792" w:type="dxa"/>
            <w:vAlign w:val="center"/>
          </w:tcPr>
          <w:p>
            <w:pPr>
              <w:widowControl/>
              <w:spacing w:before="100" w:after="100" w:afterAutospacing="1"/>
              <w:jc w:val="center"/>
              <w:rPr>
                <w:rFonts w:hint="default" w:ascii="Times New Roman" w:hAnsi="Times New Roman" w:eastAsia="宋体" w:cs="宋体"/>
                <w:color w:val="000000"/>
                <w:kern w:val="0"/>
                <w:sz w:val="18"/>
                <w:vertAlign w:val="baseline"/>
              </w:rPr>
            </w:pPr>
            <w:r>
              <w:rPr>
                <w:rFonts w:hint="eastAsia" w:cs="宋体"/>
                <w:color w:val="000000"/>
                <w:kern w:val="0"/>
                <w:sz w:val="18"/>
                <w:vertAlign w:val="baseline"/>
                <w:lang w:eastAsia="zh-CN"/>
              </w:rPr>
              <w:t>康复</w:t>
            </w:r>
            <w:r>
              <w:rPr>
                <w:rFonts w:hint="eastAsia" w:cs="宋体"/>
                <w:color w:val="000000"/>
                <w:kern w:val="0"/>
                <w:sz w:val="18"/>
                <w:vertAlign w:val="baseline"/>
              </w:rPr>
              <w:t>教研组老师</w:t>
            </w:r>
          </w:p>
        </w:tc>
        <w:tc>
          <w:tcPr>
            <w:tcW w:w="1867" w:type="dxa"/>
            <w:vAlign w:val="center"/>
          </w:tcPr>
          <w:p>
            <w:pPr>
              <w:widowControl/>
              <w:spacing w:before="100" w:after="100" w:afterAutospacing="1"/>
              <w:jc w:val="center"/>
              <w:rPr>
                <w:rFonts w:hint="default" w:ascii="Times New Roman" w:hAnsi="Times New Roman" w:eastAsia="宋体" w:cs="宋体"/>
                <w:color w:val="000000"/>
                <w:kern w:val="0"/>
                <w:sz w:val="18"/>
                <w:vertAlign w:val="baseline"/>
              </w:rPr>
            </w:pPr>
            <w:r>
              <w:rPr>
                <w:rFonts w:hint="eastAsia" w:cs="宋体"/>
                <w:color w:val="000000"/>
                <w:kern w:val="0"/>
                <w:sz w:val="18"/>
                <w:vertAlign w:val="baseline"/>
                <w:lang w:eastAsia="zh-CN"/>
              </w:rPr>
              <w:t>康复</w:t>
            </w:r>
            <w:r>
              <w:rPr>
                <w:rFonts w:hint="eastAsia" w:cs="宋体"/>
                <w:color w:val="000000"/>
                <w:kern w:val="0"/>
                <w:sz w:val="18"/>
                <w:vertAlign w:val="baseline"/>
              </w:rPr>
              <w:t>教研组活动</w:t>
            </w:r>
          </w:p>
        </w:tc>
        <w:tc>
          <w:tcPr>
            <w:tcW w:w="1831" w:type="dxa"/>
            <w:vAlign w:val="center"/>
          </w:tcPr>
          <w:p>
            <w:pPr>
              <w:spacing w:before="100" w:after="100" w:afterAutospacing="1"/>
              <w:jc w:val="center"/>
              <w:rPr>
                <w:rFonts w:hint="eastAsia" w:ascii="Times New Roman" w:hAnsi="Times New Roman" w:eastAsia="宋体" w:cs="宋体"/>
                <w:b/>
                <w:color w:val="000000"/>
                <w:kern w:val="0"/>
                <w:sz w:val="18"/>
                <w:vertAlign w:val="baseline"/>
              </w:rPr>
            </w:pPr>
            <w:r>
              <w:rPr>
                <w:rFonts w:hint="eastAsia" w:cs="宋体"/>
                <w:b w:val="0"/>
                <w:color w:val="000000"/>
                <w:kern w:val="0"/>
                <w:sz w:val="18"/>
                <w:vertAlign w:val="baseline"/>
              </w:rPr>
              <w:t>教师发展中心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696" w:type="dxa"/>
            <w:vMerge w:val="continue"/>
            <w:vAlign w:val="center"/>
          </w:tcPr>
          <w:p>
            <w:pPr>
              <w:widowControl/>
              <w:spacing w:before="100" w:after="100" w:afterAutospacing="1"/>
              <w:jc w:val="center"/>
              <w:rPr>
                <w:rFonts w:hint="eastAsia" w:cs="宋体"/>
                <w:color w:val="000000"/>
                <w:kern w:val="0"/>
                <w:sz w:val="24"/>
                <w:vertAlign w:val="baseline"/>
              </w:rPr>
            </w:pPr>
          </w:p>
        </w:tc>
        <w:tc>
          <w:tcPr>
            <w:tcW w:w="1225" w:type="dxa"/>
            <w:vAlign w:val="center"/>
          </w:tcPr>
          <w:p>
            <w:pPr>
              <w:widowControl/>
              <w:spacing w:before="100" w:after="100" w:afterAutospacing="1"/>
              <w:jc w:val="center"/>
              <w:rPr>
                <w:rFonts w:hint="default" w:ascii="Times New Roman" w:hAnsi="Times New Roman" w:eastAsia="宋体" w:cs="宋体"/>
                <w:color w:val="000000"/>
                <w:kern w:val="0"/>
                <w:sz w:val="18"/>
                <w:vertAlign w:val="baseline"/>
              </w:rPr>
            </w:pPr>
          </w:p>
        </w:tc>
        <w:tc>
          <w:tcPr>
            <w:tcW w:w="1602" w:type="dxa"/>
            <w:vAlign w:val="center"/>
          </w:tcPr>
          <w:p>
            <w:pPr>
              <w:widowControl/>
              <w:spacing w:before="100" w:after="100" w:afterAutospacing="1"/>
              <w:jc w:val="center"/>
              <w:rPr>
                <w:rFonts w:hint="eastAsia" w:ascii="Times New Roman" w:hAnsi="Times New Roman" w:eastAsia="宋体" w:cs="宋体"/>
                <w:color w:val="000000"/>
                <w:kern w:val="0"/>
                <w:sz w:val="18"/>
                <w:vertAlign w:val="baseline"/>
              </w:rPr>
            </w:pPr>
          </w:p>
        </w:tc>
        <w:tc>
          <w:tcPr>
            <w:tcW w:w="1792" w:type="dxa"/>
            <w:vAlign w:val="center"/>
          </w:tcPr>
          <w:p>
            <w:pPr>
              <w:widowControl/>
              <w:spacing w:before="100" w:after="100" w:afterAutospacing="1"/>
              <w:jc w:val="center"/>
              <w:rPr>
                <w:rFonts w:hint="default" w:ascii="Times New Roman" w:hAnsi="Times New Roman" w:eastAsia="宋体" w:cs="宋体"/>
                <w:color w:val="000000"/>
                <w:kern w:val="0"/>
                <w:sz w:val="18"/>
                <w:vertAlign w:val="baseline"/>
              </w:rPr>
            </w:pPr>
          </w:p>
        </w:tc>
        <w:tc>
          <w:tcPr>
            <w:tcW w:w="1867" w:type="dxa"/>
            <w:vAlign w:val="center"/>
          </w:tcPr>
          <w:p>
            <w:pPr>
              <w:widowControl/>
              <w:spacing w:before="100" w:after="100" w:afterAutospacing="1"/>
              <w:jc w:val="center"/>
              <w:rPr>
                <w:rFonts w:hint="default" w:ascii="Times New Roman" w:hAnsi="Times New Roman" w:eastAsia="宋体" w:cs="宋体"/>
                <w:color w:val="000000"/>
                <w:kern w:val="0"/>
                <w:sz w:val="18"/>
                <w:vertAlign w:val="baseline"/>
              </w:rPr>
            </w:pPr>
          </w:p>
        </w:tc>
        <w:tc>
          <w:tcPr>
            <w:tcW w:w="1831" w:type="dxa"/>
            <w:vAlign w:val="center"/>
          </w:tcPr>
          <w:p>
            <w:pPr>
              <w:widowControl/>
              <w:spacing w:before="100" w:after="100" w:afterAutospacing="1"/>
              <w:jc w:val="center"/>
              <w:rPr>
                <w:rFonts w:hint="eastAsia" w:ascii="Times New Roman" w:hAnsi="Times New Roman" w:eastAsia="宋体" w:cs="宋体"/>
                <w:color w:val="000000"/>
                <w:kern w:val="0"/>
                <w:sz w:val="18"/>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696" w:type="dxa"/>
            <w:vMerge w:val="restart"/>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四</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（12月</w:t>
            </w:r>
            <w:r>
              <w:rPr>
                <w:rFonts w:hint="eastAsia" w:cs="宋体"/>
                <w:color w:val="000000"/>
                <w:kern w:val="0"/>
                <w:sz w:val="24"/>
                <w:vertAlign w:val="baseline"/>
                <w:lang w:val="en-US" w:eastAsia="zh-CN"/>
              </w:rPr>
              <w:t>15</w:t>
            </w:r>
            <w:r>
              <w:rPr>
                <w:rFonts w:hint="eastAsia" w:cs="宋体"/>
                <w:color w:val="000000"/>
                <w:kern w:val="0"/>
                <w:sz w:val="24"/>
                <w:vertAlign w:val="baseline"/>
              </w:rPr>
              <w:t>日）</w:t>
            </w:r>
          </w:p>
        </w:tc>
        <w:tc>
          <w:tcPr>
            <w:tcW w:w="1225" w:type="dxa"/>
            <w:vAlign w:val="center"/>
          </w:tcPr>
          <w:p>
            <w:pPr>
              <w:spacing w:before="100" w:after="100" w:afterAutospacing="1"/>
              <w:jc w:val="center"/>
              <w:rPr>
                <w:rFonts w:hint="default" w:ascii="Times New Roman" w:hAnsi="Times New Roman" w:eastAsia="宋体" w:cs="宋体"/>
                <w:color w:val="000000"/>
                <w:kern w:val="0"/>
                <w:sz w:val="18"/>
                <w:vertAlign w:val="baseline"/>
                <w:lang w:val="en-US" w:eastAsia="zh-CN"/>
              </w:rPr>
            </w:pPr>
            <w:r>
              <w:rPr>
                <w:rFonts w:hint="eastAsia" w:cs="宋体"/>
                <w:color w:val="000000"/>
                <w:kern w:val="0"/>
                <w:sz w:val="18"/>
                <w:vertAlign w:val="baseline"/>
                <w:lang w:val="en-US" w:eastAsia="zh-CN"/>
              </w:rPr>
              <w:t>全天</w:t>
            </w:r>
          </w:p>
        </w:tc>
        <w:tc>
          <w:tcPr>
            <w:tcW w:w="1602" w:type="dxa"/>
            <w:vAlign w:val="center"/>
          </w:tcPr>
          <w:p>
            <w:pPr>
              <w:jc w:val="center"/>
              <w:rPr>
                <w:rFonts w:hint="eastAsia" w:ascii="Times New Roman" w:hAnsi="Times New Roman" w:eastAsia="宋体" w:cs="Times New Roman"/>
                <w:b w:val="0"/>
                <w:kern w:val="2"/>
                <w:sz w:val="18"/>
                <w:vertAlign w:val="baseline"/>
                <w:lang w:eastAsia="zh-CN"/>
              </w:rPr>
            </w:pPr>
            <w:r>
              <w:rPr>
                <w:rFonts w:hint="eastAsia" w:cs="Times New Roman"/>
                <w:b w:val="0"/>
                <w:kern w:val="2"/>
                <w:sz w:val="18"/>
                <w:vertAlign w:val="baseline"/>
                <w:lang w:eastAsia="zh-CN"/>
              </w:rPr>
              <w:t>博小录播室</w:t>
            </w:r>
          </w:p>
        </w:tc>
        <w:tc>
          <w:tcPr>
            <w:tcW w:w="1792" w:type="dxa"/>
            <w:vAlign w:val="center"/>
          </w:tcPr>
          <w:p>
            <w:pPr>
              <w:jc w:val="center"/>
              <w:rPr>
                <w:rFonts w:hint="default" w:ascii="Times New Roman" w:hAnsi="Times New Roman" w:eastAsia="宋体" w:cs="Times New Roman"/>
                <w:b w:val="0"/>
                <w:kern w:val="2"/>
                <w:sz w:val="18"/>
                <w:vertAlign w:val="baseline"/>
                <w:lang w:val="en-US" w:eastAsia="zh-CN"/>
              </w:rPr>
            </w:pPr>
            <w:r>
              <w:rPr>
                <w:rFonts w:hint="eastAsia" w:cs="Times New Roman"/>
                <w:b w:val="0"/>
                <w:kern w:val="2"/>
                <w:sz w:val="18"/>
                <w:vertAlign w:val="baseline"/>
                <w:lang w:val="en-US" w:eastAsia="zh-CN"/>
              </w:rPr>
              <w:t>相关教师</w:t>
            </w:r>
          </w:p>
        </w:tc>
        <w:tc>
          <w:tcPr>
            <w:tcW w:w="1867" w:type="dxa"/>
            <w:vAlign w:val="center"/>
          </w:tcPr>
          <w:p>
            <w:pPr>
              <w:jc w:val="center"/>
              <w:rPr>
                <w:rFonts w:hint="eastAsia" w:ascii="Times New Roman" w:hAnsi="Times New Roman" w:eastAsia="宋体" w:cs="Times New Roman"/>
                <w:b w:val="0"/>
                <w:kern w:val="2"/>
                <w:sz w:val="18"/>
                <w:vertAlign w:val="baseline"/>
                <w:lang w:eastAsia="zh-CN"/>
              </w:rPr>
            </w:pPr>
            <w:r>
              <w:rPr>
                <w:rFonts w:hint="eastAsia"/>
                <w:b w:val="0"/>
                <w:bCs/>
                <w:color w:val="000000"/>
                <w:kern w:val="0"/>
                <w:sz w:val="18"/>
              </w:rPr>
              <w:t>普通学校听障特殊教育需要学生就学专业支持培训</w:t>
            </w:r>
          </w:p>
        </w:tc>
        <w:tc>
          <w:tcPr>
            <w:tcW w:w="1831" w:type="dxa"/>
            <w:vAlign w:val="center"/>
          </w:tcPr>
          <w:p>
            <w:pPr>
              <w:jc w:val="center"/>
              <w:rPr>
                <w:rFonts w:hint="eastAsia" w:eastAsia="宋体" w:cs="宋体"/>
                <w:b w:val="0"/>
                <w:color w:val="000000"/>
                <w:kern w:val="0"/>
                <w:sz w:val="18"/>
                <w:vertAlign w:val="baseline"/>
                <w:lang w:eastAsia="zh-CN"/>
              </w:rPr>
            </w:pPr>
            <w:r>
              <w:rPr>
                <w:rFonts w:hint="eastAsia" w:eastAsia="宋体" w:cs="宋体"/>
                <w:b w:val="0"/>
                <w:color w:val="000000"/>
                <w:kern w:val="0"/>
                <w:sz w:val="18"/>
                <w:vertAlign w:val="baseline"/>
                <w:lang w:eastAsia="zh-CN"/>
              </w:rPr>
              <w:t>融合教育管理中心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696" w:type="dxa"/>
            <w:vMerge w:val="continue"/>
            <w:vAlign w:val="center"/>
          </w:tcPr>
          <w:p>
            <w:pPr>
              <w:widowControl/>
              <w:spacing w:before="100" w:after="100" w:afterAutospacing="1"/>
              <w:jc w:val="center"/>
              <w:rPr>
                <w:rFonts w:hint="eastAsia" w:cs="宋体"/>
                <w:color w:val="000000"/>
                <w:kern w:val="0"/>
                <w:sz w:val="24"/>
                <w:vertAlign w:val="baseline"/>
              </w:rPr>
            </w:pPr>
          </w:p>
        </w:tc>
        <w:tc>
          <w:tcPr>
            <w:tcW w:w="1225" w:type="dxa"/>
            <w:vAlign w:val="center"/>
          </w:tcPr>
          <w:p>
            <w:pPr>
              <w:spacing w:before="100" w:after="100" w:afterAutospacing="1"/>
              <w:jc w:val="center"/>
              <w:rPr>
                <w:rFonts w:hint="eastAsia" w:ascii="Times New Roman" w:hAnsi="Times New Roman" w:eastAsia="宋体" w:cs="宋体"/>
                <w:color w:val="000000"/>
                <w:kern w:val="0"/>
                <w:sz w:val="18"/>
                <w:vertAlign w:val="baseline"/>
                <w:lang w:val="en-US" w:eastAsia="zh-CN"/>
              </w:rPr>
            </w:pPr>
            <w:r>
              <w:rPr>
                <w:rFonts w:hint="eastAsia" w:cs="宋体"/>
                <w:color w:val="000000"/>
                <w:kern w:val="0"/>
                <w:sz w:val="18"/>
                <w:vertAlign w:val="baseline"/>
                <w:lang w:eastAsia="zh-CN"/>
              </w:rPr>
              <w:t>上午</w:t>
            </w:r>
            <w:r>
              <w:rPr>
                <w:rFonts w:hint="eastAsia" w:cs="宋体"/>
                <w:color w:val="000000"/>
                <w:kern w:val="0"/>
                <w:sz w:val="18"/>
                <w:vertAlign w:val="baseline"/>
                <w:lang w:val="en-US" w:eastAsia="zh-CN"/>
              </w:rPr>
              <w:t>9:00</w:t>
            </w:r>
          </w:p>
        </w:tc>
        <w:tc>
          <w:tcPr>
            <w:tcW w:w="1602" w:type="dxa"/>
            <w:vAlign w:val="center"/>
          </w:tcPr>
          <w:p>
            <w:pPr>
              <w:jc w:val="center"/>
              <w:rPr>
                <w:rFonts w:hint="eastAsia" w:ascii="Times New Roman" w:hAnsi="Times New Roman" w:eastAsia="宋体" w:cs="Times New Roman"/>
                <w:b w:val="0"/>
                <w:kern w:val="2"/>
                <w:sz w:val="18"/>
                <w:vertAlign w:val="baseline"/>
                <w:lang w:eastAsia="zh-CN"/>
              </w:rPr>
            </w:pPr>
            <w:r>
              <w:rPr>
                <w:rFonts w:hint="eastAsia" w:cs="Times New Roman"/>
                <w:b w:val="0"/>
                <w:kern w:val="2"/>
                <w:sz w:val="18"/>
                <w:vertAlign w:val="baseline"/>
                <w:lang w:eastAsia="zh-CN"/>
              </w:rPr>
              <w:t>会议室</w:t>
            </w:r>
          </w:p>
        </w:tc>
        <w:tc>
          <w:tcPr>
            <w:tcW w:w="1792" w:type="dxa"/>
            <w:vAlign w:val="center"/>
          </w:tcPr>
          <w:p>
            <w:pPr>
              <w:jc w:val="center"/>
              <w:rPr>
                <w:rFonts w:hint="eastAsia" w:ascii="Times New Roman" w:hAnsi="Times New Roman" w:eastAsia="宋体" w:cs="Times New Roman"/>
                <w:b w:val="0"/>
                <w:kern w:val="2"/>
                <w:sz w:val="18"/>
                <w:vertAlign w:val="baseline"/>
                <w:lang w:val="en-US" w:eastAsia="zh-CN"/>
              </w:rPr>
            </w:pPr>
            <w:r>
              <w:rPr>
                <w:rFonts w:hint="eastAsia" w:cs="Times New Roman"/>
                <w:b w:val="0"/>
                <w:kern w:val="2"/>
                <w:sz w:val="18"/>
                <w:vertAlign w:val="baseline"/>
                <w:lang w:eastAsia="zh-CN"/>
              </w:rPr>
              <w:t>城南</w:t>
            </w:r>
            <w:r>
              <w:rPr>
                <w:rFonts w:hint="eastAsia" w:cs="Times New Roman"/>
                <w:b w:val="0"/>
                <w:kern w:val="2"/>
                <w:sz w:val="18"/>
                <w:vertAlign w:val="baseline"/>
                <w:lang w:val="en-US" w:eastAsia="zh-CN"/>
              </w:rPr>
              <w:t>2片区书记</w:t>
            </w:r>
          </w:p>
        </w:tc>
        <w:tc>
          <w:tcPr>
            <w:tcW w:w="1867" w:type="dxa"/>
            <w:vAlign w:val="center"/>
          </w:tcPr>
          <w:p>
            <w:pPr>
              <w:jc w:val="center"/>
              <w:rPr>
                <w:rFonts w:hint="eastAsia" w:ascii="Times New Roman" w:hAnsi="Times New Roman" w:eastAsia="宋体" w:cs="Times New Roman"/>
                <w:b w:val="0"/>
                <w:kern w:val="2"/>
                <w:sz w:val="18"/>
                <w:vertAlign w:val="baseline"/>
                <w:lang w:eastAsia="zh-CN"/>
              </w:rPr>
            </w:pPr>
            <w:r>
              <w:rPr>
                <w:rFonts w:hint="eastAsia" w:cs="Times New Roman"/>
                <w:b w:val="0"/>
                <w:kern w:val="2"/>
                <w:sz w:val="18"/>
                <w:vertAlign w:val="baseline"/>
                <w:lang w:eastAsia="zh-CN"/>
              </w:rPr>
              <w:t>书记项目现场展评</w:t>
            </w:r>
          </w:p>
        </w:tc>
        <w:tc>
          <w:tcPr>
            <w:tcW w:w="1831" w:type="dxa"/>
            <w:vAlign w:val="center"/>
          </w:tcPr>
          <w:p>
            <w:pPr>
              <w:jc w:val="center"/>
              <w:rPr>
                <w:rFonts w:hint="eastAsia" w:ascii="Times New Roman" w:hAnsi="Times New Roman" w:eastAsia="宋体" w:cs="宋体"/>
                <w:b w:val="0"/>
                <w:color w:val="000000"/>
                <w:kern w:val="0"/>
                <w:sz w:val="18"/>
                <w:vertAlign w:val="baseline"/>
                <w:lang w:eastAsia="zh-CN"/>
              </w:rPr>
            </w:pPr>
            <w:r>
              <w:rPr>
                <w:rFonts w:hint="eastAsia" w:cs="宋体"/>
                <w:b w:val="0"/>
                <w:color w:val="000000"/>
                <w:kern w:val="0"/>
                <w:sz w:val="18"/>
                <w:vertAlign w:val="baseline"/>
                <w:lang w:eastAsia="zh-CN"/>
              </w:rPr>
              <w:t>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696" w:type="dxa"/>
            <w:vMerge w:val="continue"/>
            <w:vAlign w:val="center"/>
          </w:tcPr>
          <w:p>
            <w:pPr>
              <w:widowControl/>
              <w:spacing w:before="100" w:after="100" w:afterAutospacing="1"/>
              <w:jc w:val="center"/>
              <w:rPr>
                <w:rFonts w:hint="eastAsia" w:cs="宋体"/>
                <w:color w:val="000000"/>
                <w:kern w:val="0"/>
                <w:sz w:val="24"/>
                <w:vertAlign w:val="baseline"/>
              </w:rPr>
            </w:pPr>
          </w:p>
        </w:tc>
        <w:tc>
          <w:tcPr>
            <w:tcW w:w="1225" w:type="dxa"/>
            <w:vAlign w:val="center"/>
          </w:tcPr>
          <w:p>
            <w:pPr>
              <w:spacing w:before="100" w:after="100" w:afterAutospacing="1"/>
              <w:jc w:val="center"/>
              <w:rPr>
                <w:rFonts w:hint="eastAsia" w:ascii="Times New Roman" w:hAnsi="Times New Roman" w:eastAsia="宋体" w:cs="宋体"/>
                <w:color w:val="000000"/>
                <w:kern w:val="0"/>
                <w:sz w:val="18"/>
                <w:vertAlign w:val="baseline"/>
              </w:rPr>
            </w:pPr>
            <w:r>
              <w:rPr>
                <w:rFonts w:hint="eastAsia" w:cs="宋体"/>
                <w:color w:val="000000"/>
                <w:kern w:val="0"/>
                <w:sz w:val="18"/>
                <w:vertAlign w:val="baseline"/>
                <w:lang w:val="en-US" w:eastAsia="zh-CN"/>
              </w:rPr>
              <w:t>上</w:t>
            </w:r>
            <w:bookmarkStart w:id="0" w:name="_GoBack"/>
            <w:bookmarkEnd w:id="0"/>
            <w:r>
              <w:rPr>
                <w:rFonts w:hint="eastAsia" w:cs="宋体"/>
                <w:color w:val="000000"/>
                <w:kern w:val="0"/>
                <w:sz w:val="18"/>
                <w:vertAlign w:val="baseline"/>
              </w:rPr>
              <w:t>午</w:t>
            </w:r>
          </w:p>
        </w:tc>
        <w:tc>
          <w:tcPr>
            <w:tcW w:w="1602" w:type="dxa"/>
            <w:vAlign w:val="center"/>
          </w:tcPr>
          <w:p>
            <w:pPr>
              <w:jc w:val="center"/>
              <w:rPr>
                <w:rFonts w:hint="eastAsia" w:ascii="Times New Roman" w:hAnsi="Times New Roman" w:eastAsia="宋体" w:cs="Times New Roman"/>
                <w:b w:val="0"/>
                <w:kern w:val="2"/>
                <w:sz w:val="18"/>
                <w:vertAlign w:val="baseline"/>
                <w:lang w:eastAsia="zh-CN"/>
              </w:rPr>
            </w:pPr>
            <w:r>
              <w:rPr>
                <w:rFonts w:hint="eastAsia" w:cs="Times New Roman"/>
                <w:b w:val="0"/>
                <w:kern w:val="2"/>
                <w:sz w:val="18"/>
                <w:vertAlign w:val="baseline"/>
                <w:lang w:eastAsia="zh-CN"/>
              </w:rPr>
              <w:t>指定地点</w:t>
            </w:r>
          </w:p>
        </w:tc>
        <w:tc>
          <w:tcPr>
            <w:tcW w:w="1792" w:type="dxa"/>
            <w:vAlign w:val="center"/>
          </w:tcPr>
          <w:p>
            <w:pPr>
              <w:jc w:val="center"/>
              <w:rPr>
                <w:rFonts w:hint="eastAsia" w:ascii="Times New Roman" w:hAnsi="Times New Roman" w:eastAsia="宋体" w:cs="Times New Roman"/>
                <w:b w:val="0"/>
                <w:kern w:val="2"/>
                <w:sz w:val="18"/>
                <w:vertAlign w:val="baseline"/>
                <w:lang w:eastAsia="zh-CN"/>
              </w:rPr>
            </w:pPr>
            <w:r>
              <w:rPr>
                <w:rFonts w:hint="eastAsia" w:cs="Times New Roman"/>
                <w:b w:val="0"/>
                <w:kern w:val="2"/>
                <w:sz w:val="18"/>
                <w:vertAlign w:val="baseline"/>
              </w:rPr>
              <w:t>全体</w:t>
            </w:r>
            <w:r>
              <w:rPr>
                <w:rFonts w:hint="eastAsia" w:cs="Times New Roman"/>
                <w:b w:val="0"/>
                <w:kern w:val="2"/>
                <w:sz w:val="18"/>
                <w:vertAlign w:val="baseline"/>
                <w:lang w:eastAsia="zh-CN"/>
              </w:rPr>
              <w:t>师生</w:t>
            </w:r>
          </w:p>
        </w:tc>
        <w:tc>
          <w:tcPr>
            <w:tcW w:w="1867" w:type="dxa"/>
            <w:vAlign w:val="center"/>
          </w:tcPr>
          <w:p>
            <w:pPr>
              <w:jc w:val="center"/>
              <w:rPr>
                <w:rFonts w:hint="eastAsia" w:ascii="Times New Roman" w:hAnsi="Times New Roman" w:eastAsia="宋体" w:cs="Times New Roman"/>
                <w:b w:val="0"/>
                <w:kern w:val="2"/>
                <w:sz w:val="18"/>
                <w:vertAlign w:val="baseline"/>
                <w:lang w:eastAsia="zh-CN"/>
              </w:rPr>
            </w:pPr>
            <w:r>
              <w:rPr>
                <w:rFonts w:hint="eastAsia" w:cs="Times New Roman"/>
                <w:b w:val="0"/>
                <w:kern w:val="2"/>
                <w:sz w:val="18"/>
                <w:vertAlign w:val="baseline"/>
                <w:lang w:eastAsia="zh-CN"/>
              </w:rPr>
              <w:t>运动会彩排</w:t>
            </w:r>
          </w:p>
        </w:tc>
        <w:tc>
          <w:tcPr>
            <w:tcW w:w="1831" w:type="dxa"/>
            <w:vAlign w:val="center"/>
          </w:tcPr>
          <w:p>
            <w:pPr>
              <w:jc w:val="center"/>
              <w:rPr>
                <w:rFonts w:hint="eastAsia" w:cs="宋体"/>
                <w:b w:val="0"/>
                <w:color w:val="000000"/>
                <w:kern w:val="0"/>
                <w:sz w:val="18"/>
                <w:vertAlign w:val="baseline"/>
              </w:rPr>
            </w:pPr>
            <w:r>
              <w:rPr>
                <w:rFonts w:hint="eastAsia" w:cs="宋体"/>
                <w:color w:val="000000"/>
                <w:kern w:val="0"/>
                <w:sz w:val="18"/>
                <w:vertAlign w:val="baseline"/>
              </w:rPr>
              <w:t>学生发展支持中心</w:t>
            </w:r>
            <w:r>
              <w:rPr>
                <w:rFonts w:hint="eastAsia" w:cs="宋体"/>
                <w:color w:val="000000"/>
                <w:kern w:val="0"/>
                <w:sz w:val="18"/>
                <w:vertAlign w:val="baseline"/>
                <w:lang w:eastAsia="zh-CN"/>
              </w:rPr>
              <w:t>后勤服务中心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696" w:type="dxa"/>
            <w:vMerge w:val="continue"/>
            <w:vAlign w:val="center"/>
          </w:tcPr>
          <w:p>
            <w:pPr>
              <w:widowControl/>
              <w:spacing w:before="100" w:after="100" w:afterAutospacing="1"/>
              <w:jc w:val="center"/>
              <w:rPr>
                <w:rFonts w:hint="eastAsia" w:cs="宋体"/>
                <w:color w:val="000000"/>
                <w:kern w:val="0"/>
                <w:sz w:val="24"/>
                <w:vertAlign w:val="baseline"/>
              </w:rPr>
            </w:pPr>
          </w:p>
        </w:tc>
        <w:tc>
          <w:tcPr>
            <w:tcW w:w="1225" w:type="dxa"/>
            <w:vAlign w:val="center"/>
          </w:tcPr>
          <w:p>
            <w:pPr>
              <w:jc w:val="center"/>
              <w:rPr>
                <w:rFonts w:hint="eastAsia" w:ascii="Times New Roman" w:hAnsi="Times New Roman" w:eastAsia="宋体" w:cs="Times New Roman"/>
                <w:b w:val="0"/>
                <w:kern w:val="2"/>
                <w:sz w:val="18"/>
                <w:vertAlign w:val="baseline"/>
              </w:rPr>
            </w:pPr>
            <w:r>
              <w:rPr>
                <w:rFonts w:hint="eastAsia" w:cs="宋体"/>
                <w:color w:val="000000"/>
                <w:kern w:val="0"/>
                <w:sz w:val="18"/>
                <w:vertAlign w:val="baseline"/>
              </w:rPr>
              <w:t>下午3:40</w:t>
            </w:r>
          </w:p>
        </w:tc>
        <w:tc>
          <w:tcPr>
            <w:tcW w:w="1602" w:type="dxa"/>
            <w:vAlign w:val="center"/>
          </w:tcPr>
          <w:p>
            <w:pPr>
              <w:jc w:val="center"/>
              <w:rPr>
                <w:rFonts w:hint="eastAsia" w:cs="宋体"/>
                <w:b w:val="0"/>
                <w:color w:val="000000"/>
                <w:kern w:val="0"/>
                <w:sz w:val="18"/>
                <w:vertAlign w:val="baseline"/>
              </w:rPr>
            </w:pPr>
            <w:r>
              <w:rPr>
                <w:rFonts w:hint="eastAsia" w:cs="宋体"/>
                <w:b w:val="0"/>
                <w:color w:val="000000"/>
                <w:kern w:val="0"/>
                <w:sz w:val="18"/>
                <w:vertAlign w:val="baseline"/>
              </w:rPr>
              <w:t>健身房</w:t>
            </w:r>
          </w:p>
        </w:tc>
        <w:tc>
          <w:tcPr>
            <w:tcW w:w="1792" w:type="dxa"/>
            <w:vAlign w:val="center"/>
          </w:tcPr>
          <w:p>
            <w:pPr>
              <w:jc w:val="center"/>
              <w:rPr>
                <w:rFonts w:hint="default" w:cs="宋体"/>
                <w:b w:val="0"/>
                <w:color w:val="000000"/>
                <w:kern w:val="0"/>
                <w:sz w:val="18"/>
                <w:vertAlign w:val="baseline"/>
              </w:rPr>
            </w:pPr>
            <w:r>
              <w:rPr>
                <w:rFonts w:hint="eastAsia" w:cs="宋体"/>
                <w:b w:val="0"/>
                <w:color w:val="000000"/>
                <w:kern w:val="0"/>
                <w:sz w:val="18"/>
                <w:vertAlign w:val="baseline"/>
              </w:rPr>
              <w:t>参加区羽毛球比赛的老师</w:t>
            </w:r>
          </w:p>
        </w:tc>
        <w:tc>
          <w:tcPr>
            <w:tcW w:w="1867" w:type="dxa"/>
            <w:vAlign w:val="center"/>
          </w:tcPr>
          <w:p>
            <w:pPr>
              <w:jc w:val="center"/>
              <w:rPr>
                <w:rFonts w:hint="eastAsia" w:cs="宋体"/>
                <w:b w:val="0"/>
                <w:color w:val="000000"/>
                <w:kern w:val="0"/>
                <w:sz w:val="18"/>
                <w:vertAlign w:val="baseline"/>
              </w:rPr>
            </w:pPr>
            <w:r>
              <w:rPr>
                <w:rFonts w:hint="eastAsia" w:cs="宋体"/>
                <w:b w:val="0"/>
                <w:color w:val="000000"/>
                <w:kern w:val="0"/>
                <w:sz w:val="18"/>
                <w:vertAlign w:val="baseline"/>
              </w:rPr>
              <w:t>羽毛球训练</w:t>
            </w:r>
          </w:p>
        </w:tc>
        <w:tc>
          <w:tcPr>
            <w:tcW w:w="1831" w:type="dxa"/>
            <w:vAlign w:val="center"/>
          </w:tcPr>
          <w:p>
            <w:pPr>
              <w:jc w:val="center"/>
              <w:rPr>
                <w:rFonts w:hint="eastAsia" w:cs="宋体"/>
                <w:b w:val="0"/>
                <w:color w:val="000000"/>
                <w:kern w:val="0"/>
                <w:sz w:val="18"/>
                <w:vertAlign w:val="baseline"/>
              </w:rPr>
            </w:pPr>
            <w:r>
              <w:rPr>
                <w:rFonts w:hint="eastAsia" w:cs="宋体"/>
                <w:b w:val="0"/>
                <w:color w:val="000000"/>
                <w:kern w:val="0"/>
                <w:sz w:val="18"/>
                <w:vertAlign w:val="baseline"/>
              </w:rPr>
              <w:t>工会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1696" w:type="dxa"/>
            <w:vMerge w:val="restart"/>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五</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（12月</w:t>
            </w:r>
            <w:r>
              <w:rPr>
                <w:rFonts w:hint="eastAsia" w:cs="宋体"/>
                <w:color w:val="000000"/>
                <w:kern w:val="0"/>
                <w:sz w:val="24"/>
                <w:vertAlign w:val="baseline"/>
                <w:lang w:val="en-US" w:eastAsia="zh-CN"/>
              </w:rPr>
              <w:t>16</w:t>
            </w:r>
            <w:r>
              <w:rPr>
                <w:rFonts w:hint="eastAsia" w:cs="宋体"/>
                <w:color w:val="000000"/>
                <w:kern w:val="0"/>
                <w:sz w:val="24"/>
                <w:vertAlign w:val="baseline"/>
              </w:rPr>
              <w:t>日）</w:t>
            </w:r>
          </w:p>
        </w:tc>
        <w:tc>
          <w:tcPr>
            <w:tcW w:w="1225" w:type="dxa"/>
            <w:vAlign w:val="center"/>
          </w:tcPr>
          <w:p>
            <w:pPr>
              <w:widowControl/>
              <w:spacing w:before="100" w:after="100" w:afterAutospacing="1"/>
              <w:jc w:val="center"/>
              <w:rPr>
                <w:rFonts w:hint="eastAsia" w:ascii="宋体" w:hAnsi="宋体" w:eastAsia="宋体" w:cs="Times New Roman"/>
                <w:kern w:val="0"/>
                <w:sz w:val="18"/>
                <w:lang w:val="en-US" w:eastAsia="zh-CN"/>
              </w:rPr>
            </w:pPr>
            <w:r>
              <w:rPr>
                <w:rFonts w:hint="eastAsia" w:ascii="宋体" w:hAnsi="宋体" w:cs="Times New Roman"/>
                <w:kern w:val="0"/>
                <w:sz w:val="18"/>
                <w:lang w:val="en-US" w:eastAsia="zh-CN"/>
              </w:rPr>
              <w:t>全天</w:t>
            </w:r>
          </w:p>
        </w:tc>
        <w:tc>
          <w:tcPr>
            <w:tcW w:w="1602" w:type="dxa"/>
            <w:vAlign w:val="center"/>
          </w:tcPr>
          <w:p>
            <w:pPr>
              <w:widowControl/>
              <w:spacing w:before="100" w:after="100" w:afterAutospacing="1"/>
              <w:jc w:val="center"/>
              <w:rPr>
                <w:rFonts w:hint="eastAsia" w:ascii="宋体" w:hAnsi="宋体" w:eastAsia="宋体" w:cs="Times New Roman"/>
                <w:kern w:val="0"/>
                <w:sz w:val="18"/>
                <w:lang w:eastAsia="zh-CN"/>
              </w:rPr>
            </w:pPr>
            <w:r>
              <w:rPr>
                <w:rFonts w:hint="eastAsia" w:ascii="宋体" w:hAnsi="宋体" w:cs="Times New Roman"/>
                <w:kern w:val="0"/>
                <w:sz w:val="18"/>
                <w:lang w:eastAsia="zh-CN"/>
              </w:rPr>
              <w:t>指定地点</w:t>
            </w:r>
          </w:p>
        </w:tc>
        <w:tc>
          <w:tcPr>
            <w:tcW w:w="1792" w:type="dxa"/>
            <w:vAlign w:val="center"/>
          </w:tcPr>
          <w:p>
            <w:pPr>
              <w:jc w:val="center"/>
              <w:rPr>
                <w:rFonts w:hint="eastAsia" w:eastAsia="宋体"/>
                <w:sz w:val="18"/>
                <w:lang w:eastAsia="zh-CN"/>
              </w:rPr>
            </w:pPr>
            <w:r>
              <w:rPr>
                <w:rFonts w:hint="eastAsia"/>
                <w:sz w:val="18"/>
                <w:lang w:eastAsia="zh-CN"/>
              </w:rPr>
              <w:t>全体师生及志愿者</w:t>
            </w:r>
          </w:p>
        </w:tc>
        <w:tc>
          <w:tcPr>
            <w:tcW w:w="1867" w:type="dxa"/>
            <w:vAlign w:val="center"/>
          </w:tcPr>
          <w:p>
            <w:pPr>
              <w:jc w:val="center"/>
              <w:rPr>
                <w:rFonts w:hint="eastAsia" w:eastAsia="宋体"/>
                <w:sz w:val="18"/>
                <w:lang w:eastAsia="zh-CN"/>
              </w:rPr>
            </w:pPr>
            <w:r>
              <w:rPr>
                <w:rFonts w:hint="eastAsia"/>
                <w:sz w:val="18"/>
                <w:lang w:eastAsia="zh-CN"/>
              </w:rPr>
              <w:t>特奥运动会</w:t>
            </w:r>
          </w:p>
        </w:tc>
        <w:tc>
          <w:tcPr>
            <w:tcW w:w="1831" w:type="dxa"/>
            <w:vAlign w:val="center"/>
          </w:tcPr>
          <w:p>
            <w:pPr>
              <w:widowControl/>
              <w:spacing w:before="100" w:after="100" w:afterAutospacing="1"/>
              <w:jc w:val="center"/>
              <w:rPr>
                <w:rFonts w:hint="eastAsia" w:ascii="宋体" w:hAnsi="宋体" w:eastAsia="宋体" w:cs="Times New Roman"/>
                <w:kern w:val="0"/>
                <w:sz w:val="18"/>
                <w:lang w:eastAsia="zh-CN"/>
              </w:rPr>
            </w:pPr>
            <w:r>
              <w:rPr>
                <w:rFonts w:hint="eastAsia" w:cs="宋体"/>
                <w:color w:val="000000"/>
                <w:kern w:val="0"/>
                <w:sz w:val="18"/>
                <w:vertAlign w:val="baseline"/>
              </w:rPr>
              <w:t>学生发展支持中心</w:t>
            </w:r>
            <w:r>
              <w:rPr>
                <w:rFonts w:hint="eastAsia" w:cs="宋体"/>
                <w:color w:val="000000"/>
                <w:kern w:val="0"/>
                <w:sz w:val="18"/>
                <w:vertAlign w:val="baseline"/>
                <w:lang w:eastAsia="zh-CN"/>
              </w:rPr>
              <w:t>后勤服务中心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1696" w:type="dxa"/>
            <w:vMerge w:val="continue"/>
            <w:vAlign w:val="center"/>
          </w:tcPr>
          <w:p>
            <w:pPr>
              <w:widowControl/>
              <w:spacing w:before="100" w:after="100" w:afterAutospacing="1"/>
              <w:jc w:val="center"/>
              <w:rPr>
                <w:rFonts w:hint="eastAsia" w:cs="宋体"/>
                <w:color w:val="000000"/>
                <w:kern w:val="0"/>
                <w:sz w:val="24"/>
                <w:vertAlign w:val="baseline"/>
              </w:rPr>
            </w:pPr>
          </w:p>
        </w:tc>
        <w:tc>
          <w:tcPr>
            <w:tcW w:w="1225" w:type="dxa"/>
            <w:vAlign w:val="center"/>
          </w:tcPr>
          <w:p>
            <w:pPr>
              <w:widowControl/>
              <w:spacing w:before="100" w:after="100" w:afterAutospacing="1"/>
              <w:jc w:val="center"/>
              <w:rPr>
                <w:rFonts w:hint="eastAsia" w:ascii="宋体" w:hAnsi="宋体" w:eastAsia="宋体" w:cs="Times New Roman"/>
                <w:kern w:val="0"/>
                <w:sz w:val="18"/>
              </w:rPr>
            </w:pPr>
            <w:r>
              <w:rPr>
                <w:rFonts w:hint="eastAsia" w:cs="宋体"/>
                <w:color w:val="000000"/>
                <w:kern w:val="0"/>
                <w:sz w:val="18"/>
                <w:vertAlign w:val="baseline"/>
                <w:lang w:eastAsia="zh-CN"/>
              </w:rPr>
              <w:t>上午</w:t>
            </w:r>
            <w:r>
              <w:rPr>
                <w:rFonts w:hint="eastAsia" w:cs="宋体"/>
                <w:color w:val="000000"/>
                <w:kern w:val="0"/>
                <w:sz w:val="18"/>
                <w:vertAlign w:val="baseline"/>
                <w:lang w:val="en-US" w:eastAsia="zh-CN"/>
              </w:rPr>
              <w:t>9:00</w:t>
            </w:r>
          </w:p>
        </w:tc>
        <w:tc>
          <w:tcPr>
            <w:tcW w:w="1602" w:type="dxa"/>
            <w:vAlign w:val="center"/>
          </w:tcPr>
          <w:p>
            <w:pPr>
              <w:widowControl/>
              <w:spacing w:before="100" w:after="100" w:afterAutospacing="1"/>
              <w:jc w:val="center"/>
              <w:rPr>
                <w:rFonts w:hint="eastAsia" w:ascii="宋体" w:hAnsi="宋体" w:eastAsia="宋体" w:cs="Times New Roman"/>
                <w:kern w:val="0"/>
                <w:sz w:val="18"/>
              </w:rPr>
            </w:pPr>
            <w:r>
              <w:rPr>
                <w:rFonts w:hint="eastAsia" w:ascii="宋体" w:hAnsi="宋体" w:cs="Times New Roman"/>
                <w:kern w:val="0"/>
                <w:sz w:val="18"/>
              </w:rPr>
              <w:t>会议室</w:t>
            </w:r>
          </w:p>
        </w:tc>
        <w:tc>
          <w:tcPr>
            <w:tcW w:w="1792" w:type="dxa"/>
            <w:vAlign w:val="center"/>
          </w:tcPr>
          <w:p>
            <w:pPr>
              <w:jc w:val="center"/>
              <w:rPr>
                <w:rFonts w:ascii="Times New Roman" w:hAnsi="Times New Roman" w:eastAsia="宋体" w:cs="Times New Roman"/>
                <w:kern w:val="2"/>
                <w:sz w:val="18"/>
              </w:rPr>
            </w:pPr>
            <w:r>
              <w:rPr>
                <w:sz w:val="18"/>
              </w:rPr>
              <w:t>全体行政</w:t>
            </w:r>
          </w:p>
        </w:tc>
        <w:tc>
          <w:tcPr>
            <w:tcW w:w="1867" w:type="dxa"/>
            <w:vAlign w:val="center"/>
          </w:tcPr>
          <w:p>
            <w:pPr>
              <w:jc w:val="center"/>
              <w:rPr>
                <w:rFonts w:ascii="Times New Roman" w:hAnsi="Times New Roman" w:eastAsia="宋体" w:cs="Times New Roman"/>
                <w:kern w:val="2"/>
                <w:sz w:val="18"/>
              </w:rPr>
            </w:pPr>
            <w:r>
              <w:rPr>
                <w:sz w:val="18"/>
              </w:rPr>
              <w:t>行政会议</w:t>
            </w:r>
          </w:p>
        </w:tc>
        <w:tc>
          <w:tcPr>
            <w:tcW w:w="1831" w:type="dxa"/>
            <w:vAlign w:val="center"/>
          </w:tcPr>
          <w:p>
            <w:pPr>
              <w:widowControl/>
              <w:spacing w:before="100" w:after="100" w:afterAutospacing="1"/>
              <w:jc w:val="center"/>
              <w:rPr>
                <w:rFonts w:hint="eastAsia" w:ascii="宋体" w:hAnsi="宋体" w:eastAsia="宋体" w:cs="Times New Roman"/>
                <w:kern w:val="0"/>
                <w:sz w:val="18"/>
              </w:rPr>
            </w:pPr>
            <w:r>
              <w:rPr>
                <w:rFonts w:hint="eastAsia" w:cs="宋体"/>
                <w:color w:val="000000"/>
                <w:kern w:val="0"/>
                <w:sz w:val="18"/>
                <w:vertAlign w:val="baseline"/>
              </w:rPr>
              <w:t>校长室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696" w:type="dxa"/>
            <w:vMerge w:val="continue"/>
            <w:vAlign w:val="center"/>
          </w:tcPr>
          <w:p>
            <w:pPr>
              <w:widowControl/>
              <w:spacing w:before="100" w:after="100" w:afterAutospacing="1"/>
              <w:jc w:val="center"/>
              <w:rPr>
                <w:rFonts w:hint="eastAsia" w:cs="宋体"/>
                <w:color w:val="000000"/>
                <w:kern w:val="0"/>
                <w:sz w:val="24"/>
                <w:vertAlign w:val="baseline"/>
              </w:rPr>
            </w:pPr>
          </w:p>
        </w:tc>
        <w:tc>
          <w:tcPr>
            <w:tcW w:w="1225" w:type="dxa"/>
            <w:vAlign w:val="center"/>
          </w:tcPr>
          <w:p>
            <w:pPr>
              <w:widowControl/>
              <w:spacing w:before="100" w:after="100" w:afterAutospacing="1"/>
              <w:jc w:val="center"/>
              <w:rPr>
                <w:rFonts w:hint="eastAsia" w:ascii="宋体" w:hAnsi="宋体" w:eastAsia="宋体" w:cs="Times New Roman"/>
                <w:kern w:val="0"/>
                <w:sz w:val="18"/>
              </w:rPr>
            </w:pPr>
            <w:r>
              <w:rPr>
                <w:rFonts w:hint="eastAsia" w:cs="宋体"/>
                <w:color w:val="000000"/>
                <w:kern w:val="0"/>
                <w:sz w:val="18"/>
                <w:vertAlign w:val="baseline"/>
              </w:rPr>
              <w:t>下午3:40</w:t>
            </w:r>
          </w:p>
        </w:tc>
        <w:tc>
          <w:tcPr>
            <w:tcW w:w="1602" w:type="dxa"/>
            <w:vAlign w:val="center"/>
          </w:tcPr>
          <w:p>
            <w:pPr>
              <w:widowControl/>
              <w:spacing w:before="100" w:after="100" w:afterAutospacing="1"/>
              <w:jc w:val="center"/>
              <w:rPr>
                <w:rFonts w:hint="default" w:ascii="宋体" w:hAnsi="宋体" w:eastAsia="宋体" w:cs="Times New Roman"/>
                <w:kern w:val="0"/>
                <w:sz w:val="18"/>
              </w:rPr>
            </w:pPr>
            <w:r>
              <w:rPr>
                <w:rFonts w:hint="eastAsia" w:ascii="宋体" w:hAnsi="宋体" w:cs="Times New Roman"/>
                <w:kern w:val="0"/>
                <w:sz w:val="18"/>
              </w:rPr>
              <w:t>会议室</w:t>
            </w:r>
          </w:p>
        </w:tc>
        <w:tc>
          <w:tcPr>
            <w:tcW w:w="1792" w:type="dxa"/>
            <w:vAlign w:val="center"/>
          </w:tcPr>
          <w:p>
            <w:pPr>
              <w:jc w:val="center"/>
              <w:rPr>
                <w:rFonts w:ascii="Times New Roman" w:hAnsi="Times New Roman" w:eastAsia="宋体" w:cs="Times New Roman"/>
                <w:kern w:val="2"/>
                <w:sz w:val="18"/>
              </w:rPr>
            </w:pPr>
            <w:r>
              <w:rPr>
                <w:rFonts w:hint="eastAsia" w:eastAsia="宋体" w:cs="宋体"/>
                <w:color w:val="000000"/>
                <w:kern w:val="0"/>
                <w:sz w:val="18"/>
                <w:vertAlign w:val="baseline"/>
              </w:rPr>
              <w:t>全体教师</w:t>
            </w:r>
          </w:p>
        </w:tc>
        <w:tc>
          <w:tcPr>
            <w:tcW w:w="1867" w:type="dxa"/>
            <w:vAlign w:val="center"/>
          </w:tcPr>
          <w:p>
            <w:pPr>
              <w:jc w:val="center"/>
              <w:rPr>
                <w:rFonts w:ascii="Times New Roman" w:hAnsi="Times New Roman" w:eastAsia="宋体" w:cs="Times New Roman"/>
                <w:kern w:val="2"/>
                <w:sz w:val="18"/>
              </w:rPr>
            </w:pPr>
            <w:r>
              <w:rPr>
                <w:rFonts w:hint="eastAsia"/>
                <w:sz w:val="18"/>
              </w:rPr>
              <w:t>教师</w:t>
            </w:r>
            <w:r>
              <w:rPr>
                <w:sz w:val="18"/>
              </w:rPr>
              <w:t>会议</w:t>
            </w:r>
          </w:p>
        </w:tc>
        <w:tc>
          <w:tcPr>
            <w:tcW w:w="1831" w:type="dxa"/>
            <w:vAlign w:val="center"/>
          </w:tcPr>
          <w:p>
            <w:pPr>
              <w:widowControl/>
              <w:spacing w:before="100" w:after="100" w:afterAutospacing="1"/>
              <w:jc w:val="center"/>
              <w:rPr>
                <w:rFonts w:hint="eastAsia" w:ascii="宋体" w:hAnsi="宋体" w:eastAsia="宋体" w:cs="Times New Roman"/>
                <w:kern w:val="0"/>
                <w:sz w:val="18"/>
              </w:rPr>
            </w:pPr>
            <w:r>
              <w:rPr>
                <w:rFonts w:hint="eastAsia" w:cs="宋体"/>
                <w:color w:val="000000"/>
                <w:kern w:val="0"/>
                <w:sz w:val="18"/>
                <w:vertAlign w:val="baseline"/>
              </w:rPr>
              <w:t>校务管理中心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696" w:type="dxa"/>
            <w:vMerge w:val="restart"/>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六</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（12月</w:t>
            </w:r>
            <w:r>
              <w:rPr>
                <w:rFonts w:hint="eastAsia" w:cs="宋体"/>
                <w:color w:val="000000"/>
                <w:kern w:val="0"/>
                <w:sz w:val="24"/>
                <w:vertAlign w:val="baseline"/>
                <w:lang w:val="en-US" w:eastAsia="zh-CN"/>
              </w:rPr>
              <w:t>17</w:t>
            </w:r>
            <w:r>
              <w:rPr>
                <w:rFonts w:hint="eastAsia" w:cs="宋体"/>
                <w:color w:val="000000"/>
                <w:kern w:val="0"/>
                <w:sz w:val="24"/>
                <w:vertAlign w:val="baseline"/>
              </w:rPr>
              <w:t>日）</w:t>
            </w:r>
          </w:p>
        </w:tc>
        <w:tc>
          <w:tcPr>
            <w:tcW w:w="1225" w:type="dxa"/>
            <w:vAlign w:val="center"/>
          </w:tcPr>
          <w:p>
            <w:pPr>
              <w:jc w:val="center"/>
              <w:rPr>
                <w:rFonts w:hint="eastAsia" w:ascii="Times New Roman" w:hAnsi="Times New Roman" w:eastAsia="宋体" w:cs="Times New Roman"/>
                <w:b/>
                <w:bCs/>
                <w:kern w:val="2"/>
                <w:sz w:val="24"/>
                <w:szCs w:val="24"/>
                <w:u w:val="none"/>
                <w:vertAlign w:val="baseline"/>
                <w:lang w:val="en-US" w:eastAsia="zh-CN"/>
              </w:rPr>
            </w:pPr>
          </w:p>
        </w:tc>
        <w:tc>
          <w:tcPr>
            <w:tcW w:w="1602" w:type="dxa"/>
            <w:vAlign w:val="center"/>
          </w:tcPr>
          <w:p>
            <w:pPr>
              <w:widowControl/>
              <w:spacing w:before="100" w:after="100" w:afterAutospacing="1"/>
              <w:jc w:val="center"/>
              <w:rPr>
                <w:rFonts w:hint="eastAsia" w:ascii="宋体" w:hAnsi="宋体" w:cs="Times New Roman"/>
                <w:kern w:val="0"/>
                <w:sz w:val="18"/>
                <w:lang w:val="en-US" w:eastAsia="zh-CN"/>
              </w:rPr>
            </w:pPr>
          </w:p>
        </w:tc>
        <w:tc>
          <w:tcPr>
            <w:tcW w:w="1792" w:type="dxa"/>
            <w:vAlign w:val="center"/>
          </w:tcPr>
          <w:p>
            <w:pPr>
              <w:widowControl/>
              <w:spacing w:before="100" w:after="100" w:afterAutospacing="1"/>
              <w:jc w:val="center"/>
              <w:rPr>
                <w:rFonts w:hint="eastAsia" w:ascii="宋体" w:hAnsi="宋体" w:cs="Times New Roman"/>
                <w:kern w:val="0"/>
                <w:sz w:val="18"/>
                <w:lang w:val="en-US" w:eastAsia="zh-CN"/>
              </w:rPr>
            </w:pPr>
          </w:p>
        </w:tc>
        <w:tc>
          <w:tcPr>
            <w:tcW w:w="1867" w:type="dxa"/>
            <w:vAlign w:val="center"/>
          </w:tcPr>
          <w:p>
            <w:pPr>
              <w:widowControl/>
              <w:spacing w:before="100" w:after="100" w:afterAutospacing="1"/>
              <w:jc w:val="center"/>
              <w:rPr>
                <w:rFonts w:hint="eastAsia" w:ascii="宋体" w:hAnsi="宋体" w:cs="Times New Roman"/>
                <w:kern w:val="0"/>
                <w:sz w:val="18"/>
                <w:lang w:val="en-US" w:eastAsia="zh-CN"/>
              </w:rPr>
            </w:pPr>
          </w:p>
        </w:tc>
        <w:tc>
          <w:tcPr>
            <w:tcW w:w="1831" w:type="dxa"/>
            <w:vAlign w:val="center"/>
          </w:tcPr>
          <w:p>
            <w:pPr>
              <w:widowControl/>
              <w:spacing w:before="100" w:after="100" w:afterAutospacing="1"/>
              <w:jc w:val="center"/>
              <w:rPr>
                <w:rFonts w:hint="eastAsia" w:ascii="宋体" w:hAnsi="宋体" w:cs="Times New Roman"/>
                <w:kern w:val="0"/>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696" w:type="dxa"/>
            <w:vMerge w:val="continue"/>
            <w:vAlign w:val="center"/>
          </w:tcPr>
          <w:p>
            <w:pPr>
              <w:widowControl/>
              <w:spacing w:before="100" w:after="100" w:afterAutospacing="1"/>
              <w:jc w:val="center"/>
              <w:rPr>
                <w:rFonts w:hint="eastAsia" w:cs="宋体"/>
                <w:color w:val="000000"/>
                <w:kern w:val="0"/>
                <w:sz w:val="24"/>
                <w:vertAlign w:val="baseline"/>
              </w:rPr>
            </w:pPr>
          </w:p>
        </w:tc>
        <w:tc>
          <w:tcPr>
            <w:tcW w:w="1225" w:type="dxa"/>
          </w:tcPr>
          <w:p>
            <w:pPr>
              <w:widowControl/>
              <w:spacing w:before="100" w:after="100" w:afterAutospacing="1"/>
              <w:jc w:val="center"/>
              <w:rPr>
                <w:rFonts w:hint="eastAsia" w:cs="宋体"/>
                <w:color w:val="000000"/>
                <w:kern w:val="0"/>
                <w:sz w:val="24"/>
                <w:vertAlign w:val="baseline"/>
              </w:rPr>
            </w:pPr>
          </w:p>
        </w:tc>
        <w:tc>
          <w:tcPr>
            <w:tcW w:w="1602" w:type="dxa"/>
          </w:tcPr>
          <w:p>
            <w:pPr>
              <w:widowControl/>
              <w:spacing w:before="100" w:after="100" w:afterAutospacing="1"/>
              <w:jc w:val="center"/>
              <w:rPr>
                <w:rFonts w:hint="eastAsia" w:cs="宋体"/>
                <w:color w:val="000000"/>
                <w:kern w:val="0"/>
                <w:sz w:val="24"/>
                <w:vertAlign w:val="baseline"/>
              </w:rPr>
            </w:pPr>
          </w:p>
        </w:tc>
        <w:tc>
          <w:tcPr>
            <w:tcW w:w="1792" w:type="dxa"/>
          </w:tcPr>
          <w:p>
            <w:pPr>
              <w:widowControl/>
              <w:spacing w:before="100" w:after="100" w:afterAutospacing="1"/>
              <w:jc w:val="center"/>
              <w:rPr>
                <w:rFonts w:hint="eastAsia" w:cs="宋体"/>
                <w:color w:val="000000"/>
                <w:kern w:val="0"/>
                <w:sz w:val="24"/>
                <w:vertAlign w:val="baseline"/>
              </w:rPr>
            </w:pPr>
          </w:p>
        </w:tc>
        <w:tc>
          <w:tcPr>
            <w:tcW w:w="1867" w:type="dxa"/>
          </w:tcPr>
          <w:p>
            <w:pPr>
              <w:widowControl/>
              <w:spacing w:before="100" w:after="100" w:afterAutospacing="1"/>
              <w:jc w:val="center"/>
              <w:rPr>
                <w:rFonts w:hint="eastAsia" w:cs="宋体"/>
                <w:color w:val="000000"/>
                <w:kern w:val="0"/>
                <w:sz w:val="24"/>
                <w:vertAlign w:val="baseline"/>
              </w:rPr>
            </w:pPr>
          </w:p>
        </w:tc>
        <w:tc>
          <w:tcPr>
            <w:tcW w:w="1831" w:type="dxa"/>
          </w:tcPr>
          <w:p>
            <w:pPr>
              <w:widowControl/>
              <w:spacing w:before="100" w:after="100" w:afterAutospacing="1"/>
              <w:jc w:val="center"/>
              <w:rPr>
                <w:rFonts w:hint="eastAsia" w:cs="宋体"/>
                <w:color w:val="000000"/>
                <w:kern w:val="0"/>
                <w:sz w:val="24"/>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696" w:type="dxa"/>
            <w:vMerge w:val="restart"/>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日</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（12月</w:t>
            </w:r>
            <w:r>
              <w:rPr>
                <w:rFonts w:hint="eastAsia" w:cs="宋体"/>
                <w:color w:val="000000"/>
                <w:kern w:val="0"/>
                <w:sz w:val="24"/>
                <w:vertAlign w:val="baseline"/>
                <w:lang w:val="en-US" w:eastAsia="zh-CN"/>
              </w:rPr>
              <w:t>18</w:t>
            </w:r>
            <w:r>
              <w:rPr>
                <w:rFonts w:hint="eastAsia" w:cs="宋体"/>
                <w:color w:val="000000"/>
                <w:kern w:val="0"/>
                <w:sz w:val="24"/>
                <w:vertAlign w:val="baseline"/>
              </w:rPr>
              <w:t>日）</w:t>
            </w:r>
          </w:p>
        </w:tc>
        <w:tc>
          <w:tcPr>
            <w:tcW w:w="1225" w:type="dxa"/>
            <w:vAlign w:val="center"/>
          </w:tcPr>
          <w:p>
            <w:pPr>
              <w:jc w:val="center"/>
              <w:rPr>
                <w:rFonts w:hint="eastAsia" w:ascii="Times New Roman" w:hAnsi="Times New Roman" w:eastAsia="宋体" w:cs="Times New Roman"/>
                <w:b/>
                <w:bCs/>
                <w:kern w:val="2"/>
                <w:sz w:val="24"/>
                <w:szCs w:val="24"/>
                <w:u w:val="none"/>
                <w:vertAlign w:val="baseline"/>
                <w:lang w:val="en-US" w:eastAsia="zh-CN"/>
              </w:rPr>
            </w:pPr>
            <w:r>
              <w:rPr>
                <w:rFonts w:hint="eastAsia" w:cs="宋体"/>
                <w:color w:val="000000"/>
                <w:kern w:val="0"/>
                <w:sz w:val="18"/>
                <w:vertAlign w:val="baseline"/>
                <w:lang w:val="en-US" w:eastAsia="zh-CN"/>
              </w:rPr>
              <w:t>上午8:30</w:t>
            </w:r>
          </w:p>
        </w:tc>
        <w:tc>
          <w:tcPr>
            <w:tcW w:w="1602" w:type="dxa"/>
            <w:vAlign w:val="center"/>
          </w:tcPr>
          <w:p>
            <w:pPr>
              <w:widowControl/>
              <w:spacing w:before="100" w:after="100" w:afterAutospacing="1"/>
              <w:jc w:val="center"/>
              <w:rPr>
                <w:rFonts w:hint="eastAsia" w:ascii="宋体" w:hAnsi="宋体" w:eastAsia="宋体" w:cs="Times New Roman"/>
                <w:kern w:val="0"/>
                <w:sz w:val="18"/>
                <w:lang w:val="en-US" w:eastAsia="zh-CN"/>
              </w:rPr>
            </w:pPr>
            <w:r>
              <w:rPr>
                <w:rFonts w:hint="eastAsia" w:ascii="宋体" w:hAnsi="宋体" w:cs="Times New Roman"/>
                <w:kern w:val="0"/>
                <w:sz w:val="18"/>
                <w:lang w:val="en-US" w:eastAsia="zh-CN"/>
              </w:rPr>
              <w:t>兰陵小学体育馆</w:t>
            </w:r>
          </w:p>
        </w:tc>
        <w:tc>
          <w:tcPr>
            <w:tcW w:w="1792" w:type="dxa"/>
            <w:vAlign w:val="center"/>
          </w:tcPr>
          <w:p>
            <w:pPr>
              <w:widowControl/>
              <w:spacing w:before="100" w:after="100" w:afterAutospacing="1"/>
              <w:jc w:val="center"/>
              <w:rPr>
                <w:rFonts w:hint="eastAsia" w:ascii="宋体" w:hAnsi="宋体" w:eastAsia="宋体" w:cs="Times New Roman"/>
                <w:kern w:val="0"/>
                <w:sz w:val="18"/>
                <w:lang w:val="en-US" w:eastAsia="zh-CN"/>
              </w:rPr>
            </w:pPr>
            <w:r>
              <w:rPr>
                <w:rFonts w:hint="eastAsia" w:ascii="宋体" w:hAnsi="宋体" w:cs="Times New Roman"/>
                <w:kern w:val="0"/>
                <w:sz w:val="18"/>
                <w:lang w:val="en-US" w:eastAsia="zh-CN"/>
              </w:rPr>
              <w:t>参赛教师</w:t>
            </w:r>
          </w:p>
        </w:tc>
        <w:tc>
          <w:tcPr>
            <w:tcW w:w="1867" w:type="dxa"/>
            <w:vAlign w:val="center"/>
          </w:tcPr>
          <w:p>
            <w:pPr>
              <w:widowControl/>
              <w:spacing w:before="100" w:after="100" w:afterAutospacing="1"/>
              <w:jc w:val="center"/>
              <w:rPr>
                <w:rFonts w:hint="eastAsia" w:ascii="宋体" w:hAnsi="宋体" w:eastAsia="宋体" w:cs="Times New Roman"/>
                <w:kern w:val="0"/>
                <w:sz w:val="18"/>
                <w:lang w:val="en-US" w:eastAsia="zh-CN"/>
              </w:rPr>
            </w:pPr>
            <w:r>
              <w:rPr>
                <w:rFonts w:hint="eastAsia" w:ascii="宋体" w:hAnsi="宋体" w:cs="Times New Roman"/>
                <w:kern w:val="0"/>
                <w:sz w:val="18"/>
                <w:lang w:val="en-US" w:eastAsia="zh-CN"/>
              </w:rPr>
              <w:t>区教职工羽毛球比赛</w:t>
            </w:r>
          </w:p>
        </w:tc>
        <w:tc>
          <w:tcPr>
            <w:tcW w:w="1831" w:type="dxa"/>
            <w:vAlign w:val="center"/>
          </w:tcPr>
          <w:p>
            <w:pPr>
              <w:widowControl/>
              <w:spacing w:before="100" w:after="100" w:afterAutospacing="1"/>
              <w:jc w:val="center"/>
              <w:rPr>
                <w:rFonts w:hint="eastAsia" w:ascii="宋体" w:hAnsi="宋体" w:eastAsia="宋体" w:cs="Times New Roman"/>
                <w:kern w:val="0"/>
                <w:sz w:val="18"/>
                <w:lang w:val="en-US" w:eastAsia="zh-CN"/>
              </w:rPr>
            </w:pPr>
            <w:r>
              <w:rPr>
                <w:rFonts w:hint="eastAsia" w:ascii="宋体" w:hAnsi="宋体" w:cs="Times New Roman"/>
                <w:kern w:val="0"/>
                <w:sz w:val="18"/>
                <w:lang w:val="en-US" w:eastAsia="zh-CN"/>
              </w:rPr>
              <w:t>工会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1696" w:type="dxa"/>
            <w:vMerge w:val="continue"/>
            <w:vAlign w:val="center"/>
          </w:tcPr>
          <w:p>
            <w:pPr>
              <w:widowControl/>
              <w:spacing w:before="100" w:after="100" w:afterAutospacing="1"/>
              <w:jc w:val="center"/>
              <w:rPr>
                <w:rFonts w:hint="eastAsia" w:cs="宋体"/>
                <w:color w:val="000000"/>
                <w:kern w:val="0"/>
                <w:sz w:val="24"/>
                <w:vertAlign w:val="baseline"/>
              </w:rPr>
            </w:pPr>
          </w:p>
        </w:tc>
        <w:tc>
          <w:tcPr>
            <w:tcW w:w="1225" w:type="dxa"/>
          </w:tcPr>
          <w:p>
            <w:pPr>
              <w:widowControl/>
              <w:spacing w:before="100" w:after="100" w:afterAutospacing="1"/>
              <w:jc w:val="center"/>
              <w:rPr>
                <w:rFonts w:hint="eastAsia" w:cs="宋体"/>
                <w:color w:val="000000"/>
                <w:kern w:val="0"/>
                <w:sz w:val="24"/>
                <w:vertAlign w:val="baseline"/>
              </w:rPr>
            </w:pPr>
          </w:p>
        </w:tc>
        <w:tc>
          <w:tcPr>
            <w:tcW w:w="1602" w:type="dxa"/>
          </w:tcPr>
          <w:p>
            <w:pPr>
              <w:widowControl/>
              <w:spacing w:before="100" w:after="100" w:afterAutospacing="1"/>
              <w:jc w:val="center"/>
              <w:rPr>
                <w:rFonts w:hint="eastAsia" w:cs="宋体"/>
                <w:color w:val="000000"/>
                <w:kern w:val="0"/>
                <w:sz w:val="24"/>
                <w:vertAlign w:val="baseline"/>
              </w:rPr>
            </w:pPr>
          </w:p>
        </w:tc>
        <w:tc>
          <w:tcPr>
            <w:tcW w:w="1792" w:type="dxa"/>
          </w:tcPr>
          <w:p>
            <w:pPr>
              <w:widowControl/>
              <w:spacing w:before="100" w:after="100" w:afterAutospacing="1"/>
              <w:jc w:val="center"/>
              <w:rPr>
                <w:rFonts w:hint="eastAsia" w:cs="宋体"/>
                <w:color w:val="000000"/>
                <w:kern w:val="0"/>
                <w:sz w:val="24"/>
                <w:vertAlign w:val="baseline"/>
              </w:rPr>
            </w:pPr>
          </w:p>
        </w:tc>
        <w:tc>
          <w:tcPr>
            <w:tcW w:w="1867" w:type="dxa"/>
          </w:tcPr>
          <w:p>
            <w:pPr>
              <w:widowControl/>
              <w:spacing w:before="100" w:after="100" w:afterAutospacing="1"/>
              <w:jc w:val="center"/>
              <w:rPr>
                <w:rFonts w:hint="eastAsia" w:cs="宋体"/>
                <w:color w:val="000000"/>
                <w:kern w:val="0"/>
                <w:sz w:val="24"/>
                <w:vertAlign w:val="baseline"/>
              </w:rPr>
            </w:pPr>
          </w:p>
        </w:tc>
        <w:tc>
          <w:tcPr>
            <w:tcW w:w="1831" w:type="dxa"/>
          </w:tcPr>
          <w:p>
            <w:pPr>
              <w:widowControl/>
              <w:spacing w:before="100" w:after="100" w:afterAutospacing="1"/>
              <w:jc w:val="center"/>
              <w:rPr>
                <w:rFonts w:hint="eastAsia" w:cs="宋体"/>
                <w:color w:val="000000"/>
                <w:kern w:val="0"/>
                <w:sz w:val="24"/>
                <w:vertAlign w:val="baseline"/>
              </w:rPr>
            </w:pPr>
          </w:p>
        </w:tc>
      </w:tr>
    </w:tbl>
    <w:p>
      <w:pPr>
        <w:widowControl/>
        <w:spacing w:line="319" w:lineRule="exact"/>
        <w:jc w:val="left"/>
        <w:rPr>
          <w:rFonts w:hint="eastAsia"/>
          <w:b/>
          <w:color w:val="000000"/>
          <w:kern w:val="0"/>
        </w:rPr>
      </w:pPr>
    </w:p>
    <w:p>
      <w:pPr>
        <w:widowControl/>
        <w:spacing w:line="319" w:lineRule="exact"/>
        <w:jc w:val="left"/>
        <w:rPr>
          <w:rFonts w:hint="eastAsia"/>
          <w:b/>
          <w:color w:val="000000"/>
          <w:kern w:val="0"/>
        </w:rPr>
      </w:pPr>
    </w:p>
    <w:p>
      <w:pPr>
        <w:widowControl/>
        <w:spacing w:line="319" w:lineRule="exact"/>
        <w:jc w:val="left"/>
        <w:rPr>
          <w:rFonts w:hint="eastAsia"/>
          <w:color w:val="000000"/>
          <w:kern w:val="0"/>
        </w:rPr>
      </w:pPr>
      <w:r>
        <w:rPr>
          <w:rFonts w:hint="eastAsia"/>
          <w:b/>
          <w:color w:val="000000"/>
          <w:kern w:val="0"/>
        </w:rPr>
        <w:t>学校、党支部</w:t>
      </w:r>
      <w:r>
        <w:rPr>
          <w:rFonts w:hint="eastAsia"/>
          <w:color w:val="000000"/>
          <w:kern w:val="0"/>
        </w:rPr>
        <w:t>：</w:t>
      </w:r>
      <w:r>
        <w:rPr>
          <w:rFonts w:hint="eastAsia"/>
          <w:color w:val="000000"/>
          <w:kern w:val="0"/>
          <w:sz w:val="18"/>
        </w:rPr>
        <w:t xml:space="preserve"> </w:t>
      </w:r>
    </w:p>
    <w:p>
      <w:pPr>
        <w:widowControl/>
        <w:spacing w:line="319" w:lineRule="exact"/>
        <w:jc w:val="left"/>
        <w:rPr>
          <w:rFonts w:hint="eastAsia"/>
          <w:color w:val="000000"/>
          <w:kern w:val="0"/>
          <w:sz w:val="18"/>
        </w:rPr>
      </w:pPr>
      <w:r>
        <w:rPr>
          <w:rFonts w:hint="eastAsia"/>
          <w:color w:val="000000"/>
          <w:kern w:val="0"/>
          <w:sz w:val="18"/>
        </w:rPr>
        <w:t>1.第1</w:t>
      </w:r>
      <w:r>
        <w:rPr>
          <w:rFonts w:hint="eastAsia"/>
          <w:color w:val="000000"/>
          <w:kern w:val="0"/>
          <w:sz w:val="18"/>
          <w:lang w:val="en-US" w:eastAsia="zh-CN"/>
        </w:rPr>
        <w:t>6</w:t>
      </w:r>
      <w:r>
        <w:rPr>
          <w:rFonts w:hint="eastAsia"/>
          <w:color w:val="000000"/>
          <w:kern w:val="0"/>
          <w:sz w:val="18"/>
        </w:rPr>
        <w:t>周轮值校长</w:t>
      </w:r>
      <w:r>
        <w:rPr>
          <w:rFonts w:hint="eastAsia"/>
          <w:color w:val="000000"/>
          <w:kern w:val="0"/>
          <w:sz w:val="18"/>
          <w:lang w:eastAsia="zh-CN"/>
        </w:rPr>
        <w:t>霍莉萍</w:t>
      </w:r>
      <w:r>
        <w:rPr>
          <w:rFonts w:hint="eastAsia"/>
          <w:color w:val="000000"/>
          <w:kern w:val="0"/>
          <w:sz w:val="18"/>
        </w:rPr>
        <w:t>。</w:t>
      </w:r>
    </w:p>
    <w:p>
      <w:pPr>
        <w:widowControl/>
        <w:spacing w:line="319" w:lineRule="exact"/>
        <w:jc w:val="left"/>
        <w:rPr>
          <w:rFonts w:hint="default" w:eastAsia="宋体"/>
          <w:color w:val="000000"/>
          <w:kern w:val="0"/>
          <w:sz w:val="18"/>
          <w:lang w:val="en-US" w:eastAsia="zh-CN"/>
        </w:rPr>
      </w:pPr>
      <w:r>
        <w:rPr>
          <w:rFonts w:hint="eastAsia"/>
          <w:color w:val="000000"/>
          <w:kern w:val="0"/>
          <w:sz w:val="18"/>
        </w:rPr>
        <w:t>2.周二</w:t>
      </w:r>
      <w:r>
        <w:rPr>
          <w:rFonts w:hint="eastAsia"/>
          <w:color w:val="000000"/>
          <w:kern w:val="0"/>
          <w:sz w:val="18"/>
          <w:lang w:eastAsia="zh-CN"/>
        </w:rPr>
        <w:t>（</w:t>
      </w:r>
      <w:r>
        <w:rPr>
          <w:rFonts w:hint="eastAsia"/>
          <w:color w:val="000000"/>
          <w:kern w:val="0"/>
          <w:sz w:val="18"/>
          <w:lang w:val="en-US" w:eastAsia="zh-CN"/>
        </w:rPr>
        <w:t>12月13日</w:t>
      </w:r>
      <w:r>
        <w:rPr>
          <w:rFonts w:hint="eastAsia"/>
          <w:color w:val="000000"/>
          <w:kern w:val="0"/>
          <w:sz w:val="18"/>
          <w:lang w:eastAsia="zh-CN"/>
        </w:rPr>
        <w:t>）党建</w:t>
      </w:r>
      <w:r>
        <w:rPr>
          <w:rFonts w:hint="eastAsia"/>
          <w:color w:val="000000"/>
          <w:kern w:val="0"/>
          <w:sz w:val="18"/>
        </w:rPr>
        <w:t>拍摄外景</w:t>
      </w:r>
      <w:r>
        <w:rPr>
          <w:rFonts w:hint="eastAsia"/>
          <w:color w:val="000000"/>
          <w:kern w:val="0"/>
          <w:sz w:val="18"/>
          <w:lang w:eastAsia="zh-CN"/>
        </w:rPr>
        <w:t>；</w:t>
      </w:r>
      <w:r>
        <w:rPr>
          <w:rFonts w:hint="eastAsia"/>
          <w:color w:val="000000"/>
          <w:kern w:val="0"/>
          <w:sz w:val="18"/>
          <w:lang w:val="en-US" w:eastAsia="zh-CN"/>
        </w:rPr>
        <w:t>上午，学校接收区督导室调研。</w:t>
      </w:r>
    </w:p>
    <w:p>
      <w:pPr>
        <w:widowControl/>
        <w:spacing w:line="319" w:lineRule="exact"/>
        <w:jc w:val="left"/>
        <w:rPr>
          <w:rFonts w:hint="eastAsia"/>
          <w:color w:val="000000"/>
          <w:kern w:val="0"/>
          <w:sz w:val="18"/>
        </w:rPr>
      </w:pPr>
      <w:r>
        <w:rPr>
          <w:rFonts w:hint="eastAsia"/>
          <w:color w:val="000000"/>
          <w:kern w:val="0"/>
          <w:sz w:val="18"/>
        </w:rPr>
        <w:t>3.</w:t>
      </w:r>
      <w:r>
        <w:rPr>
          <w:rFonts w:hint="eastAsia"/>
          <w:color w:val="000000"/>
          <w:kern w:val="0"/>
          <w:sz w:val="18"/>
          <w:lang w:eastAsia="zh-CN"/>
        </w:rPr>
        <w:t>周四（</w:t>
      </w:r>
      <w:r>
        <w:rPr>
          <w:rFonts w:hint="eastAsia"/>
          <w:color w:val="000000"/>
          <w:kern w:val="0"/>
          <w:sz w:val="18"/>
          <w:lang w:val="en-US" w:eastAsia="zh-CN"/>
        </w:rPr>
        <w:t>12月</w:t>
      </w:r>
      <w:r>
        <w:rPr>
          <w:rFonts w:hint="eastAsia"/>
          <w:color w:val="000000"/>
          <w:kern w:val="0"/>
          <w:sz w:val="18"/>
        </w:rPr>
        <w:t>15</w:t>
      </w:r>
      <w:r>
        <w:rPr>
          <w:rFonts w:hint="eastAsia"/>
          <w:color w:val="000000"/>
          <w:kern w:val="0"/>
          <w:sz w:val="18"/>
          <w:lang w:eastAsia="zh-CN"/>
        </w:rPr>
        <w:t>日）</w:t>
      </w:r>
      <w:r>
        <w:rPr>
          <w:rFonts w:hint="eastAsia"/>
          <w:color w:val="000000"/>
          <w:kern w:val="0"/>
          <w:sz w:val="18"/>
        </w:rPr>
        <w:t>在我校举行城南二片区书记项目现场展评。</w:t>
      </w:r>
    </w:p>
    <w:p>
      <w:pPr>
        <w:widowControl/>
        <w:spacing w:line="319" w:lineRule="exact"/>
        <w:jc w:val="left"/>
        <w:rPr>
          <w:rFonts w:hint="eastAsia"/>
          <w:color w:val="000000"/>
          <w:kern w:val="0"/>
          <w:sz w:val="18"/>
        </w:rPr>
      </w:pPr>
      <w:r>
        <w:rPr>
          <w:rFonts w:hint="eastAsia"/>
          <w:color w:val="000000"/>
          <w:kern w:val="0"/>
          <w:sz w:val="18"/>
          <w:lang w:val="en-US" w:eastAsia="zh-CN"/>
        </w:rPr>
        <w:t>4</w:t>
      </w:r>
      <w:r>
        <w:rPr>
          <w:rFonts w:hint="eastAsia"/>
          <w:color w:val="000000"/>
          <w:kern w:val="0"/>
          <w:sz w:val="18"/>
        </w:rPr>
        <w:t>.全面落实疫情防控常态化管理，入校门主动扫场所码。关注钉钉工作群核酸检测通知</w:t>
      </w:r>
      <w:r>
        <w:rPr>
          <w:rFonts w:hint="eastAsia"/>
          <w:b w:val="0"/>
          <w:color w:val="000000"/>
          <w:kern w:val="0"/>
          <w:sz w:val="18"/>
        </w:rPr>
        <w:t>。</w:t>
      </w:r>
    </w:p>
    <w:p>
      <w:pPr>
        <w:widowControl/>
        <w:spacing w:line="319" w:lineRule="exact"/>
        <w:jc w:val="left"/>
        <w:rPr>
          <w:rFonts w:hint="eastAsia"/>
          <w:color w:val="000000"/>
          <w:kern w:val="0"/>
          <w:sz w:val="18"/>
        </w:rPr>
      </w:pPr>
      <w:r>
        <w:rPr>
          <w:rFonts w:hint="eastAsia"/>
          <w:color w:val="000000"/>
          <w:kern w:val="0"/>
          <w:sz w:val="18"/>
          <w:lang w:val="en-US" w:eastAsia="zh-CN"/>
        </w:rPr>
        <w:t>5</w:t>
      </w:r>
      <w:r>
        <w:rPr>
          <w:rFonts w:hint="eastAsia"/>
          <w:color w:val="000000"/>
          <w:kern w:val="0"/>
          <w:sz w:val="18"/>
        </w:rPr>
        <w:t>.全面落实教学五认真、班级点名制，关注校园安全。</w:t>
      </w:r>
    </w:p>
    <w:p>
      <w:pPr>
        <w:widowControl/>
        <w:spacing w:line="319" w:lineRule="exact"/>
        <w:jc w:val="left"/>
        <w:rPr>
          <w:rFonts w:hint="eastAsia"/>
          <w:color w:val="000000"/>
          <w:kern w:val="0"/>
          <w:sz w:val="18"/>
        </w:rPr>
      </w:pPr>
      <w:r>
        <w:rPr>
          <w:rFonts w:hint="eastAsia"/>
          <w:color w:val="000000"/>
          <w:kern w:val="0"/>
          <w:sz w:val="18"/>
          <w:lang w:val="en-US" w:eastAsia="zh-CN"/>
        </w:rPr>
        <w:t>6</w:t>
      </w:r>
      <w:r>
        <w:rPr>
          <w:rFonts w:hint="eastAsia"/>
          <w:color w:val="000000"/>
          <w:kern w:val="0"/>
          <w:sz w:val="18"/>
        </w:rPr>
        <w:t>.每天值班的老师在楼道里多巡视多看护，特别关注重点时段、重点岗位。</w:t>
      </w:r>
    </w:p>
    <w:p>
      <w:pPr>
        <w:widowControl/>
        <w:spacing w:line="319" w:lineRule="exact"/>
        <w:jc w:val="left"/>
        <w:rPr>
          <w:rFonts w:hint="eastAsia"/>
          <w:color w:val="000000"/>
          <w:kern w:val="0"/>
          <w:sz w:val="18"/>
        </w:rPr>
      </w:pPr>
      <w:r>
        <w:rPr>
          <w:rFonts w:hint="eastAsia"/>
          <w:color w:val="000000"/>
          <w:kern w:val="0"/>
          <w:sz w:val="18"/>
          <w:lang w:val="en-US" w:eastAsia="zh-CN"/>
        </w:rPr>
        <w:t>7</w:t>
      </w:r>
      <w:r>
        <w:rPr>
          <w:rFonts w:hint="eastAsia"/>
          <w:color w:val="000000"/>
          <w:kern w:val="0"/>
          <w:sz w:val="18"/>
        </w:rPr>
        <w:t>.</w:t>
      </w:r>
      <w:r>
        <w:rPr>
          <w:rFonts w:hint="eastAsia"/>
          <w:color w:val="000000"/>
          <w:kern w:val="0"/>
          <w:sz w:val="18"/>
          <w:lang w:val="en-US" w:eastAsia="zh-CN"/>
        </w:rPr>
        <w:t>暂定</w:t>
      </w:r>
      <w:r>
        <w:rPr>
          <w:rFonts w:hint="eastAsia"/>
          <w:color w:val="000000"/>
          <w:kern w:val="0"/>
          <w:sz w:val="18"/>
        </w:rPr>
        <w:t>周</w:t>
      </w:r>
      <w:r>
        <w:rPr>
          <w:rFonts w:hint="eastAsia"/>
          <w:color w:val="000000"/>
          <w:kern w:val="0"/>
          <w:sz w:val="18"/>
          <w:lang w:eastAsia="zh-CN"/>
        </w:rPr>
        <w:t>五全天特奥运动会</w:t>
      </w:r>
      <w:r>
        <w:rPr>
          <w:rFonts w:hint="eastAsia"/>
          <w:color w:val="000000"/>
          <w:kern w:val="0"/>
          <w:sz w:val="18"/>
        </w:rPr>
        <w:t>。</w:t>
      </w:r>
    </w:p>
    <w:p>
      <w:pPr>
        <w:widowControl/>
        <w:spacing w:line="319" w:lineRule="exact"/>
        <w:jc w:val="left"/>
        <w:rPr>
          <w:rFonts w:hint="eastAsia"/>
          <w:color w:val="000000"/>
          <w:kern w:val="0"/>
          <w:sz w:val="18"/>
        </w:rPr>
      </w:pPr>
    </w:p>
    <w:p>
      <w:pPr>
        <w:widowControl/>
        <w:spacing w:line="319" w:lineRule="exact"/>
        <w:jc w:val="left"/>
        <w:rPr>
          <w:rFonts w:hint="eastAsia"/>
          <w:b/>
          <w:color w:val="000000"/>
          <w:kern w:val="0"/>
        </w:rPr>
      </w:pPr>
      <w:r>
        <w:rPr>
          <w:rFonts w:hint="eastAsia"/>
          <w:b/>
          <w:color w:val="000000"/>
          <w:kern w:val="0"/>
        </w:rPr>
        <w:t>教师发展中心、工会：</w:t>
      </w:r>
    </w:p>
    <w:p>
      <w:pPr>
        <w:widowControl/>
        <w:spacing w:line="319" w:lineRule="exact"/>
        <w:jc w:val="left"/>
        <w:rPr>
          <w:rFonts w:hint="eastAsia" w:eastAsia="宋体"/>
          <w:color w:val="000000"/>
          <w:kern w:val="0"/>
          <w:sz w:val="18"/>
        </w:rPr>
      </w:pPr>
      <w:r>
        <w:rPr>
          <w:rFonts w:hint="eastAsia" w:eastAsia="宋体"/>
          <w:color w:val="000000"/>
          <w:kern w:val="0"/>
          <w:sz w:val="18"/>
        </w:rPr>
        <w:t>1.三四季度的帮困奖优涉及项目是：课后服务减免和伙食费补助，完成两个项目的材料收集和系统录入工作。</w:t>
      </w:r>
    </w:p>
    <w:p>
      <w:pPr>
        <w:widowControl/>
        <w:spacing w:line="319" w:lineRule="exact"/>
        <w:jc w:val="left"/>
        <w:rPr>
          <w:rFonts w:hint="eastAsia" w:eastAsia="宋体"/>
          <w:color w:val="000000"/>
          <w:kern w:val="0"/>
          <w:sz w:val="18"/>
        </w:rPr>
      </w:pPr>
      <w:r>
        <w:rPr>
          <w:rFonts w:hint="eastAsia" w:eastAsia="宋体"/>
          <w:color w:val="000000"/>
          <w:kern w:val="0"/>
          <w:sz w:val="18"/>
        </w:rPr>
        <w:t>2.各教研组继续加强学习创新年会的会议内容。</w:t>
      </w:r>
    </w:p>
    <w:p>
      <w:pPr>
        <w:widowControl/>
        <w:spacing w:line="319" w:lineRule="exact"/>
        <w:jc w:val="left"/>
        <w:rPr>
          <w:rFonts w:hint="eastAsia" w:eastAsia="宋体"/>
          <w:b/>
          <w:color w:val="000000"/>
          <w:kern w:val="0"/>
          <w:sz w:val="18"/>
        </w:rPr>
      </w:pPr>
      <w:r>
        <w:rPr>
          <w:rFonts w:hint="eastAsia" w:eastAsia="宋体"/>
          <w:color w:val="000000"/>
          <w:kern w:val="0"/>
          <w:sz w:val="18"/>
        </w:rPr>
        <w:t>3.做好资助育人走访记录，本学期103名学生都要记录，电子稿上报教育科。</w:t>
      </w:r>
    </w:p>
    <w:p>
      <w:pPr>
        <w:widowControl/>
        <w:spacing w:line="319" w:lineRule="exact"/>
        <w:jc w:val="left"/>
        <w:rPr>
          <w:rFonts w:hint="eastAsia" w:eastAsia="宋体"/>
          <w:color w:val="000000"/>
          <w:kern w:val="0"/>
          <w:sz w:val="18"/>
        </w:rPr>
      </w:pPr>
    </w:p>
    <w:p>
      <w:pPr>
        <w:widowControl/>
        <w:spacing w:line="319" w:lineRule="exact"/>
        <w:jc w:val="left"/>
        <w:rPr>
          <w:rFonts w:hint="eastAsia" w:eastAsia="宋体"/>
          <w:b/>
          <w:color w:val="000000"/>
          <w:kern w:val="0"/>
        </w:rPr>
      </w:pPr>
      <w:r>
        <w:rPr>
          <w:rFonts w:hint="eastAsia"/>
          <w:b/>
          <w:color w:val="000000"/>
          <w:kern w:val="0"/>
        </w:rPr>
        <w:t>课程教学研究中心：</w:t>
      </w:r>
    </w:p>
    <w:p>
      <w:pPr>
        <w:numPr>
          <w:ilvl w:val="0"/>
          <w:numId w:val="0"/>
        </w:numPr>
        <w:jc w:val="left"/>
      </w:pPr>
      <w:r>
        <w:rPr>
          <w:rFonts w:hint="eastAsia"/>
          <w:sz w:val="18"/>
        </w:rPr>
        <w:t>1</w:t>
      </w:r>
      <w:r>
        <w:rPr>
          <w:rFonts w:hint="eastAsia" w:eastAsia="宋体"/>
          <w:color w:val="000000"/>
          <w:kern w:val="0"/>
          <w:sz w:val="18"/>
        </w:rPr>
        <w:t>.</w:t>
      </w:r>
      <w:r>
        <w:rPr>
          <w:rFonts w:hint="eastAsia" w:eastAsia="宋体"/>
          <w:color w:val="000000"/>
          <w:kern w:val="0"/>
          <w:sz w:val="18"/>
          <w:lang w:val="en-US" w:eastAsia="zh-CN"/>
        </w:rPr>
        <w:t>远程送教课堂常态化开展，请执教老师根据课表做好充分准备。</w:t>
      </w:r>
    </w:p>
    <w:p>
      <w:pPr>
        <w:numPr>
          <w:ilvl w:val="0"/>
          <w:numId w:val="0"/>
        </w:numPr>
        <w:jc w:val="left"/>
        <w:rPr>
          <w:rFonts w:hint="default"/>
          <w:b/>
          <w:bCs/>
          <w:sz w:val="24"/>
          <w:szCs w:val="24"/>
          <w:u w:val="none"/>
          <w:vertAlign w:val="baseline"/>
          <w:lang w:eastAsia="zh-CN"/>
        </w:rPr>
      </w:pPr>
      <w:r>
        <w:drawing>
          <wp:inline distT="0" distB="0" distL="114300" distR="114300">
            <wp:extent cx="4732020" cy="747395"/>
            <wp:effectExtent l="0" t="0" r="7620"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732020" cy="747395"/>
                    </a:xfrm>
                    <a:prstGeom prst="rect">
                      <a:avLst/>
                    </a:prstGeom>
                    <a:noFill/>
                    <a:ln>
                      <a:noFill/>
                    </a:ln>
                  </pic:spPr>
                </pic:pic>
              </a:graphicData>
            </a:graphic>
          </wp:inline>
        </w:drawing>
      </w:r>
    </w:p>
    <w:p>
      <w:pPr>
        <w:widowControl/>
        <w:spacing w:line="319" w:lineRule="exact"/>
        <w:jc w:val="left"/>
        <w:rPr>
          <w:rFonts w:hint="eastAsia" w:eastAsia="宋体"/>
          <w:color w:val="000000"/>
          <w:kern w:val="0"/>
          <w:sz w:val="18"/>
          <w:lang w:val="en-US" w:eastAsia="zh-CN"/>
        </w:rPr>
      </w:pPr>
      <w:r>
        <w:rPr>
          <w:rFonts w:hint="eastAsia" w:eastAsia="宋体"/>
          <w:color w:val="000000"/>
          <w:kern w:val="0"/>
          <w:sz w:val="18"/>
          <w:lang w:val="en-US" w:eastAsia="zh-CN"/>
        </w:rPr>
        <w:t>2.按照个训分工，请项目组的老师制定一年级5位学生的12月份个别化教育计划。</w:t>
      </w:r>
    </w:p>
    <w:p>
      <w:pPr>
        <w:widowControl/>
        <w:spacing w:line="319" w:lineRule="exact"/>
        <w:jc w:val="left"/>
        <w:rPr>
          <w:rFonts w:hint="eastAsia" w:eastAsia="宋体"/>
          <w:color w:val="000000"/>
          <w:kern w:val="0"/>
          <w:sz w:val="18"/>
          <w:lang w:val="en-US" w:eastAsia="zh-CN"/>
        </w:rPr>
      </w:pPr>
      <w:r>
        <w:rPr>
          <w:rFonts w:hint="eastAsia" w:eastAsia="宋体"/>
          <w:color w:val="000000"/>
          <w:kern w:val="0"/>
          <w:sz w:val="18"/>
          <w:lang w:val="en-US" w:eastAsia="zh-CN"/>
        </w:rPr>
        <w:t>3.购买的《孤独症儿童评估手册》，组织大家学习。</w:t>
      </w:r>
    </w:p>
    <w:p>
      <w:pPr>
        <w:widowControl/>
        <w:jc w:val="left"/>
        <w:rPr>
          <w:rFonts w:hint="eastAsia"/>
          <w:color w:val="000000"/>
          <w:kern w:val="0"/>
          <w:sz w:val="18"/>
        </w:rPr>
      </w:pPr>
    </w:p>
    <w:p>
      <w:pPr>
        <w:widowControl/>
        <w:spacing w:line="319" w:lineRule="exact"/>
        <w:jc w:val="left"/>
        <w:rPr>
          <w:rFonts w:hint="eastAsia" w:eastAsia="宋体"/>
          <w:b/>
          <w:color w:val="000000"/>
          <w:kern w:val="0"/>
        </w:rPr>
      </w:pPr>
      <w:r>
        <w:rPr>
          <w:rFonts w:hint="eastAsia"/>
          <w:b/>
          <w:color w:val="000000"/>
          <w:kern w:val="0"/>
        </w:rPr>
        <w:t>学生发展支持中心：</w:t>
      </w:r>
    </w:p>
    <w:p>
      <w:pPr>
        <w:widowControl/>
        <w:spacing w:line="319" w:lineRule="exact"/>
        <w:jc w:val="left"/>
        <w:rPr>
          <w:rFonts w:hint="eastAsia" w:eastAsia="宋体"/>
          <w:color w:val="000000"/>
          <w:kern w:val="0"/>
          <w:sz w:val="18"/>
        </w:rPr>
      </w:pPr>
      <w:r>
        <w:rPr>
          <w:rFonts w:hint="eastAsia"/>
          <w:color w:val="000000"/>
          <w:kern w:val="0"/>
          <w:sz w:val="18"/>
        </w:rPr>
        <w:t>1.周一升旗仪式。</w:t>
      </w:r>
    </w:p>
    <w:p>
      <w:pPr>
        <w:widowControl/>
        <w:spacing w:line="319" w:lineRule="exact"/>
        <w:jc w:val="left"/>
        <w:rPr>
          <w:rFonts w:hint="eastAsia"/>
          <w:color w:val="000000"/>
          <w:kern w:val="0"/>
          <w:sz w:val="18"/>
        </w:rPr>
      </w:pPr>
      <w:r>
        <w:rPr>
          <w:rFonts w:hint="eastAsia"/>
          <w:color w:val="000000"/>
          <w:kern w:val="0"/>
          <w:sz w:val="18"/>
        </w:rPr>
        <w:t>2.小记者证制作好后统一下发。</w:t>
      </w:r>
    </w:p>
    <w:p>
      <w:pPr>
        <w:widowControl/>
        <w:spacing w:line="319" w:lineRule="exact"/>
        <w:jc w:val="left"/>
        <w:rPr>
          <w:rFonts w:hint="eastAsia" w:eastAsia="宋体"/>
          <w:color w:val="000000"/>
          <w:kern w:val="0"/>
          <w:sz w:val="18"/>
        </w:rPr>
      </w:pPr>
      <w:r>
        <w:rPr>
          <w:rFonts w:hint="eastAsia"/>
          <w:color w:val="000000"/>
          <w:kern w:val="0"/>
          <w:sz w:val="18"/>
          <w:lang w:val="en-US" w:eastAsia="zh-CN"/>
        </w:rPr>
        <w:t>3</w:t>
      </w:r>
      <w:r>
        <w:rPr>
          <w:rFonts w:hint="eastAsia"/>
          <w:color w:val="000000"/>
          <w:kern w:val="0"/>
          <w:sz w:val="18"/>
        </w:rPr>
        <w:t>.完成小能人期末评价表的收集。</w:t>
      </w:r>
    </w:p>
    <w:p>
      <w:pPr>
        <w:widowControl/>
        <w:spacing w:line="319" w:lineRule="exact"/>
        <w:jc w:val="left"/>
        <w:rPr>
          <w:rFonts w:hint="eastAsia"/>
          <w:color w:val="000000"/>
          <w:kern w:val="0"/>
          <w:sz w:val="18"/>
        </w:rPr>
      </w:pPr>
      <w:r>
        <w:rPr>
          <w:rFonts w:hint="eastAsia"/>
          <w:color w:val="000000"/>
          <w:kern w:val="0"/>
          <w:sz w:val="18"/>
        </w:rPr>
        <w:t xml:space="preserve">      </w:t>
      </w:r>
    </w:p>
    <w:p>
      <w:pPr>
        <w:widowControl/>
        <w:spacing w:line="319" w:lineRule="exact"/>
        <w:ind w:left="360" w:hanging="360"/>
        <w:jc w:val="left"/>
        <w:rPr>
          <w:rFonts w:hint="eastAsia" w:eastAsia="宋体"/>
          <w:b/>
          <w:color w:val="000000"/>
          <w:kern w:val="0"/>
        </w:rPr>
      </w:pPr>
      <w:r>
        <w:rPr>
          <w:rFonts w:hint="eastAsia"/>
          <w:b/>
          <w:color w:val="000000"/>
          <w:kern w:val="0"/>
        </w:rPr>
        <w:t>融合教育管理中心：</w:t>
      </w:r>
    </w:p>
    <w:p>
      <w:pPr>
        <w:widowControl/>
        <w:spacing w:line="319" w:lineRule="exact"/>
        <w:jc w:val="left"/>
        <w:rPr>
          <w:rFonts w:hint="eastAsia"/>
          <w:b/>
          <w:bCs w:val="0"/>
          <w:color w:val="000000"/>
          <w:kern w:val="0"/>
          <w:sz w:val="18"/>
        </w:rPr>
      </w:pPr>
      <w:r>
        <w:rPr>
          <w:rFonts w:hint="eastAsia"/>
          <w:b/>
          <w:bCs w:val="0"/>
          <w:color w:val="000000"/>
          <w:kern w:val="0"/>
          <w:sz w:val="18"/>
        </w:rPr>
        <w:t>融合教育：</w:t>
      </w:r>
    </w:p>
    <w:p>
      <w:pPr>
        <w:widowControl/>
        <w:spacing w:line="319" w:lineRule="exact"/>
        <w:jc w:val="left"/>
        <w:rPr>
          <w:rFonts w:hint="eastAsia"/>
          <w:b w:val="0"/>
          <w:bCs/>
          <w:color w:val="000000"/>
          <w:kern w:val="0"/>
          <w:sz w:val="18"/>
        </w:rPr>
      </w:pPr>
      <w:r>
        <w:rPr>
          <w:rFonts w:hint="eastAsia"/>
          <w:b w:val="0"/>
          <w:bCs/>
          <w:color w:val="000000"/>
          <w:kern w:val="0"/>
          <w:sz w:val="18"/>
        </w:rPr>
        <w:t>1.周一下午线上线上巡回指导，做好月报材料的收集工作</w:t>
      </w:r>
    </w:p>
    <w:p>
      <w:pPr>
        <w:widowControl/>
        <w:spacing w:line="319" w:lineRule="exact"/>
        <w:jc w:val="left"/>
        <w:rPr>
          <w:rFonts w:hint="eastAsia" w:eastAsia="宋体"/>
          <w:b w:val="0"/>
          <w:bCs/>
          <w:color w:val="000000"/>
          <w:kern w:val="0"/>
          <w:sz w:val="18"/>
          <w:lang w:eastAsia="zh-CN"/>
        </w:rPr>
      </w:pPr>
      <w:r>
        <w:rPr>
          <w:rFonts w:hint="eastAsia"/>
          <w:b w:val="0"/>
          <w:bCs/>
          <w:color w:val="000000"/>
          <w:kern w:val="0"/>
          <w:sz w:val="18"/>
        </w:rPr>
        <w:t>2.做好12月15日</w:t>
      </w:r>
      <w:r>
        <w:rPr>
          <w:rFonts w:hint="eastAsia"/>
          <w:b w:val="0"/>
          <w:bCs/>
          <w:color w:val="000000"/>
          <w:kern w:val="0"/>
          <w:sz w:val="18"/>
          <w:lang w:eastAsia="zh-CN"/>
        </w:rPr>
        <w:t>全</w:t>
      </w:r>
      <w:r>
        <w:rPr>
          <w:rFonts w:hint="eastAsia"/>
          <w:b w:val="0"/>
          <w:bCs/>
          <w:color w:val="000000"/>
          <w:kern w:val="0"/>
          <w:sz w:val="18"/>
        </w:rPr>
        <w:t>天，在博爱小学五楼录播室开展省特殊教育指导中心的关于普通学校听障特殊教育需要学生就学专业支持培训的活动</w:t>
      </w:r>
      <w:r>
        <w:rPr>
          <w:rFonts w:hint="eastAsia"/>
          <w:b w:val="0"/>
          <w:bCs/>
          <w:color w:val="000000"/>
          <w:kern w:val="0"/>
          <w:sz w:val="18"/>
          <w:lang w:eastAsia="zh-CN"/>
        </w:rPr>
        <w:t>。</w:t>
      </w:r>
    </w:p>
    <w:p>
      <w:pPr>
        <w:widowControl/>
        <w:spacing w:line="319" w:lineRule="exact"/>
        <w:jc w:val="left"/>
        <w:rPr>
          <w:rFonts w:hint="eastAsia"/>
          <w:b/>
          <w:bCs w:val="0"/>
          <w:color w:val="000000"/>
          <w:kern w:val="0"/>
          <w:sz w:val="18"/>
        </w:rPr>
      </w:pPr>
      <w:r>
        <w:rPr>
          <w:rFonts w:hint="eastAsia"/>
          <w:b/>
          <w:bCs w:val="0"/>
          <w:color w:val="000000"/>
          <w:kern w:val="0"/>
          <w:sz w:val="18"/>
        </w:rPr>
        <w:t>送教上门：</w:t>
      </w:r>
    </w:p>
    <w:p>
      <w:pPr>
        <w:widowControl/>
        <w:spacing w:line="319" w:lineRule="exact"/>
        <w:jc w:val="left"/>
        <w:rPr>
          <w:rFonts w:hint="eastAsia"/>
          <w:b w:val="0"/>
          <w:bCs/>
          <w:color w:val="000000"/>
          <w:kern w:val="0"/>
          <w:sz w:val="18"/>
        </w:rPr>
      </w:pPr>
      <w:r>
        <w:rPr>
          <w:rFonts w:hint="eastAsia"/>
          <w:b w:val="0"/>
          <w:bCs/>
          <w:color w:val="000000"/>
          <w:kern w:val="0"/>
          <w:sz w:val="18"/>
        </w:rPr>
        <w:t>1.周一下午线上送教上门</w:t>
      </w:r>
    </w:p>
    <w:p>
      <w:pPr>
        <w:widowControl/>
        <w:spacing w:line="319" w:lineRule="exact"/>
        <w:jc w:val="left"/>
        <w:rPr>
          <w:rFonts w:hint="eastAsia"/>
          <w:b w:val="0"/>
          <w:bCs/>
          <w:color w:val="000000"/>
          <w:kern w:val="0"/>
          <w:sz w:val="18"/>
        </w:rPr>
      </w:pPr>
      <w:r>
        <w:rPr>
          <w:rFonts w:hint="eastAsia"/>
          <w:b w:val="0"/>
          <w:bCs/>
          <w:color w:val="000000"/>
          <w:kern w:val="0"/>
          <w:sz w:val="18"/>
        </w:rPr>
        <w:t>2.做好百年党史砺初心 助残送教我先行——送教上门学生慰问活动12月12日-22日</w:t>
      </w:r>
    </w:p>
    <w:p>
      <w:pPr>
        <w:widowControl/>
        <w:spacing w:line="319" w:lineRule="exact"/>
        <w:jc w:val="left"/>
        <w:rPr>
          <w:rFonts w:hint="eastAsia" w:eastAsia="宋体"/>
          <w:b/>
          <w:bCs w:val="0"/>
          <w:color w:val="000000"/>
          <w:kern w:val="0"/>
          <w:sz w:val="18"/>
          <w:lang w:eastAsia="zh-CN"/>
        </w:rPr>
      </w:pPr>
      <w:r>
        <w:rPr>
          <w:rFonts w:hint="eastAsia"/>
          <w:b/>
          <w:bCs w:val="0"/>
          <w:color w:val="000000"/>
          <w:kern w:val="0"/>
          <w:sz w:val="18"/>
        </w:rPr>
        <w:t>喜憨儿公益创投项目</w:t>
      </w:r>
      <w:r>
        <w:rPr>
          <w:rFonts w:hint="eastAsia"/>
          <w:b/>
          <w:bCs w:val="0"/>
          <w:color w:val="000000"/>
          <w:kern w:val="0"/>
          <w:sz w:val="18"/>
          <w:lang w:eastAsia="zh-CN"/>
        </w:rPr>
        <w:t>：</w:t>
      </w:r>
    </w:p>
    <w:p>
      <w:pPr>
        <w:widowControl/>
        <w:spacing w:line="319" w:lineRule="exact"/>
        <w:jc w:val="left"/>
        <w:rPr>
          <w:rFonts w:hint="eastAsia"/>
          <w:b w:val="0"/>
          <w:bCs/>
          <w:color w:val="000000"/>
          <w:kern w:val="0"/>
          <w:sz w:val="18"/>
        </w:rPr>
      </w:pPr>
      <w:r>
        <w:rPr>
          <w:rFonts w:hint="eastAsia"/>
          <w:b w:val="0"/>
          <w:bCs/>
          <w:color w:val="000000"/>
          <w:kern w:val="0"/>
          <w:sz w:val="18"/>
        </w:rPr>
        <w:t>1.常规工作（买材料、制皂、咖啡机管理）</w:t>
      </w:r>
    </w:p>
    <w:p>
      <w:pPr>
        <w:widowControl/>
        <w:spacing w:line="319" w:lineRule="exact"/>
        <w:jc w:val="left"/>
        <w:rPr>
          <w:rFonts w:hint="eastAsia"/>
          <w:b w:val="0"/>
          <w:bCs/>
          <w:color w:val="000000"/>
          <w:kern w:val="0"/>
          <w:sz w:val="18"/>
        </w:rPr>
      </w:pPr>
      <w:r>
        <w:rPr>
          <w:rFonts w:hint="eastAsia"/>
          <w:b w:val="0"/>
          <w:bCs/>
          <w:color w:val="000000"/>
          <w:kern w:val="0"/>
          <w:sz w:val="18"/>
        </w:rPr>
        <w:t>2.</w:t>
      </w:r>
      <w:r>
        <w:rPr>
          <w:rFonts w:hint="eastAsia"/>
          <w:b w:val="0"/>
          <w:bCs/>
          <w:color w:val="000000"/>
          <w:kern w:val="0"/>
          <w:sz w:val="18"/>
          <w:lang w:val="en-US" w:eastAsia="zh-CN"/>
        </w:rPr>
        <w:t>12月</w:t>
      </w:r>
      <w:r>
        <w:rPr>
          <w:rFonts w:hint="eastAsia"/>
          <w:b w:val="0"/>
          <w:bCs/>
          <w:color w:val="000000"/>
          <w:kern w:val="0"/>
          <w:sz w:val="18"/>
        </w:rPr>
        <w:t>14日完成市残联的布包定制的材料</w:t>
      </w:r>
    </w:p>
    <w:p>
      <w:pPr>
        <w:widowControl/>
        <w:spacing w:line="319" w:lineRule="exact"/>
        <w:jc w:val="left"/>
        <w:rPr>
          <w:rFonts w:hint="eastAsia"/>
          <w:b/>
          <w:color w:val="000000"/>
          <w:kern w:val="0"/>
          <w:sz w:val="18"/>
        </w:rPr>
      </w:pPr>
    </w:p>
    <w:p>
      <w:pPr>
        <w:widowControl/>
        <w:spacing w:line="319" w:lineRule="exact"/>
        <w:jc w:val="left"/>
        <w:rPr>
          <w:rFonts w:hint="eastAsia" w:eastAsia="宋体"/>
          <w:b/>
          <w:color w:val="000000"/>
          <w:kern w:val="0"/>
        </w:rPr>
      </w:pPr>
      <w:r>
        <w:rPr>
          <w:rFonts w:hint="eastAsia"/>
          <w:b/>
          <w:color w:val="000000"/>
          <w:kern w:val="0"/>
        </w:rPr>
        <w:t>后勤服务中心：</w:t>
      </w:r>
    </w:p>
    <w:p>
      <w:pPr>
        <w:widowControl/>
        <w:numPr>
          <w:ilvl w:val="0"/>
          <w:numId w:val="1"/>
        </w:numPr>
        <w:spacing w:line="319" w:lineRule="exact"/>
        <w:jc w:val="left"/>
        <w:rPr>
          <w:rFonts w:hint="eastAsia"/>
          <w:color w:val="000000"/>
          <w:kern w:val="0"/>
          <w:sz w:val="18"/>
        </w:rPr>
      </w:pPr>
      <w:r>
        <w:rPr>
          <w:rFonts w:hint="eastAsia"/>
          <w:color w:val="000000"/>
          <w:kern w:val="0"/>
          <w:sz w:val="18"/>
        </w:rPr>
        <w:t>暂定</w:t>
      </w:r>
      <w:r>
        <w:rPr>
          <w:rFonts w:hint="eastAsia"/>
          <w:color w:val="000000"/>
          <w:kern w:val="0"/>
          <w:sz w:val="18"/>
          <w:lang w:eastAsia="zh-CN"/>
        </w:rPr>
        <w:t>周五（</w:t>
      </w:r>
      <w:r>
        <w:rPr>
          <w:rFonts w:hint="eastAsia"/>
          <w:color w:val="000000"/>
          <w:kern w:val="0"/>
          <w:sz w:val="18"/>
        </w:rPr>
        <w:t>12</w:t>
      </w:r>
      <w:r>
        <w:rPr>
          <w:rFonts w:hint="eastAsia"/>
          <w:color w:val="000000"/>
          <w:kern w:val="0"/>
          <w:sz w:val="18"/>
          <w:lang w:eastAsia="zh-CN"/>
        </w:rPr>
        <w:t>月</w:t>
      </w:r>
      <w:r>
        <w:rPr>
          <w:rFonts w:hint="eastAsia"/>
          <w:color w:val="000000"/>
          <w:kern w:val="0"/>
          <w:sz w:val="18"/>
        </w:rPr>
        <w:t>16</w:t>
      </w:r>
      <w:r>
        <w:rPr>
          <w:rFonts w:hint="eastAsia"/>
          <w:color w:val="000000"/>
          <w:kern w:val="0"/>
          <w:sz w:val="18"/>
          <w:lang w:eastAsia="zh-CN"/>
        </w:rPr>
        <w:t>日）</w:t>
      </w:r>
      <w:r>
        <w:rPr>
          <w:rFonts w:hint="eastAsia"/>
          <w:color w:val="000000"/>
          <w:kern w:val="0"/>
          <w:sz w:val="18"/>
        </w:rPr>
        <w:t>举行特奥运动会。</w:t>
      </w:r>
    </w:p>
    <w:p>
      <w:pPr>
        <w:widowControl/>
        <w:numPr>
          <w:ilvl w:val="0"/>
          <w:numId w:val="0"/>
        </w:numPr>
        <w:spacing w:line="319" w:lineRule="exact"/>
        <w:jc w:val="left"/>
        <w:rPr>
          <w:rFonts w:hint="eastAsia"/>
          <w:color w:val="000000"/>
          <w:kern w:val="0"/>
          <w:sz w:val="18"/>
        </w:rPr>
      </w:pPr>
      <w:r>
        <w:rPr>
          <w:rFonts w:hint="eastAsia"/>
          <w:color w:val="000000"/>
          <w:kern w:val="0"/>
          <w:sz w:val="18"/>
        </w:rPr>
        <w:t>2</w:t>
      </w:r>
      <w:r>
        <w:rPr>
          <w:rFonts w:hint="eastAsia"/>
          <w:color w:val="000000"/>
          <w:kern w:val="0"/>
          <w:sz w:val="18"/>
          <w:lang w:eastAsia="zh-CN"/>
        </w:rPr>
        <w:t>.</w:t>
      </w:r>
      <w:r>
        <w:rPr>
          <w:rFonts w:hint="eastAsia"/>
          <w:color w:val="000000"/>
          <w:kern w:val="0"/>
          <w:sz w:val="18"/>
        </w:rPr>
        <w:t>组织验收康复楼两个专用室与义买超市工作。</w:t>
      </w:r>
    </w:p>
    <w:p>
      <w:pPr>
        <w:widowControl/>
        <w:spacing w:line="319" w:lineRule="exact"/>
        <w:jc w:val="left"/>
        <w:rPr>
          <w:rFonts w:hint="eastAsia"/>
          <w:color w:val="000000"/>
          <w:kern w:val="0"/>
          <w:sz w:val="18"/>
        </w:rPr>
      </w:pPr>
      <w:r>
        <w:rPr>
          <w:rFonts w:hint="eastAsia"/>
          <w:color w:val="000000"/>
          <w:kern w:val="0"/>
          <w:sz w:val="18"/>
        </w:rPr>
        <w:t>3</w:t>
      </w:r>
      <w:r>
        <w:rPr>
          <w:rFonts w:hint="eastAsia"/>
          <w:color w:val="000000"/>
          <w:kern w:val="0"/>
          <w:sz w:val="18"/>
          <w:lang w:eastAsia="zh-CN"/>
        </w:rPr>
        <w:t>.</w:t>
      </w:r>
      <w:r>
        <w:rPr>
          <w:rFonts w:hint="eastAsia"/>
          <w:color w:val="000000"/>
          <w:kern w:val="0"/>
          <w:sz w:val="18"/>
        </w:rPr>
        <w:t>组织教师代表进行康复楼办公家具选样工作。</w:t>
      </w:r>
    </w:p>
    <w:p>
      <w:pPr>
        <w:widowControl/>
        <w:spacing w:line="319" w:lineRule="exact"/>
        <w:jc w:val="left"/>
        <w:rPr>
          <w:rFonts w:hint="eastAsia"/>
          <w:color w:val="000000"/>
          <w:kern w:val="0"/>
          <w:sz w:val="18"/>
        </w:rPr>
      </w:pPr>
      <w:r>
        <w:rPr>
          <w:rFonts w:hint="eastAsia"/>
          <w:color w:val="000000"/>
          <w:kern w:val="0"/>
          <w:sz w:val="18"/>
        </w:rPr>
        <w:t>4</w:t>
      </w:r>
      <w:r>
        <w:rPr>
          <w:rFonts w:hint="eastAsia"/>
          <w:color w:val="000000"/>
          <w:kern w:val="0"/>
          <w:sz w:val="18"/>
          <w:lang w:eastAsia="zh-CN"/>
        </w:rPr>
        <w:t>.</w:t>
      </w:r>
      <w:r>
        <w:rPr>
          <w:rFonts w:hint="eastAsia"/>
          <w:color w:val="000000"/>
          <w:kern w:val="0"/>
          <w:sz w:val="18"/>
        </w:rPr>
        <w:t>组织开展冬春防火宣传、检查工作。</w:t>
      </w:r>
    </w:p>
    <w:p>
      <w:pPr>
        <w:widowControl/>
        <w:spacing w:line="319" w:lineRule="exact"/>
        <w:jc w:val="left"/>
        <w:rPr>
          <w:rFonts w:hint="eastAsia"/>
          <w:color w:val="000000"/>
          <w:kern w:val="0"/>
          <w:sz w:val="18"/>
        </w:rPr>
      </w:pPr>
      <w:r>
        <w:rPr>
          <w:rFonts w:hint="eastAsia"/>
          <w:color w:val="000000"/>
          <w:kern w:val="0"/>
          <w:sz w:val="18"/>
          <w:lang w:val="en-US" w:eastAsia="zh-CN"/>
        </w:rPr>
        <w:t>5.</w:t>
      </w:r>
      <w:r>
        <w:rPr>
          <w:rFonts w:hint="eastAsia"/>
          <w:color w:val="000000"/>
          <w:kern w:val="0"/>
          <w:sz w:val="18"/>
        </w:rPr>
        <w:t>做好15日起《校园加装安全防护设施“回头看”问题整改》工作。</w:t>
      </w:r>
    </w:p>
    <w:p>
      <w:pPr>
        <w:widowControl/>
        <w:spacing w:line="319" w:lineRule="exact"/>
        <w:jc w:val="left"/>
        <w:rPr>
          <w:rFonts w:hint="eastAsia"/>
          <w:color w:val="000000"/>
          <w:kern w:val="0"/>
          <w:sz w:val="18"/>
        </w:rPr>
      </w:pPr>
    </w:p>
    <w:p>
      <w:pPr>
        <w:widowControl/>
        <w:spacing w:line="319" w:lineRule="exact"/>
        <w:ind w:left="360" w:hanging="360"/>
        <w:jc w:val="left"/>
        <w:rPr>
          <w:rFonts w:hint="eastAsia"/>
          <w:color w:val="000000"/>
          <w:kern w:val="0"/>
          <w:sz w:val="18"/>
        </w:rPr>
      </w:pPr>
      <w:r>
        <w:rPr>
          <w:rFonts w:hint="eastAsia"/>
          <w:b/>
          <w:color w:val="000000"/>
          <w:kern w:val="0"/>
        </w:rPr>
        <w:t>校务管理中心：</w:t>
      </w:r>
    </w:p>
    <w:p>
      <w:pPr>
        <w:widowControl/>
        <w:spacing w:line="319" w:lineRule="exact"/>
        <w:jc w:val="left"/>
        <w:rPr>
          <w:rFonts w:hint="eastAsia"/>
          <w:color w:val="000000"/>
          <w:kern w:val="0"/>
          <w:sz w:val="18"/>
        </w:rPr>
      </w:pPr>
      <w:r>
        <w:rPr>
          <w:rFonts w:hint="eastAsia"/>
          <w:color w:val="000000"/>
          <w:kern w:val="0"/>
          <w:sz w:val="18"/>
        </w:rPr>
        <w:t>1.校园网、公众号、视频号维护。</w:t>
      </w:r>
    </w:p>
    <w:p>
      <w:pPr>
        <w:widowControl/>
        <w:spacing w:line="319" w:lineRule="exact"/>
        <w:jc w:val="left"/>
        <w:rPr>
          <w:rFonts w:hint="eastAsia"/>
          <w:color w:val="000000"/>
          <w:kern w:val="0"/>
          <w:sz w:val="18"/>
        </w:rPr>
      </w:pPr>
      <w:r>
        <w:rPr>
          <w:rFonts w:hint="eastAsia"/>
          <w:color w:val="000000"/>
          <w:kern w:val="0"/>
          <w:sz w:val="18"/>
        </w:rPr>
        <w:t>2.2022教职工岗位晋升聘任审批。</w:t>
      </w:r>
    </w:p>
    <w:p>
      <w:pPr>
        <w:widowControl/>
        <w:spacing w:line="319" w:lineRule="exact"/>
        <w:jc w:val="left"/>
        <w:rPr>
          <w:rFonts w:hint="eastAsia"/>
          <w:color w:val="000000"/>
          <w:kern w:val="0"/>
          <w:sz w:val="18"/>
        </w:rPr>
      </w:pPr>
      <w:r>
        <w:rPr>
          <w:rFonts w:hint="eastAsia"/>
          <w:color w:val="000000"/>
          <w:kern w:val="0"/>
          <w:sz w:val="18"/>
        </w:rPr>
        <w:t>3.汇总各部门学期结束工作行事历。</w:t>
      </w:r>
    </w:p>
    <w:p>
      <w:pPr>
        <w:widowControl/>
        <w:spacing w:line="319" w:lineRule="exact"/>
        <w:jc w:val="left"/>
        <w:rPr>
          <w:rFonts w:hint="eastAsia"/>
          <w:b/>
          <w:color w:val="000000"/>
          <w:kern w:val="0"/>
        </w:rPr>
      </w:pPr>
    </w:p>
    <w:p>
      <w:pPr>
        <w:widowControl/>
        <w:spacing w:line="319" w:lineRule="exact"/>
        <w:jc w:val="left"/>
        <w:rPr>
          <w:rFonts w:hint="eastAsia"/>
          <w:b/>
          <w:color w:val="000000"/>
          <w:kern w:val="0"/>
        </w:rPr>
      </w:pPr>
      <w:r>
        <w:rPr>
          <w:rFonts w:hint="eastAsia"/>
          <w:b/>
          <w:color w:val="000000"/>
          <w:kern w:val="0"/>
        </w:rPr>
        <w:t>友情提醒：</w:t>
      </w:r>
    </w:p>
    <w:p>
      <w:pPr>
        <w:widowControl/>
        <w:spacing w:line="319" w:lineRule="exact"/>
        <w:jc w:val="left"/>
        <w:rPr>
          <w:rFonts w:hint="eastAsia" w:eastAsia="宋体"/>
          <w:color w:val="000000"/>
          <w:kern w:val="0"/>
          <w:sz w:val="18"/>
        </w:rPr>
      </w:pPr>
      <w:r>
        <w:rPr>
          <w:rFonts w:hint="eastAsia"/>
          <w:b/>
          <w:color w:val="C00000"/>
          <w:kern w:val="0"/>
          <w:sz w:val="18"/>
        </w:rPr>
        <w:t>进校必扫码、戴口罩、测体温、登记全（外来人员）。</w:t>
      </w: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096D5D"/>
    <w:multiLevelType w:val="singleLevel"/>
    <w:tmpl w:val="2B096D5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yZTg0OTExMzNhNGVkYjUwY2JmNWY4ZjhmMmZiMTAifQ=="/>
  </w:docVars>
  <w:rsids>
    <w:rsidRoot w:val="00000000"/>
    <w:rsid w:val="05183E8A"/>
    <w:rsid w:val="2D3C7353"/>
    <w:rsid w:val="2EDD25F3"/>
    <w:rsid w:val="32A25012"/>
    <w:rsid w:val="32EE265E"/>
    <w:rsid w:val="3B180031"/>
    <w:rsid w:val="3D946274"/>
    <w:rsid w:val="442B7688"/>
    <w:rsid w:val="4D477034"/>
    <w:rsid w:val="541F37B3"/>
    <w:rsid w:val="555D3FFE"/>
    <w:rsid w:val="56723E56"/>
    <w:rsid w:val="5CAB38A1"/>
    <w:rsid w:val="709F29A6"/>
    <w:rsid w:val="77E37F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0"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0"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0"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0"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0"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0"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0"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kern w:val="2"/>
      <w:sz w:val="21"/>
    </w:rPr>
  </w:style>
  <w:style w:type="character" w:default="1" w:styleId="14">
    <w:name w:val="Default Paragraph Font"/>
    <w:qFormat/>
    <w:uiPriority w:val="0"/>
  </w:style>
  <w:style w:type="table" w:default="1" w:styleId="5">
    <w:name w:val="Normal Table"/>
    <w:uiPriority w:val="0"/>
    <w:tblPr>
      <w:tblCellMar>
        <w:top w:w="0" w:type="dxa"/>
        <w:left w:w="108" w:type="dxa"/>
        <w:bottom w:w="0" w:type="dxa"/>
        <w:right w:w="108" w:type="dxa"/>
      </w:tblCellMar>
    </w:tblPr>
  </w:style>
  <w:style w:type="paragraph" w:styleId="2">
    <w:name w:val="footer"/>
    <w:basedOn w:val="1"/>
    <w:qFormat/>
    <w:uiPriority w:val="0"/>
    <w:pPr>
      <w:jc w:val="left"/>
    </w:pPr>
    <w:rPr>
      <w:sz w:val="18"/>
    </w:rPr>
  </w:style>
  <w:style w:type="paragraph" w:styleId="3">
    <w:name w:val="header"/>
    <w:basedOn w:val="1"/>
    <w:qFormat/>
    <w:uiPriority w:val="0"/>
    <w:pPr>
      <w:pBdr>
        <w:top w:val="none" w:color="000000" w:sz="0" w:space="1"/>
        <w:left w:val="none" w:color="000000" w:sz="0" w:space="4"/>
        <w:bottom w:val="none" w:color="000000" w:sz="0" w:space="1"/>
        <w:right w:val="none" w:color="000000" w:sz="0" w:space="4"/>
      </w:pBdr>
      <w:spacing w:line="240" w:lineRule="auto"/>
    </w:pPr>
    <w:rPr>
      <w:sz w:val="18"/>
    </w:rPr>
  </w:style>
  <w:style w:type="paragraph" w:styleId="4">
    <w:name w:val="Normal (Web)"/>
    <w:basedOn w:val="1"/>
    <w:qFormat/>
    <w:uiPriority w:val="0"/>
    <w:pPr>
      <w:spacing w:before="0" w:after="0" w:afterAutospacing="1"/>
      <w:jc w:val="left"/>
    </w:pPr>
    <w:rPr>
      <w:kern w:val="0"/>
      <w:sz w:val="24"/>
    </w:rPr>
  </w:style>
  <w:style w:type="table" w:styleId="6">
    <w:name w:val="Table Grid"/>
    <w:basedOn w:val="5"/>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 w:type="table" w:styleId="7">
    <w:name w:val="Medium Grid 3"/>
    <w:basedOn w:val="5"/>
    <w:qFormat/>
    <w:uiPriority w:val="0"/>
    <w:tblPr>
      <w:tblBorders>
        <w:top w:val="single" w:color="CCE8CF" w:sz="6" w:space="0"/>
        <w:left w:val="single" w:color="CCE8CF" w:sz="6" w:space="0"/>
        <w:bottom w:val="single" w:color="CCE8CF" w:sz="6" w:space="0"/>
        <w:right w:val="single" w:color="CCE8CF" w:sz="6"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color="CCE8CF" w:sz="6" w:space="0"/>
          <w:left w:val="single" w:color="CCE8CF" w:sz="6" w:space="0"/>
          <w:bottom w:val="single" w:color="CCE8CF" w:sz="24" w:space="0"/>
          <w:right w:val="single" w:color="CCE8CF" w:sz="6" w:space="0"/>
          <w:insideH w:val="nil"/>
          <w:insideV w:val="single" w:sz="6" w:space="0"/>
        </w:tcBorders>
        <w:shd w:val="clear" w:color="auto" w:fill="000000"/>
      </w:tcPr>
    </w:tblStylePr>
    <w:tblStylePr w:type="lastRow">
      <w:rPr>
        <w:b/>
        <w:bCs/>
        <w:i w:val="0"/>
        <w:iCs w:val="0"/>
        <w:color w:val="FFFFFF"/>
      </w:rPr>
      <w:tblPr/>
      <w:tcPr>
        <w:tcBorders>
          <w:top w:val="single" w:color="CCE8CF" w:sz="24" w:space="0"/>
          <w:left w:val="single" w:color="CCE8CF" w:sz="6" w:space="0"/>
          <w:bottom w:val="single" w:color="CCE8CF" w:sz="6" w:space="0"/>
          <w:right w:val="single" w:color="CCE8CF" w:sz="6" w:space="0"/>
          <w:insideH w:val="nil"/>
          <w:insideV w:val="single" w:sz="6" w:space="0"/>
        </w:tcBorders>
        <w:shd w:val="clear" w:color="auto" w:fill="000000"/>
      </w:tcPr>
    </w:tblStylePr>
    <w:tblStylePr w:type="firstCol">
      <w:rPr>
        <w:b/>
        <w:bCs/>
        <w:i w:val="0"/>
        <w:iCs w:val="0"/>
        <w:color w:val="FFFFFF"/>
      </w:rPr>
      <w:tblPr/>
      <w:tcPr>
        <w:tcBorders>
          <w:left w:val="single" w:color="CCE8CF" w:sz="6" w:space="0"/>
          <w:right w:val="single" w:color="CCE8CF" w:sz="24" w:space="0"/>
          <w:insideH w:val="nil"/>
          <w:insideV w:val="nil"/>
        </w:tcBorders>
        <w:shd w:val="clear" w:color="auto" w:fill="000000"/>
      </w:tcPr>
    </w:tblStylePr>
    <w:tblStylePr w:type="lastCol">
      <w:rPr>
        <w:b/>
        <w:bCs/>
        <w:i w:val="0"/>
        <w:iCs w:val="0"/>
        <w:color w:val="FFFFF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6" w:space="0"/>
          <w:left w:val="single" w:color="CCE8CF" w:sz="6" w:space="0"/>
          <w:bottom w:val="single" w:color="CCE8CF" w:sz="6" w:space="0"/>
          <w:right w:val="single" w:color="CCE8CF" w:sz="6" w:space="0"/>
          <w:insideH w:val="nil"/>
          <w:insideV w:val="nil"/>
        </w:tcBorders>
        <w:shd w:val="clear" w:color="auto" w:fill="808080"/>
      </w:tcPr>
    </w:tblStylePr>
    <w:tblStylePr w:type="band1Horz">
      <w:tblPr/>
      <w:tcPr>
        <w:tcBorders>
          <w:top w:val="single" w:color="CCE8CF" w:sz="6" w:space="0"/>
          <w:left w:val="single" w:color="CCE8CF" w:sz="6" w:space="0"/>
          <w:bottom w:val="single" w:color="CCE8CF" w:sz="6" w:space="0"/>
          <w:right w:val="single" w:color="CCE8CF" w:sz="6" w:space="0"/>
          <w:insideH w:val="single" w:sz="6" w:space="0"/>
          <w:insideV w:val="single" w:sz="6" w:space="0"/>
        </w:tcBorders>
        <w:shd w:val="clear" w:color="auto" w:fill="808080"/>
      </w:tcPr>
    </w:tblStylePr>
  </w:style>
  <w:style w:type="table" w:styleId="8">
    <w:name w:val="Medium Grid 3 Accent 1"/>
    <w:basedOn w:val="5"/>
    <w:qFormat/>
    <w:uiPriority w:val="0"/>
    <w:tblPr>
      <w:tblBorders>
        <w:top w:val="single" w:color="CCE8CF" w:sz="6" w:space="0"/>
        <w:left w:val="single" w:color="CCE8CF" w:sz="6" w:space="0"/>
        <w:bottom w:val="single" w:color="CCE8CF" w:sz="6" w:space="0"/>
        <w:right w:val="single" w:color="CCE8CF" w:sz="6"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color="CCE8CF" w:sz="6" w:space="0"/>
          <w:left w:val="single" w:color="CCE8CF" w:sz="6" w:space="0"/>
          <w:bottom w:val="single" w:color="CCE8CF" w:sz="24" w:space="0"/>
          <w:right w:val="single" w:color="CCE8CF" w:sz="6" w:space="0"/>
          <w:insideH w:val="nil"/>
          <w:insideV w:val="single" w:sz="6" w:space="0"/>
        </w:tcBorders>
        <w:shd w:val="clear" w:color="auto" w:fill="4F81BD"/>
      </w:tcPr>
    </w:tblStylePr>
    <w:tblStylePr w:type="lastRow">
      <w:rPr>
        <w:b/>
        <w:bCs/>
        <w:i w:val="0"/>
        <w:iCs w:val="0"/>
        <w:color w:val="FFFFFF"/>
      </w:rPr>
      <w:tblPr/>
      <w:tcPr>
        <w:tcBorders>
          <w:top w:val="single" w:color="CCE8CF" w:sz="24" w:space="0"/>
          <w:left w:val="single" w:color="CCE8CF" w:sz="6" w:space="0"/>
          <w:bottom w:val="single" w:color="CCE8CF" w:sz="6" w:space="0"/>
          <w:right w:val="single" w:color="CCE8CF" w:sz="6" w:space="0"/>
          <w:insideH w:val="nil"/>
          <w:insideV w:val="single" w:sz="6" w:space="0"/>
        </w:tcBorders>
        <w:shd w:val="clear" w:color="auto" w:fill="4F81BD"/>
      </w:tcPr>
    </w:tblStylePr>
    <w:tblStylePr w:type="firstCol">
      <w:rPr>
        <w:b/>
        <w:bCs/>
        <w:i w:val="0"/>
        <w:iCs w:val="0"/>
        <w:color w:val="FFFFFF"/>
      </w:rPr>
      <w:tblPr/>
      <w:tcPr>
        <w:tcBorders>
          <w:left w:val="single" w:color="CCE8CF" w:sz="6" w:space="0"/>
          <w:right w:val="single" w:color="CCE8CF" w:sz="24" w:space="0"/>
          <w:insideH w:val="nil"/>
          <w:insideV w:val="nil"/>
        </w:tcBorders>
        <w:shd w:val="clear" w:color="auto" w:fill="4F81BD"/>
      </w:tcPr>
    </w:tblStylePr>
    <w:tblStylePr w:type="lastCol">
      <w:rPr>
        <w:b/>
        <w:bCs/>
        <w:i w:val="0"/>
        <w:iCs w:val="0"/>
        <w:color w:val="FFFFF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6" w:space="0"/>
          <w:left w:val="single" w:color="CCE8CF" w:sz="6" w:space="0"/>
          <w:bottom w:val="single" w:color="CCE8CF" w:sz="6" w:space="0"/>
          <w:right w:val="single" w:color="CCE8CF" w:sz="6" w:space="0"/>
          <w:insideH w:val="nil"/>
          <w:insideV w:val="nil"/>
        </w:tcBorders>
        <w:shd w:val="clear" w:color="auto" w:fill="A7BFDE"/>
      </w:tcPr>
    </w:tblStylePr>
    <w:tblStylePr w:type="band1Horz">
      <w:tblPr/>
      <w:tcPr>
        <w:tcBorders>
          <w:top w:val="single" w:color="CCE8CF" w:sz="6" w:space="0"/>
          <w:left w:val="single" w:color="CCE8CF" w:sz="6" w:space="0"/>
          <w:bottom w:val="single" w:color="CCE8CF" w:sz="6" w:space="0"/>
          <w:right w:val="single" w:color="CCE8CF" w:sz="6" w:space="0"/>
          <w:insideH w:val="single" w:sz="6" w:space="0"/>
          <w:insideV w:val="single" w:sz="6" w:space="0"/>
        </w:tcBorders>
        <w:shd w:val="clear" w:color="auto" w:fill="A7BFDE"/>
      </w:tcPr>
    </w:tblStylePr>
  </w:style>
  <w:style w:type="table" w:styleId="9">
    <w:name w:val="Medium Grid 3 Accent 2"/>
    <w:basedOn w:val="5"/>
    <w:qFormat/>
    <w:uiPriority w:val="0"/>
    <w:tblPr>
      <w:tblBorders>
        <w:top w:val="single" w:color="CCE8CF" w:sz="6" w:space="0"/>
        <w:left w:val="single" w:color="CCE8CF" w:sz="6" w:space="0"/>
        <w:bottom w:val="single" w:color="CCE8CF" w:sz="6" w:space="0"/>
        <w:right w:val="single" w:color="CCE8CF" w:sz="6"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color="CCE8CF" w:sz="6" w:space="0"/>
          <w:left w:val="single" w:color="CCE8CF" w:sz="6" w:space="0"/>
          <w:bottom w:val="single" w:color="CCE8CF" w:sz="24" w:space="0"/>
          <w:right w:val="single" w:color="CCE8CF" w:sz="6" w:space="0"/>
          <w:insideH w:val="nil"/>
          <w:insideV w:val="single" w:sz="6" w:space="0"/>
        </w:tcBorders>
        <w:shd w:val="clear" w:color="auto" w:fill="C0504D"/>
      </w:tcPr>
    </w:tblStylePr>
    <w:tblStylePr w:type="lastRow">
      <w:rPr>
        <w:b/>
        <w:bCs/>
        <w:i w:val="0"/>
        <w:iCs w:val="0"/>
        <w:color w:val="FFFFFF"/>
      </w:rPr>
      <w:tblPr/>
      <w:tcPr>
        <w:tcBorders>
          <w:top w:val="single" w:color="CCE8CF" w:sz="24" w:space="0"/>
          <w:left w:val="single" w:color="CCE8CF" w:sz="6" w:space="0"/>
          <w:bottom w:val="single" w:color="CCE8CF" w:sz="6" w:space="0"/>
          <w:right w:val="single" w:color="CCE8CF" w:sz="6" w:space="0"/>
          <w:insideH w:val="nil"/>
          <w:insideV w:val="single" w:sz="6" w:space="0"/>
        </w:tcBorders>
        <w:shd w:val="clear" w:color="auto" w:fill="C0504D"/>
      </w:tcPr>
    </w:tblStylePr>
    <w:tblStylePr w:type="firstCol">
      <w:rPr>
        <w:b/>
        <w:bCs/>
        <w:i w:val="0"/>
        <w:iCs w:val="0"/>
        <w:color w:val="FFFFFF"/>
      </w:rPr>
      <w:tblPr/>
      <w:tcPr>
        <w:tcBorders>
          <w:left w:val="single" w:color="CCE8CF" w:sz="6" w:space="0"/>
          <w:right w:val="single" w:color="CCE8CF" w:sz="24" w:space="0"/>
          <w:insideH w:val="nil"/>
          <w:insideV w:val="nil"/>
        </w:tcBorders>
        <w:shd w:val="clear" w:color="auto" w:fill="C0504D"/>
      </w:tcPr>
    </w:tblStylePr>
    <w:tblStylePr w:type="lastCol">
      <w:rPr>
        <w:b/>
        <w:bCs/>
        <w:i w:val="0"/>
        <w:iCs w:val="0"/>
        <w:color w:val="FFFFF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6" w:space="0"/>
          <w:left w:val="single" w:color="CCE8CF" w:sz="6" w:space="0"/>
          <w:bottom w:val="single" w:color="CCE8CF" w:sz="6" w:space="0"/>
          <w:right w:val="single" w:color="CCE8CF" w:sz="6" w:space="0"/>
          <w:insideH w:val="nil"/>
          <w:insideV w:val="nil"/>
        </w:tcBorders>
        <w:shd w:val="clear" w:color="auto" w:fill="DFA7A6"/>
      </w:tcPr>
    </w:tblStylePr>
    <w:tblStylePr w:type="band1Horz">
      <w:tblPr/>
      <w:tcPr>
        <w:tcBorders>
          <w:top w:val="single" w:color="CCE8CF" w:sz="6" w:space="0"/>
          <w:left w:val="single" w:color="CCE8CF" w:sz="6" w:space="0"/>
          <w:bottom w:val="single" w:color="CCE8CF" w:sz="6" w:space="0"/>
          <w:right w:val="single" w:color="CCE8CF" w:sz="6" w:space="0"/>
          <w:insideH w:val="single" w:sz="6" w:space="0"/>
          <w:insideV w:val="single" w:sz="6" w:space="0"/>
        </w:tcBorders>
        <w:shd w:val="clear" w:color="auto" w:fill="DFA7A6"/>
      </w:tcPr>
    </w:tblStylePr>
  </w:style>
  <w:style w:type="table" w:styleId="10">
    <w:name w:val="Medium Grid 3 Accent 3"/>
    <w:basedOn w:val="5"/>
    <w:qFormat/>
    <w:uiPriority w:val="0"/>
    <w:tblPr>
      <w:tblBorders>
        <w:top w:val="single" w:color="CCE8CF" w:sz="6" w:space="0"/>
        <w:left w:val="single" w:color="CCE8CF" w:sz="6" w:space="0"/>
        <w:bottom w:val="single" w:color="CCE8CF" w:sz="6" w:space="0"/>
        <w:right w:val="single" w:color="CCE8CF" w:sz="6"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color="CCE8CF" w:sz="6" w:space="0"/>
          <w:left w:val="single" w:color="CCE8CF" w:sz="6" w:space="0"/>
          <w:bottom w:val="single" w:color="CCE8CF" w:sz="24" w:space="0"/>
          <w:right w:val="single" w:color="CCE8CF" w:sz="6" w:space="0"/>
          <w:insideH w:val="nil"/>
          <w:insideV w:val="single" w:sz="6" w:space="0"/>
        </w:tcBorders>
        <w:shd w:val="clear" w:color="auto" w:fill="9BBB59"/>
      </w:tcPr>
    </w:tblStylePr>
    <w:tblStylePr w:type="lastRow">
      <w:rPr>
        <w:b/>
        <w:bCs/>
        <w:i w:val="0"/>
        <w:iCs w:val="0"/>
        <w:color w:val="FFFFFF"/>
      </w:rPr>
      <w:tblPr/>
      <w:tcPr>
        <w:tcBorders>
          <w:top w:val="single" w:color="CCE8CF" w:sz="24" w:space="0"/>
          <w:left w:val="single" w:color="CCE8CF" w:sz="6" w:space="0"/>
          <w:bottom w:val="single" w:color="CCE8CF" w:sz="6" w:space="0"/>
          <w:right w:val="single" w:color="CCE8CF" w:sz="6" w:space="0"/>
          <w:insideH w:val="nil"/>
          <w:insideV w:val="single" w:sz="6" w:space="0"/>
        </w:tcBorders>
        <w:shd w:val="clear" w:color="auto" w:fill="9BBB59"/>
      </w:tcPr>
    </w:tblStylePr>
    <w:tblStylePr w:type="firstCol">
      <w:rPr>
        <w:b/>
        <w:bCs/>
        <w:i w:val="0"/>
        <w:iCs w:val="0"/>
        <w:color w:val="FFFFFF"/>
      </w:rPr>
      <w:tblPr/>
      <w:tcPr>
        <w:tcBorders>
          <w:left w:val="single" w:color="CCE8CF" w:sz="6" w:space="0"/>
          <w:right w:val="single" w:color="CCE8CF" w:sz="24" w:space="0"/>
          <w:insideH w:val="nil"/>
          <w:insideV w:val="nil"/>
        </w:tcBorders>
        <w:shd w:val="clear" w:color="auto" w:fill="9BBB59"/>
      </w:tcPr>
    </w:tblStylePr>
    <w:tblStylePr w:type="lastCol">
      <w:rPr>
        <w:b/>
        <w:bCs/>
        <w:i w:val="0"/>
        <w:iCs w:val="0"/>
        <w:color w:val="FFFFF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6" w:space="0"/>
          <w:left w:val="single" w:color="CCE8CF" w:sz="6" w:space="0"/>
          <w:bottom w:val="single" w:color="CCE8CF" w:sz="6" w:space="0"/>
          <w:right w:val="single" w:color="CCE8CF" w:sz="6" w:space="0"/>
          <w:insideH w:val="nil"/>
          <w:insideV w:val="nil"/>
        </w:tcBorders>
        <w:shd w:val="clear" w:color="auto" w:fill="CDDDAC"/>
      </w:tcPr>
    </w:tblStylePr>
    <w:tblStylePr w:type="band1Horz">
      <w:tblPr/>
      <w:tcPr>
        <w:tcBorders>
          <w:top w:val="single" w:color="CCE8CF" w:sz="6" w:space="0"/>
          <w:left w:val="single" w:color="CCE8CF" w:sz="6" w:space="0"/>
          <w:bottom w:val="single" w:color="CCE8CF" w:sz="6" w:space="0"/>
          <w:right w:val="single" w:color="CCE8CF" w:sz="6" w:space="0"/>
          <w:insideH w:val="single" w:sz="6" w:space="0"/>
          <w:insideV w:val="single" w:sz="6" w:space="0"/>
        </w:tcBorders>
        <w:shd w:val="clear" w:color="auto" w:fill="CDDDAC"/>
      </w:tcPr>
    </w:tblStylePr>
  </w:style>
  <w:style w:type="table" w:styleId="11">
    <w:name w:val="Medium Grid 3 Accent 4"/>
    <w:basedOn w:val="5"/>
    <w:qFormat/>
    <w:uiPriority w:val="0"/>
    <w:tblPr>
      <w:tblBorders>
        <w:top w:val="single" w:color="CCE8CF" w:sz="6" w:space="0"/>
        <w:left w:val="single" w:color="CCE8CF" w:sz="6" w:space="0"/>
        <w:bottom w:val="single" w:color="CCE8CF" w:sz="6" w:space="0"/>
        <w:right w:val="single" w:color="CCE8CF" w:sz="6"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color="CCE8CF" w:sz="6" w:space="0"/>
          <w:left w:val="single" w:color="CCE8CF" w:sz="6" w:space="0"/>
          <w:bottom w:val="single" w:color="CCE8CF" w:sz="24" w:space="0"/>
          <w:right w:val="single" w:color="CCE8CF" w:sz="6" w:space="0"/>
          <w:insideH w:val="nil"/>
          <w:insideV w:val="single" w:sz="6" w:space="0"/>
        </w:tcBorders>
        <w:shd w:val="clear" w:color="auto" w:fill="8064A2"/>
      </w:tcPr>
    </w:tblStylePr>
    <w:tblStylePr w:type="lastRow">
      <w:rPr>
        <w:b/>
        <w:bCs/>
        <w:i w:val="0"/>
        <w:iCs w:val="0"/>
        <w:color w:val="FFFFFF"/>
      </w:rPr>
      <w:tblPr/>
      <w:tcPr>
        <w:tcBorders>
          <w:top w:val="single" w:color="CCE8CF" w:sz="24" w:space="0"/>
          <w:left w:val="single" w:color="CCE8CF" w:sz="6" w:space="0"/>
          <w:bottom w:val="single" w:color="CCE8CF" w:sz="6" w:space="0"/>
          <w:right w:val="single" w:color="CCE8CF" w:sz="6" w:space="0"/>
          <w:insideH w:val="nil"/>
          <w:insideV w:val="single" w:sz="6" w:space="0"/>
        </w:tcBorders>
        <w:shd w:val="clear" w:color="auto" w:fill="8064A2"/>
      </w:tcPr>
    </w:tblStylePr>
    <w:tblStylePr w:type="firstCol">
      <w:rPr>
        <w:b/>
        <w:bCs/>
        <w:i w:val="0"/>
        <w:iCs w:val="0"/>
        <w:color w:val="FFFFFF"/>
      </w:rPr>
      <w:tblPr/>
      <w:tcPr>
        <w:tcBorders>
          <w:left w:val="single" w:color="CCE8CF" w:sz="6" w:space="0"/>
          <w:right w:val="single" w:color="CCE8CF" w:sz="24" w:space="0"/>
          <w:insideH w:val="nil"/>
          <w:insideV w:val="nil"/>
        </w:tcBorders>
        <w:shd w:val="clear" w:color="auto" w:fill="8064A2"/>
      </w:tcPr>
    </w:tblStylePr>
    <w:tblStylePr w:type="lastCol">
      <w:rPr>
        <w:b/>
        <w:bCs/>
        <w:i w:val="0"/>
        <w:iCs w:val="0"/>
        <w:color w:val="FFFFF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6" w:space="0"/>
          <w:left w:val="single" w:color="CCE8CF" w:sz="6" w:space="0"/>
          <w:bottom w:val="single" w:color="CCE8CF" w:sz="6" w:space="0"/>
          <w:right w:val="single" w:color="CCE8CF" w:sz="6" w:space="0"/>
          <w:insideH w:val="nil"/>
          <w:insideV w:val="nil"/>
        </w:tcBorders>
        <w:shd w:val="clear" w:color="auto" w:fill="BFB1D0"/>
      </w:tcPr>
    </w:tblStylePr>
    <w:tblStylePr w:type="band1Horz">
      <w:tblPr/>
      <w:tcPr>
        <w:tcBorders>
          <w:top w:val="single" w:color="CCE8CF" w:sz="6" w:space="0"/>
          <w:left w:val="single" w:color="CCE8CF" w:sz="6" w:space="0"/>
          <w:bottom w:val="single" w:color="CCE8CF" w:sz="6" w:space="0"/>
          <w:right w:val="single" w:color="CCE8CF" w:sz="6" w:space="0"/>
          <w:insideH w:val="single" w:sz="6" w:space="0"/>
          <w:insideV w:val="single" w:sz="6" w:space="0"/>
        </w:tcBorders>
        <w:shd w:val="clear" w:color="auto" w:fill="BFB1D0"/>
      </w:tcPr>
    </w:tblStylePr>
  </w:style>
  <w:style w:type="table" w:styleId="12">
    <w:name w:val="Medium Grid 3 Accent 5"/>
    <w:basedOn w:val="5"/>
    <w:qFormat/>
    <w:uiPriority w:val="0"/>
    <w:tblPr>
      <w:tblBorders>
        <w:top w:val="single" w:color="CCE8CF" w:sz="6" w:space="0"/>
        <w:left w:val="single" w:color="CCE8CF" w:sz="6" w:space="0"/>
        <w:bottom w:val="single" w:color="CCE8CF" w:sz="6" w:space="0"/>
        <w:right w:val="single" w:color="CCE8CF" w:sz="6"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color="CCE8CF" w:sz="6" w:space="0"/>
          <w:left w:val="single" w:color="CCE8CF" w:sz="6" w:space="0"/>
          <w:bottom w:val="single" w:color="CCE8CF" w:sz="24" w:space="0"/>
          <w:right w:val="single" w:color="CCE8CF" w:sz="6" w:space="0"/>
          <w:insideH w:val="nil"/>
          <w:insideV w:val="single" w:sz="6" w:space="0"/>
        </w:tcBorders>
        <w:shd w:val="clear" w:color="auto" w:fill="4BACC6"/>
      </w:tcPr>
    </w:tblStylePr>
    <w:tblStylePr w:type="lastRow">
      <w:rPr>
        <w:b/>
        <w:bCs/>
        <w:i w:val="0"/>
        <w:iCs w:val="0"/>
        <w:color w:val="FFFFFF"/>
      </w:rPr>
      <w:tblPr/>
      <w:tcPr>
        <w:tcBorders>
          <w:top w:val="single" w:color="CCE8CF" w:sz="24" w:space="0"/>
          <w:left w:val="single" w:color="CCE8CF" w:sz="6" w:space="0"/>
          <w:bottom w:val="single" w:color="CCE8CF" w:sz="6" w:space="0"/>
          <w:right w:val="single" w:color="CCE8CF" w:sz="6" w:space="0"/>
          <w:insideH w:val="nil"/>
          <w:insideV w:val="single" w:sz="6" w:space="0"/>
        </w:tcBorders>
        <w:shd w:val="clear" w:color="auto" w:fill="4BACC6"/>
      </w:tcPr>
    </w:tblStylePr>
    <w:tblStylePr w:type="firstCol">
      <w:rPr>
        <w:b/>
        <w:bCs/>
        <w:i w:val="0"/>
        <w:iCs w:val="0"/>
        <w:color w:val="FFFFFF"/>
      </w:rPr>
      <w:tblPr/>
      <w:tcPr>
        <w:tcBorders>
          <w:left w:val="single" w:color="CCE8CF" w:sz="6" w:space="0"/>
          <w:right w:val="single" w:color="CCE8CF" w:sz="24" w:space="0"/>
          <w:insideH w:val="nil"/>
          <w:insideV w:val="nil"/>
        </w:tcBorders>
        <w:shd w:val="clear" w:color="auto" w:fill="4BACC6"/>
      </w:tcPr>
    </w:tblStylePr>
    <w:tblStylePr w:type="lastCol">
      <w:rPr>
        <w:b/>
        <w:bCs/>
        <w:i w:val="0"/>
        <w:iCs w:val="0"/>
        <w:color w:val="FFFFF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6" w:space="0"/>
          <w:left w:val="single" w:color="CCE8CF" w:sz="6" w:space="0"/>
          <w:bottom w:val="single" w:color="CCE8CF" w:sz="6" w:space="0"/>
          <w:right w:val="single" w:color="CCE8CF" w:sz="6" w:space="0"/>
          <w:insideH w:val="nil"/>
          <w:insideV w:val="nil"/>
        </w:tcBorders>
        <w:shd w:val="clear" w:color="auto" w:fill="A5D5E2"/>
      </w:tcPr>
    </w:tblStylePr>
    <w:tblStylePr w:type="band1Horz">
      <w:tblPr/>
      <w:tcPr>
        <w:tcBorders>
          <w:top w:val="single" w:color="CCE8CF" w:sz="6" w:space="0"/>
          <w:left w:val="single" w:color="CCE8CF" w:sz="6" w:space="0"/>
          <w:bottom w:val="single" w:color="CCE8CF" w:sz="6" w:space="0"/>
          <w:right w:val="single" w:color="CCE8CF" w:sz="6" w:space="0"/>
          <w:insideH w:val="single" w:sz="6" w:space="0"/>
          <w:insideV w:val="single" w:sz="6" w:space="0"/>
        </w:tcBorders>
        <w:shd w:val="clear" w:color="auto" w:fill="A5D5E2"/>
      </w:tcPr>
    </w:tblStylePr>
  </w:style>
  <w:style w:type="table" w:styleId="13">
    <w:name w:val="Medium Grid 3 Accent 6"/>
    <w:basedOn w:val="5"/>
    <w:qFormat/>
    <w:uiPriority w:val="0"/>
    <w:tblPr>
      <w:tblBorders>
        <w:top w:val="single" w:color="CCE8CF" w:sz="6" w:space="0"/>
        <w:left w:val="single" w:color="CCE8CF" w:sz="6" w:space="0"/>
        <w:bottom w:val="single" w:color="CCE8CF" w:sz="6" w:space="0"/>
        <w:right w:val="single" w:color="CCE8CF" w:sz="6"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color="CCE8CF" w:sz="6" w:space="0"/>
          <w:left w:val="single" w:color="CCE8CF" w:sz="6" w:space="0"/>
          <w:bottom w:val="single" w:color="CCE8CF" w:sz="24" w:space="0"/>
          <w:right w:val="single" w:color="CCE8CF" w:sz="6" w:space="0"/>
          <w:insideH w:val="nil"/>
          <w:insideV w:val="single" w:sz="6" w:space="0"/>
        </w:tcBorders>
        <w:shd w:val="clear" w:color="auto" w:fill="F79646"/>
      </w:tcPr>
    </w:tblStylePr>
    <w:tblStylePr w:type="lastRow">
      <w:rPr>
        <w:b/>
        <w:bCs/>
        <w:i w:val="0"/>
        <w:iCs w:val="0"/>
        <w:color w:val="FFFFFF"/>
      </w:rPr>
      <w:tblPr/>
      <w:tcPr>
        <w:tcBorders>
          <w:top w:val="single" w:color="CCE8CF" w:sz="24" w:space="0"/>
          <w:left w:val="single" w:color="CCE8CF" w:sz="6" w:space="0"/>
          <w:bottom w:val="single" w:color="CCE8CF" w:sz="6" w:space="0"/>
          <w:right w:val="single" w:color="CCE8CF" w:sz="6" w:space="0"/>
          <w:insideH w:val="nil"/>
          <w:insideV w:val="single" w:sz="6" w:space="0"/>
        </w:tcBorders>
        <w:shd w:val="clear" w:color="auto" w:fill="F79646"/>
      </w:tcPr>
    </w:tblStylePr>
    <w:tblStylePr w:type="firstCol">
      <w:rPr>
        <w:b/>
        <w:bCs/>
        <w:i w:val="0"/>
        <w:iCs w:val="0"/>
        <w:color w:val="FFFFFF"/>
      </w:rPr>
      <w:tblPr/>
      <w:tcPr>
        <w:tcBorders>
          <w:left w:val="single" w:color="CCE8CF" w:sz="6" w:space="0"/>
          <w:right w:val="single" w:color="CCE8CF" w:sz="24" w:space="0"/>
          <w:insideH w:val="nil"/>
          <w:insideV w:val="nil"/>
        </w:tcBorders>
        <w:shd w:val="clear" w:color="auto" w:fill="F79646"/>
      </w:tcPr>
    </w:tblStylePr>
    <w:tblStylePr w:type="lastCol">
      <w:rPr>
        <w:b/>
        <w:bCs/>
        <w:i w:val="0"/>
        <w:iCs w:val="0"/>
        <w:color w:val="FFFFF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6" w:space="0"/>
          <w:left w:val="single" w:color="CCE8CF" w:sz="6" w:space="0"/>
          <w:bottom w:val="single" w:color="CCE8CF" w:sz="6" w:space="0"/>
          <w:right w:val="single" w:color="CCE8CF" w:sz="6" w:space="0"/>
          <w:insideH w:val="nil"/>
          <w:insideV w:val="nil"/>
        </w:tcBorders>
        <w:shd w:val="clear" w:color="auto" w:fill="FBCAA2"/>
      </w:tcPr>
    </w:tblStylePr>
    <w:tblStylePr w:type="band1Horz">
      <w:tblPr/>
      <w:tcPr>
        <w:tcBorders>
          <w:top w:val="single" w:color="CCE8CF" w:sz="6" w:space="0"/>
          <w:left w:val="single" w:color="CCE8CF" w:sz="6" w:space="0"/>
          <w:bottom w:val="single" w:color="CCE8CF" w:sz="6" w:space="0"/>
          <w:right w:val="single" w:color="CCE8CF" w:sz="6" w:space="0"/>
          <w:insideH w:val="single" w:sz="6" w:space="0"/>
          <w:insideV w:val="single" w:sz="6" w:space="0"/>
        </w:tcBorders>
        <w:shd w:val="clear" w:color="auto" w:fill="FBCAA2"/>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1231</Words>
  <Characters>1328</Characters>
  <TotalTime>2</TotalTime>
  <ScaleCrop>false</ScaleCrop>
  <LinksUpToDate>false</LinksUpToDate>
  <CharactersWithSpaces>1337</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dc:description>DingTalk Document</dc:description>
  <cp:lastModifiedBy>Aimee</cp:lastModifiedBy>
  <dcterms:modified xsi:type="dcterms:W3CDTF">2022-12-14T02:24:12Z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79B677DD36CC4B63BAC6E639F3D768C9</vt:lpwstr>
  </property>
</Properties>
</file>