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>2022-2023学年第一学期八（6）班12月主题班会</w:t>
      </w:r>
    </w:p>
    <w:p>
      <w:pPr>
        <w:pStyle w:val="style0"/>
        <w:jc w:val="center"/>
        <w:rPr/>
      </w:pPr>
      <w:r>
        <w:rPr>
          <w:lang w:val="en-US"/>
        </w:rPr>
        <w:t xml:space="preserve">  —— 与法同行</w:t>
      </w:r>
    </w:p>
    <w:p>
      <w:pPr>
        <w:pStyle w:val="style0"/>
        <w:jc w:val="center"/>
        <w:rPr/>
      </w:pPr>
      <w:r>
        <w:rPr>
          <w:lang w:val="en-US"/>
        </w:rPr>
        <w:t>八6班李冉</w:t>
      </w:r>
    </w:p>
    <w:p>
      <w:pPr>
        <w:pStyle w:val="style0"/>
        <w:rPr/>
      </w:pPr>
      <w:r>
        <w:rPr>
          <w:lang w:val="en-US"/>
        </w:rPr>
        <w:t>一、班会背景:法律神圣，至大至公，藐视践踏，法理难容。无规矩不成方圆，守法纪才有安定。以法护身者智，以身乱法者愚。法律是我们每个人必须遵守的，青少年也应该知法懂法。</w:t>
      </w:r>
    </w:p>
    <w:p>
      <w:pPr>
        <w:pStyle w:val="style0"/>
        <w:rPr/>
      </w:pPr>
      <w:r>
        <w:rPr>
          <w:lang w:val="en-US"/>
        </w:rPr>
        <w:t>二、班会目的:</w:t>
      </w:r>
    </w:p>
    <w:p>
      <w:pPr>
        <w:pStyle w:val="style0"/>
        <w:rPr/>
      </w:pPr>
      <w:r>
        <w:rPr>
          <w:lang w:val="en-US"/>
        </w:rPr>
        <w:t>1、了解到法律的重要性</w:t>
      </w:r>
    </w:p>
    <w:p>
      <w:pPr>
        <w:pStyle w:val="style0"/>
        <w:rPr/>
      </w:pPr>
      <w:r>
        <w:rPr>
          <w:lang w:val="en-US"/>
        </w:rPr>
        <w:t>2、认识法律与青少年的关系。</w:t>
      </w:r>
    </w:p>
    <w:p>
      <w:pPr>
        <w:pStyle w:val="style0"/>
        <w:rPr/>
      </w:pPr>
      <w:r>
        <w:rPr>
          <w:lang w:val="en-US"/>
        </w:rPr>
        <w:t>3、怎样做到遵守法律。</w:t>
      </w:r>
    </w:p>
    <w:p>
      <w:pPr>
        <w:pStyle w:val="style0"/>
        <w:rPr/>
      </w:pPr>
      <w:r>
        <w:rPr>
          <w:lang w:val="en-US"/>
        </w:rPr>
        <w:t>三、班会过程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1.让学生了解并知道如何运用法律的武器来保护自己。</w:t>
      </w:r>
    </w:p>
    <w:p>
      <w:pPr>
        <w:pStyle w:val="style0"/>
        <w:rPr/>
      </w:pPr>
      <w:r>
        <w:rPr>
          <w:lang w:val="en-US"/>
        </w:rPr>
        <w:t>增强学生的法制观念。社会在不断进步，而未成年人犯罪的案例也在不断增加。因此保护未成年人健康成长，已成为全社会的共识。同学们应认真学习法律知识，依法自律，正确对待父母和学校的教育，运用法律武器保护自己的合法权益则十分必要。</w:t>
      </w:r>
    </w:p>
    <w:p>
      <w:pPr>
        <w:pStyle w:val="style0"/>
        <w:rPr/>
      </w:pPr>
      <w:r>
        <w:rPr>
          <w:lang w:val="en-US"/>
        </w:rPr>
        <w:t xml:space="preserve">   2. 全班同学说说青少年与法律有什么关系</w:t>
      </w:r>
    </w:p>
    <w:p>
      <w:pPr>
        <w:pStyle w:val="style0"/>
        <w:ind w:firstLineChars="200"/>
        <w:rPr>
          <w:lang w:val="en-US"/>
        </w:rPr>
      </w:pPr>
      <w:r>
        <w:rPr>
          <w:lang w:val="en-US"/>
        </w:rPr>
        <w:t>青少年是一个从年龄上讲横跨少年和成年的群体，既有青年人的朝气，又有少年的稚气。一方面思维涿步走向成熟。另一方面充满青春的躁动和思想的波动。他们渴望了解和认识这个丰富多彩然而纷繁芜杂的大千世界。也渴望融入社会并得到社会的理解。他们对世界因好奇而不免有时盲从、盲动。外界隐藏在美丽外表下的诱惑。社会转型时期产生的各种阴暗现象，常常使他们在困惑、迷惑中随波逐流、甚至于在不知不觉中受到伤害。</w:t>
      </w:r>
    </w:p>
    <w:p>
      <w:pPr>
        <w:pStyle w:val="style0"/>
        <w:numPr>
          <w:ilvl w:val="0"/>
          <w:numId w:val="0"/>
        </w:numPr>
        <w:rPr>
          <w:lang w:val="en-US"/>
        </w:rPr>
      </w:pPr>
      <w:r>
        <w:rPr>
          <w:lang w:val="en-US"/>
        </w:rPr>
        <w:t>（1）通过学习《治安管理处罚条例》，《刑法》，灌输基本法律规范，帮助青少年守法观念和法律信仰的初步形成。《条例》是对有轻微违法的行为的人进行行政处理的行政性行为规范。《刑法》是对构成犯罪的人进行刑事处罚的刑事法律规范。两者的共同点是对违法犯罪的人追究责任。只不过《条例》和《刑法》所针对的行使处罚权的部门及程序、处罚对象，违法的轻重程度、处罚的轻重程度不同而已。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（2）通过学习《条例》和《刑法》，青少年可以初步认识和区分什么是违法行为，什么是合法行为、哪些行为是法律、法规禁止的，哪些为又是法律、法规准许乃至鼓励的。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lang w:val="en-US"/>
        </w:rPr>
        <w:t>3.青少年遵守法律的做法:</w:t>
      </w:r>
    </w:p>
    <w:p>
      <w:pPr>
        <w:pStyle w:val="style0"/>
        <w:numPr>
          <w:ilvl w:val="0"/>
          <w:numId w:val="0"/>
        </w:numPr>
        <w:rPr>
          <w:lang w:val="en-US"/>
        </w:rPr>
      </w:pPr>
      <w:r>
        <w:rPr>
          <w:lang w:val="en-US"/>
        </w:rPr>
        <w:t>（1）青少年要认真学习习宪法，了解宪法的性质和基本内容。宪法是我国的根本大法，是公民权利的根本保障，是我国社会主义法律体系的基础，是依法治国的基本依据和核心，是治国安邦的总章程。青少年只有通过认真学习宪法，才会了解宪法的性质和基本内容，知道宪法在我们国家生活、人民生活中的地位和作用。知道哪些行为是宪法提倡和鼓励的，哪些行为是宪法所禁止的，明白宪法不仅是一切国家机关、团体和组织的最高行为准则，也是全体公民的最高行为准则。从而增强宪法观念，在社会生活中自觉运用宪法的标准去规范自己的行为。遵守和维护宪法。青少年学生通过学习宪法和法律，掌握了扎实的法律知识，适应了时代发展的要求，为将来服务祖国、社会和人民，奠定了坚实的思想基础。思想指导行动，学习在于运用，这就需要我们中学生在学习生活、社会生活中时时处处规范自己的行为，使自己的行为符合宪法和法律的要求，养成遵守和维护宪法的习惯。良好的习惯的是在长期的学习和实践中形成的。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（2）青少年要养成遵守和维护宪法的习惯，就要从日常生活中的小事做起并持之以恒，如严肃认真的参加升国旗、唱国歌等仪式，刻苦学习，认真完成每一次作业，珍惜自己受教育的权利，自觉履行受教育的义务等。用法律武器来维护自己的合法权益，进而借助法律维护他人的权益，维护国家的利益，维护法律至高无尚的尊严。小手拉大手，向群众宣传宪法，并同违反宪法的行为作斗争，时时处处用实际行动捍卫宪法的尊严。进行社会主义现代化建设，构建社会主义和谐社会，需要每一个社会成员的共同努力才能实现。但现实中人与人之间存在一些差异，不可避免地会有一些人，法律意识淡薄，缺乏宪法观念。这就要求我们青少年把所学的宪法知识，以各种形式向周围的群众宣传宪法知识。让周围的群众知道宪法的重要性，了解宪法的要求，共同遵守宪法，为建设和谐、美好的家园做出贡献。当前，追求科学、文明、健康的生活方式，弘扬社会正气，构成了我国社会生活的主流。但与此同时，社会生活中也存在着一些消极丑恶的现象，特别些违反法律、违反宪法的行为。对于这些违法行为，我们青少年要机智勇敢地与其斗争，以自己的实际行动维护宪法的尊严。</w:t>
      </w:r>
    </w:p>
    <w:p>
      <w:pPr>
        <w:pStyle w:val="style0"/>
        <w:ind w:firstLineChars="200"/>
        <w:rPr/>
      </w:pPr>
      <w:r>
        <w:rPr>
          <w:lang w:val="en-US"/>
        </w:rPr>
        <w:t>4.班会总结:</w:t>
      </w:r>
    </w:p>
    <w:p>
      <w:pPr>
        <w:pStyle w:val="style0"/>
        <w:rPr/>
      </w:pPr>
      <w:r>
        <w:rPr>
          <w:lang w:val="en-US"/>
        </w:rPr>
        <w:t>通过这次活动，提高了学生的法律意识，努力以自己的实际行动维护法律，做一个护法的学生。让同学们明白法律是和我们的生活密不可分的，我们应该把“法律意义”四个字真正融入学习和生活之中。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FF500A"/>
    <w:lvl w:ilvl="0" w:tplc="0409000F">
      <w:start w:val="3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4BD628A4"/>
    <w:lvl w:ilvl="0" w:tplc="0409000F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1754</Words>
  <Characters>1769</Characters>
  <Application>WPS Office</Application>
  <Paragraphs>20</Paragraphs>
  <CharactersWithSpaces>1779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2022-11-16T15:17:53Z</dcterms:created>
  <dc:creator>PCLM50</dc:creator>
  <lastModifiedBy>PCLM50</lastModifiedBy>
  <dcterms:modified xsi:type="dcterms:W3CDTF">2022-11-17T13:03:16Z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081a92b30eea42b5b4eb4846e3b57a6a</vt:lpwstr>
  </property>
</Properties>
</file>