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2CA" w:rsidRPr="001062CA" w:rsidRDefault="001062CA" w:rsidP="001062CA">
      <w:pPr>
        <w:ind w:firstLineChars="600" w:firstLine="1928"/>
        <w:rPr>
          <w:b/>
          <w:sz w:val="32"/>
          <w:szCs w:val="32"/>
        </w:rPr>
      </w:pPr>
      <w:r w:rsidRPr="001062CA">
        <w:rPr>
          <w:rFonts w:hint="eastAsia"/>
          <w:b/>
          <w:sz w:val="32"/>
          <w:szCs w:val="32"/>
        </w:rPr>
        <w:t>班主任工作班级管理</w:t>
      </w:r>
      <w:proofErr w:type="gramStart"/>
      <w:r w:rsidRPr="001062CA">
        <w:rPr>
          <w:rFonts w:hint="eastAsia"/>
          <w:b/>
          <w:sz w:val="32"/>
          <w:szCs w:val="32"/>
        </w:rPr>
        <w:t>一</w:t>
      </w:r>
      <w:proofErr w:type="gramEnd"/>
      <w:r w:rsidRPr="001062CA">
        <w:rPr>
          <w:rFonts w:hint="eastAsia"/>
          <w:b/>
          <w:sz w:val="32"/>
          <w:szCs w:val="32"/>
        </w:rPr>
        <w:t>：卫生篇</w:t>
      </w:r>
    </w:p>
    <w:p w:rsidR="001062CA" w:rsidRPr="001062CA" w:rsidRDefault="001062CA" w:rsidP="001062CA">
      <w:pPr>
        <w:ind w:firstLineChars="2500" w:firstLine="7000"/>
        <w:rPr>
          <w:sz w:val="28"/>
          <w:szCs w:val="28"/>
        </w:rPr>
      </w:pPr>
      <w:r w:rsidRPr="001062CA">
        <w:rPr>
          <w:rFonts w:hint="eastAsia"/>
          <w:sz w:val="28"/>
          <w:szCs w:val="28"/>
        </w:rPr>
        <w:t>何彩娣</w:t>
      </w:r>
    </w:p>
    <w:p w:rsidR="0054736A" w:rsidRPr="00364BF5" w:rsidRDefault="00B314CA" w:rsidP="00364BF5">
      <w:pPr>
        <w:spacing w:line="360" w:lineRule="auto"/>
        <w:ind w:firstLineChars="200" w:firstLine="482"/>
        <w:rPr>
          <w:b/>
          <w:sz w:val="24"/>
          <w:szCs w:val="24"/>
        </w:rPr>
      </w:pPr>
      <w:r w:rsidRPr="00364BF5">
        <w:rPr>
          <w:rFonts w:hint="eastAsia"/>
          <w:b/>
          <w:sz w:val="24"/>
          <w:szCs w:val="24"/>
        </w:rPr>
        <w:t>很多班主任老师在班级管理方面想出了许多行之有效的，简单易行，充满智慧的教育方法，能做好一件平凡的小事，体现的是老师们的高度的责任心，良好的行动力与相应的技能技巧</w:t>
      </w:r>
      <w:r w:rsidR="009C01E3" w:rsidRPr="00364BF5">
        <w:rPr>
          <w:rFonts w:hint="eastAsia"/>
          <w:b/>
          <w:sz w:val="24"/>
          <w:szCs w:val="24"/>
        </w:rPr>
        <w:t>了。“教育无小事”，将一件小事用心地做好，那就能</w:t>
      </w:r>
      <w:proofErr w:type="gramStart"/>
      <w:r w:rsidR="009C01E3" w:rsidRPr="00364BF5">
        <w:rPr>
          <w:rFonts w:hint="eastAsia"/>
          <w:b/>
          <w:sz w:val="24"/>
          <w:szCs w:val="24"/>
        </w:rPr>
        <w:t>作出</w:t>
      </w:r>
      <w:proofErr w:type="gramEnd"/>
      <w:r w:rsidR="009C01E3" w:rsidRPr="00364BF5">
        <w:rPr>
          <w:rFonts w:hint="eastAsia"/>
          <w:b/>
          <w:sz w:val="24"/>
          <w:szCs w:val="24"/>
        </w:rPr>
        <w:t>不平凡的事来。</w:t>
      </w:r>
    </w:p>
    <w:p w:rsidR="009C01E3" w:rsidRPr="00364BF5" w:rsidRDefault="009C01E3" w:rsidP="00364BF5">
      <w:pPr>
        <w:spacing w:line="360" w:lineRule="auto"/>
        <w:ind w:firstLineChars="200" w:firstLine="482"/>
        <w:rPr>
          <w:b/>
          <w:sz w:val="24"/>
          <w:szCs w:val="24"/>
        </w:rPr>
      </w:pPr>
      <w:r w:rsidRPr="00364BF5">
        <w:rPr>
          <w:rFonts w:hint="eastAsia"/>
          <w:b/>
          <w:sz w:val="24"/>
          <w:szCs w:val="24"/>
        </w:rPr>
        <w:t>今天，仅就我们班在卫生管理方面谈一下工作体会。</w:t>
      </w:r>
    </w:p>
    <w:p w:rsidR="009C01E3" w:rsidRPr="00364BF5" w:rsidRDefault="009C01E3" w:rsidP="00364BF5">
      <w:pPr>
        <w:spacing w:line="360" w:lineRule="auto"/>
        <w:rPr>
          <w:b/>
          <w:sz w:val="24"/>
          <w:szCs w:val="24"/>
        </w:rPr>
      </w:pPr>
      <w:proofErr w:type="gramStart"/>
      <w:r w:rsidRPr="00364BF5">
        <w:rPr>
          <w:rFonts w:hint="eastAsia"/>
          <w:b/>
          <w:sz w:val="24"/>
          <w:szCs w:val="24"/>
        </w:rPr>
        <w:t>一</w:t>
      </w:r>
      <w:proofErr w:type="gramEnd"/>
      <w:r w:rsidRPr="00364BF5">
        <w:rPr>
          <w:rFonts w:hint="eastAsia"/>
          <w:b/>
          <w:sz w:val="24"/>
          <w:szCs w:val="24"/>
        </w:rPr>
        <w:t>将卫生意识深深植入孩子们的头脑中</w:t>
      </w:r>
    </w:p>
    <w:p w:rsidR="009C01E3" w:rsidRPr="00364BF5" w:rsidRDefault="009C01E3" w:rsidP="00364BF5">
      <w:pPr>
        <w:spacing w:line="360" w:lineRule="auto"/>
        <w:ind w:firstLineChars="200" w:firstLine="482"/>
        <w:rPr>
          <w:b/>
          <w:sz w:val="24"/>
          <w:szCs w:val="24"/>
        </w:rPr>
      </w:pPr>
      <w:r w:rsidRPr="00364BF5">
        <w:rPr>
          <w:rFonts w:hint="eastAsia"/>
          <w:b/>
          <w:sz w:val="24"/>
          <w:szCs w:val="24"/>
        </w:rPr>
        <w:t>要管理好班级卫生工作，</w:t>
      </w:r>
      <w:r w:rsidR="00B66936" w:rsidRPr="00364BF5">
        <w:rPr>
          <w:rFonts w:hint="eastAsia"/>
          <w:b/>
          <w:sz w:val="24"/>
          <w:szCs w:val="24"/>
        </w:rPr>
        <w:t>首先要让孩子们明白为什么要讲好卫生，如何才能拥有明亮而干净的环境？每次走进教室，我会习惯性地看看教室的地面卫生，我只要往孩子所在的位置的</w:t>
      </w:r>
      <w:proofErr w:type="gramStart"/>
      <w:r w:rsidR="00B66936" w:rsidRPr="00364BF5">
        <w:rPr>
          <w:rFonts w:hint="eastAsia"/>
          <w:b/>
          <w:sz w:val="24"/>
          <w:szCs w:val="24"/>
        </w:rPr>
        <w:t>地面上瞅一眼</w:t>
      </w:r>
      <w:proofErr w:type="gramEnd"/>
      <w:r w:rsidR="00B66936" w:rsidRPr="00364BF5">
        <w:rPr>
          <w:rFonts w:hint="eastAsia"/>
          <w:b/>
          <w:sz w:val="24"/>
          <w:szCs w:val="24"/>
        </w:rPr>
        <w:t>，那个孩子就会下意识地低头看看，如果看到有纸屑，就会立马捡起来，如果是在自习课上看到，我就会自己捡。</w:t>
      </w:r>
    </w:p>
    <w:p w:rsidR="00B66936" w:rsidRPr="00364BF5" w:rsidRDefault="00B66936" w:rsidP="00364BF5">
      <w:pPr>
        <w:spacing w:line="360" w:lineRule="auto"/>
        <w:ind w:firstLineChars="200" w:firstLine="482"/>
        <w:rPr>
          <w:b/>
          <w:sz w:val="24"/>
          <w:szCs w:val="24"/>
        </w:rPr>
      </w:pPr>
      <w:proofErr w:type="gramStart"/>
      <w:r w:rsidRPr="00364BF5">
        <w:rPr>
          <w:rFonts w:hint="eastAsia"/>
          <w:b/>
          <w:sz w:val="24"/>
          <w:szCs w:val="24"/>
        </w:rPr>
        <w:t>逢学生</w:t>
      </w:r>
      <w:proofErr w:type="gramEnd"/>
      <w:r w:rsidRPr="00364BF5">
        <w:rPr>
          <w:rFonts w:hint="eastAsia"/>
          <w:b/>
          <w:sz w:val="24"/>
          <w:szCs w:val="24"/>
        </w:rPr>
        <w:t>外出上课，上大课间，放学，我要求学生把凳子放进课桌下面，刚开始学生都不适应，</w:t>
      </w:r>
      <w:r w:rsidR="008D57EE" w:rsidRPr="00364BF5">
        <w:rPr>
          <w:rFonts w:hint="eastAsia"/>
          <w:b/>
          <w:sz w:val="24"/>
          <w:szCs w:val="24"/>
        </w:rPr>
        <w:t>所以我会坚持巡视，在巡视的过程中，我会提醒学生及时摆放好。放学我总是走得晚一点，我会把没摆放好的摆放好，有些晚走的学生看到了，也都会主动帮我摆放，我当然也不会吝啬我的表扬，自然也不会忘了在没摆放好的桌上贴上便利贴告知一下，长此以往，这样的事就不会有，就是偶尔有，也不用我亲自动手去做了。</w:t>
      </w:r>
    </w:p>
    <w:p w:rsidR="008D57EE" w:rsidRPr="00364BF5" w:rsidRDefault="008D57EE" w:rsidP="00364BF5">
      <w:pPr>
        <w:spacing w:line="360" w:lineRule="auto"/>
        <w:rPr>
          <w:b/>
          <w:sz w:val="24"/>
          <w:szCs w:val="24"/>
        </w:rPr>
      </w:pPr>
      <w:r w:rsidRPr="00364BF5">
        <w:rPr>
          <w:rFonts w:hint="eastAsia"/>
          <w:b/>
          <w:sz w:val="24"/>
          <w:szCs w:val="24"/>
        </w:rPr>
        <w:t>二将卫生工作细化，抓落实，见行动</w:t>
      </w:r>
    </w:p>
    <w:p w:rsidR="008D57EE" w:rsidRPr="00364BF5" w:rsidRDefault="008D57EE" w:rsidP="00364BF5">
      <w:pPr>
        <w:spacing w:line="360" w:lineRule="auto"/>
        <w:rPr>
          <w:b/>
          <w:sz w:val="24"/>
          <w:szCs w:val="24"/>
        </w:rPr>
      </w:pPr>
      <w:r w:rsidRPr="00364BF5">
        <w:rPr>
          <w:rFonts w:hint="eastAsia"/>
          <w:b/>
          <w:sz w:val="24"/>
          <w:szCs w:val="24"/>
        </w:rPr>
        <w:t xml:space="preserve">  </w:t>
      </w:r>
      <w:r w:rsidR="00C77C7A" w:rsidRPr="00364BF5">
        <w:rPr>
          <w:rFonts w:hint="eastAsia"/>
          <w:b/>
          <w:sz w:val="24"/>
          <w:szCs w:val="24"/>
        </w:rPr>
        <w:t>1</w:t>
      </w:r>
      <w:r w:rsidR="00C77C7A" w:rsidRPr="00364BF5">
        <w:rPr>
          <w:rFonts w:hint="eastAsia"/>
          <w:b/>
          <w:sz w:val="24"/>
          <w:szCs w:val="24"/>
        </w:rPr>
        <w:t>明确岗位职责</w:t>
      </w:r>
    </w:p>
    <w:p w:rsidR="00C77C7A" w:rsidRPr="00364BF5" w:rsidRDefault="00C77C7A" w:rsidP="00364BF5">
      <w:pPr>
        <w:spacing w:line="360" w:lineRule="auto"/>
        <w:rPr>
          <w:b/>
          <w:sz w:val="24"/>
          <w:szCs w:val="24"/>
        </w:rPr>
      </w:pPr>
      <w:r w:rsidRPr="00364BF5">
        <w:rPr>
          <w:rFonts w:hint="eastAsia"/>
          <w:b/>
          <w:sz w:val="24"/>
          <w:szCs w:val="24"/>
        </w:rPr>
        <w:t xml:space="preserve">   </w:t>
      </w:r>
      <w:r w:rsidRPr="00364BF5">
        <w:rPr>
          <w:rFonts w:hint="eastAsia"/>
          <w:b/>
          <w:sz w:val="24"/>
          <w:szCs w:val="24"/>
        </w:rPr>
        <w:t>首先我和学生们就班级事务一起设置好岗位，设置好后就各自的特点自行挑选岗位，可以一岗多选，当然也有好多个学生抢选同一个岗位，如果有这样的现象的话，就让学生发言，讲讲他准备在这个岗位上怎样做，然后让其他学生表决，票数多的通过，这样，就制定到人了，做到“人人有事做，事事有人做”。所以在大扫除活动时，我只要吩咐下去，学生们就会热火朝天地干起来，特别积极，那真是高效啊。但每次大扫除结束后，我还会让学生谈谈他的体会，当然也会问问她都做了些什么，很多的学生会告诉我，他不仅做完了自己的事，还会积极去帮助其他同学做，</w:t>
      </w:r>
      <w:r w:rsidR="0034148E" w:rsidRPr="00364BF5">
        <w:rPr>
          <w:rFonts w:hint="eastAsia"/>
          <w:b/>
          <w:sz w:val="24"/>
          <w:szCs w:val="24"/>
        </w:rPr>
        <w:t>这时候我就会趁机表演一番，对于那些做事不够勤快的，我也没有批评，我相信他听了别的同学的发言还有我的表扬，一定会</w:t>
      </w:r>
      <w:r w:rsidR="0034148E" w:rsidRPr="00364BF5">
        <w:rPr>
          <w:rFonts w:hint="eastAsia"/>
          <w:b/>
          <w:sz w:val="24"/>
          <w:szCs w:val="24"/>
        </w:rPr>
        <w:lastRenderedPageBreak/>
        <w:t>有不一样的感触的。</w:t>
      </w:r>
    </w:p>
    <w:p w:rsidR="0034148E" w:rsidRPr="00364BF5" w:rsidRDefault="0034148E" w:rsidP="00364BF5">
      <w:pPr>
        <w:spacing w:line="360" w:lineRule="auto"/>
        <w:rPr>
          <w:b/>
          <w:sz w:val="24"/>
          <w:szCs w:val="24"/>
        </w:rPr>
      </w:pPr>
      <w:r w:rsidRPr="00364BF5">
        <w:rPr>
          <w:rFonts w:hint="eastAsia"/>
          <w:b/>
          <w:sz w:val="24"/>
          <w:szCs w:val="24"/>
        </w:rPr>
        <w:t xml:space="preserve">   2</w:t>
      </w:r>
      <w:r w:rsidRPr="00364BF5">
        <w:rPr>
          <w:rFonts w:hint="eastAsia"/>
          <w:b/>
          <w:sz w:val="24"/>
          <w:szCs w:val="24"/>
        </w:rPr>
        <w:t>责任到人：责任人很重要。其实大部分情况下不是学生不愿意做，而是学生总会在不经意间忽略，所以我会在班内安排细心的女生及时做好巡视监督，随时提醒其他孩子。</w:t>
      </w:r>
    </w:p>
    <w:p w:rsidR="0034148E" w:rsidRPr="00364BF5" w:rsidRDefault="0034148E" w:rsidP="00364BF5">
      <w:pPr>
        <w:spacing w:line="360" w:lineRule="auto"/>
        <w:rPr>
          <w:b/>
          <w:sz w:val="24"/>
          <w:szCs w:val="24"/>
        </w:rPr>
      </w:pPr>
      <w:r w:rsidRPr="00364BF5">
        <w:rPr>
          <w:rFonts w:hint="eastAsia"/>
          <w:b/>
          <w:sz w:val="24"/>
          <w:szCs w:val="24"/>
        </w:rPr>
        <w:t>三技巧上注重训练，结果上注重评价</w:t>
      </w:r>
    </w:p>
    <w:p w:rsidR="0034148E" w:rsidRPr="00364BF5" w:rsidRDefault="0034148E" w:rsidP="00364BF5">
      <w:pPr>
        <w:spacing w:line="360" w:lineRule="auto"/>
        <w:rPr>
          <w:b/>
          <w:sz w:val="24"/>
          <w:szCs w:val="24"/>
        </w:rPr>
      </w:pPr>
      <w:r w:rsidRPr="00364BF5">
        <w:rPr>
          <w:rFonts w:hint="eastAsia"/>
          <w:b/>
          <w:sz w:val="24"/>
          <w:szCs w:val="24"/>
        </w:rPr>
        <w:t xml:space="preserve">  </w:t>
      </w:r>
      <w:r w:rsidRPr="00364BF5">
        <w:rPr>
          <w:rFonts w:hint="eastAsia"/>
          <w:b/>
          <w:sz w:val="24"/>
          <w:szCs w:val="24"/>
        </w:rPr>
        <w:t>我觉得每天的</w:t>
      </w:r>
      <w:proofErr w:type="gramStart"/>
      <w:r w:rsidRPr="00364BF5">
        <w:rPr>
          <w:rFonts w:hint="eastAsia"/>
          <w:b/>
          <w:sz w:val="24"/>
          <w:szCs w:val="24"/>
        </w:rPr>
        <w:t>夕会课是</w:t>
      </w:r>
      <w:proofErr w:type="gramEnd"/>
      <w:r w:rsidRPr="00364BF5">
        <w:rPr>
          <w:rFonts w:hint="eastAsia"/>
          <w:b/>
          <w:sz w:val="24"/>
          <w:szCs w:val="24"/>
        </w:rPr>
        <w:t>切实可用</w:t>
      </w:r>
      <w:r w:rsidR="00965419" w:rsidRPr="00364BF5">
        <w:rPr>
          <w:rFonts w:hint="eastAsia"/>
          <w:b/>
          <w:sz w:val="24"/>
          <w:szCs w:val="24"/>
        </w:rPr>
        <w:t>的资源。我跟学生约定好，每周一到周四是我讲述当天的所见，所闻，就是表扬主动做卫生工作的，除</w:t>
      </w:r>
      <w:bookmarkStart w:id="0" w:name="_GoBack"/>
      <w:bookmarkEnd w:id="0"/>
      <w:r w:rsidR="00965419" w:rsidRPr="00364BF5">
        <w:rPr>
          <w:rFonts w:hint="eastAsia"/>
          <w:b/>
          <w:sz w:val="24"/>
          <w:szCs w:val="24"/>
        </w:rPr>
        <w:t>了能积极做好自己份内的事，还能主动帮助别人做的，周五是把机会留给学生，让他们来讲述她看到的，这样</w:t>
      </w:r>
      <w:proofErr w:type="gramStart"/>
      <w:r w:rsidR="00965419" w:rsidRPr="00364BF5">
        <w:rPr>
          <w:rFonts w:hint="eastAsia"/>
          <w:b/>
          <w:sz w:val="24"/>
          <w:szCs w:val="24"/>
        </w:rPr>
        <w:t>既训练</w:t>
      </w:r>
      <w:proofErr w:type="gramEnd"/>
      <w:r w:rsidR="00965419" w:rsidRPr="00364BF5">
        <w:rPr>
          <w:rFonts w:hint="eastAsia"/>
          <w:b/>
          <w:sz w:val="24"/>
          <w:szCs w:val="24"/>
        </w:rPr>
        <w:t>了学生的观察力，还锻炼了学生的语言表达能力。</w:t>
      </w:r>
      <w:r w:rsidR="00981128" w:rsidRPr="00364BF5">
        <w:rPr>
          <w:rFonts w:hint="eastAsia"/>
          <w:b/>
          <w:sz w:val="24"/>
          <w:szCs w:val="24"/>
        </w:rPr>
        <w:t>当然讲评的学生和被讲评学生表扬的学生都可以获得星星的奖励，我们的星级奖励都跟平时的成绩，表现是挂钩的，会在月末和期末进行总评奖励，所以学生都很在乎的。那么被讲评学生点名批评的，经过核实，就会有一定的惩罚的。比如上上周的一个周五，学生就说到某某学生</w:t>
      </w:r>
      <w:proofErr w:type="gramStart"/>
      <w:r w:rsidR="00981128" w:rsidRPr="00364BF5">
        <w:rPr>
          <w:rFonts w:hint="eastAsia"/>
          <w:b/>
          <w:sz w:val="24"/>
          <w:szCs w:val="24"/>
        </w:rPr>
        <w:t>课间把</w:t>
      </w:r>
      <w:proofErr w:type="gramEnd"/>
      <w:r w:rsidR="00981128" w:rsidRPr="00364BF5">
        <w:rPr>
          <w:rFonts w:hint="eastAsia"/>
          <w:b/>
          <w:sz w:val="24"/>
          <w:szCs w:val="24"/>
        </w:rPr>
        <w:t>水倒进纸篓里，第二次他居然把水直接从窗户口倒下去了，经过核对，某学生他也承认了，全班学生提议让他为全班做了一个星期的值日工作。</w:t>
      </w:r>
    </w:p>
    <w:p w:rsidR="00981128" w:rsidRPr="00364BF5" w:rsidRDefault="00981128" w:rsidP="00364BF5">
      <w:pPr>
        <w:spacing w:line="360" w:lineRule="auto"/>
        <w:ind w:firstLineChars="100" w:firstLine="241"/>
        <w:rPr>
          <w:b/>
          <w:sz w:val="24"/>
          <w:szCs w:val="24"/>
        </w:rPr>
      </w:pPr>
      <w:r w:rsidRPr="00364BF5">
        <w:rPr>
          <w:rFonts w:hint="eastAsia"/>
          <w:b/>
          <w:sz w:val="24"/>
          <w:szCs w:val="24"/>
        </w:rPr>
        <w:t>以上是我和各位班主任一起分享的关于班级管理卫生工作的一些做法，我知道每位班主任都有一</w:t>
      </w:r>
      <w:r w:rsidR="001062CA" w:rsidRPr="00364BF5">
        <w:rPr>
          <w:rFonts w:hint="eastAsia"/>
          <w:b/>
          <w:sz w:val="24"/>
          <w:szCs w:val="24"/>
        </w:rPr>
        <w:t>些独到之处值得我学习，希望在今后的工作中一一学来。</w:t>
      </w:r>
    </w:p>
    <w:sectPr w:rsidR="00981128" w:rsidRPr="00364B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D8C" w:rsidRDefault="00763D8C" w:rsidP="00364BF5">
      <w:r>
        <w:separator/>
      </w:r>
    </w:p>
  </w:endnote>
  <w:endnote w:type="continuationSeparator" w:id="0">
    <w:p w:rsidR="00763D8C" w:rsidRDefault="00763D8C" w:rsidP="00364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D8C" w:rsidRDefault="00763D8C" w:rsidP="00364BF5">
      <w:r>
        <w:separator/>
      </w:r>
    </w:p>
  </w:footnote>
  <w:footnote w:type="continuationSeparator" w:id="0">
    <w:p w:rsidR="00763D8C" w:rsidRDefault="00763D8C" w:rsidP="00364B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4CA"/>
    <w:rsid w:val="001062CA"/>
    <w:rsid w:val="0034148E"/>
    <w:rsid w:val="00364BF5"/>
    <w:rsid w:val="0054736A"/>
    <w:rsid w:val="00763D8C"/>
    <w:rsid w:val="008D57EE"/>
    <w:rsid w:val="00965419"/>
    <w:rsid w:val="00981128"/>
    <w:rsid w:val="009C01E3"/>
    <w:rsid w:val="00B314CA"/>
    <w:rsid w:val="00B66936"/>
    <w:rsid w:val="00C77C7A"/>
    <w:rsid w:val="00F83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4B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4BF5"/>
    <w:rPr>
      <w:sz w:val="18"/>
      <w:szCs w:val="18"/>
    </w:rPr>
  </w:style>
  <w:style w:type="paragraph" w:styleId="a4">
    <w:name w:val="footer"/>
    <w:basedOn w:val="a"/>
    <w:link w:val="Char0"/>
    <w:uiPriority w:val="99"/>
    <w:unhideWhenUsed/>
    <w:rsid w:val="00364BF5"/>
    <w:pPr>
      <w:tabs>
        <w:tab w:val="center" w:pos="4153"/>
        <w:tab w:val="right" w:pos="8306"/>
      </w:tabs>
      <w:snapToGrid w:val="0"/>
      <w:jc w:val="left"/>
    </w:pPr>
    <w:rPr>
      <w:sz w:val="18"/>
      <w:szCs w:val="18"/>
    </w:rPr>
  </w:style>
  <w:style w:type="character" w:customStyle="1" w:styleId="Char0">
    <w:name w:val="页脚 Char"/>
    <w:basedOn w:val="a0"/>
    <w:link w:val="a4"/>
    <w:uiPriority w:val="99"/>
    <w:rsid w:val="00364BF5"/>
    <w:rPr>
      <w:sz w:val="18"/>
      <w:szCs w:val="18"/>
    </w:rPr>
  </w:style>
  <w:style w:type="paragraph" w:styleId="a5">
    <w:name w:val="Balloon Text"/>
    <w:basedOn w:val="a"/>
    <w:link w:val="Char1"/>
    <w:uiPriority w:val="99"/>
    <w:semiHidden/>
    <w:unhideWhenUsed/>
    <w:rsid w:val="00364BF5"/>
    <w:rPr>
      <w:sz w:val="18"/>
      <w:szCs w:val="18"/>
    </w:rPr>
  </w:style>
  <w:style w:type="character" w:customStyle="1" w:styleId="Char1">
    <w:name w:val="批注框文本 Char"/>
    <w:basedOn w:val="a0"/>
    <w:link w:val="a5"/>
    <w:uiPriority w:val="99"/>
    <w:semiHidden/>
    <w:rsid w:val="00364B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4B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4BF5"/>
    <w:rPr>
      <w:sz w:val="18"/>
      <w:szCs w:val="18"/>
    </w:rPr>
  </w:style>
  <w:style w:type="paragraph" w:styleId="a4">
    <w:name w:val="footer"/>
    <w:basedOn w:val="a"/>
    <w:link w:val="Char0"/>
    <w:uiPriority w:val="99"/>
    <w:unhideWhenUsed/>
    <w:rsid w:val="00364BF5"/>
    <w:pPr>
      <w:tabs>
        <w:tab w:val="center" w:pos="4153"/>
        <w:tab w:val="right" w:pos="8306"/>
      </w:tabs>
      <w:snapToGrid w:val="0"/>
      <w:jc w:val="left"/>
    </w:pPr>
    <w:rPr>
      <w:sz w:val="18"/>
      <w:szCs w:val="18"/>
    </w:rPr>
  </w:style>
  <w:style w:type="character" w:customStyle="1" w:styleId="Char0">
    <w:name w:val="页脚 Char"/>
    <w:basedOn w:val="a0"/>
    <w:link w:val="a4"/>
    <w:uiPriority w:val="99"/>
    <w:rsid w:val="00364BF5"/>
    <w:rPr>
      <w:sz w:val="18"/>
      <w:szCs w:val="18"/>
    </w:rPr>
  </w:style>
  <w:style w:type="paragraph" w:styleId="a5">
    <w:name w:val="Balloon Text"/>
    <w:basedOn w:val="a"/>
    <w:link w:val="Char1"/>
    <w:uiPriority w:val="99"/>
    <w:semiHidden/>
    <w:unhideWhenUsed/>
    <w:rsid w:val="00364BF5"/>
    <w:rPr>
      <w:sz w:val="18"/>
      <w:szCs w:val="18"/>
    </w:rPr>
  </w:style>
  <w:style w:type="character" w:customStyle="1" w:styleId="Char1">
    <w:name w:val="批注框文本 Char"/>
    <w:basedOn w:val="a0"/>
    <w:link w:val="a5"/>
    <w:uiPriority w:val="99"/>
    <w:semiHidden/>
    <w:rsid w:val="00364B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198</Words>
  <Characters>1134</Characters>
  <Application>Microsoft Office Word</Application>
  <DocSecurity>0</DocSecurity>
  <Lines>9</Lines>
  <Paragraphs>2</Paragraphs>
  <ScaleCrop>false</ScaleCrop>
  <Company>Ghost Win7 SP1豪华装机版  V2016/11/08</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龙行天下</dc:creator>
  <cp:lastModifiedBy>龙行天下</cp:lastModifiedBy>
  <cp:revision>3</cp:revision>
  <cp:lastPrinted>2017-04-07T06:39:00Z</cp:lastPrinted>
  <dcterms:created xsi:type="dcterms:W3CDTF">2017-04-01T07:00:00Z</dcterms:created>
  <dcterms:modified xsi:type="dcterms:W3CDTF">2017-04-07T06:39:00Z</dcterms:modified>
</cp:coreProperties>
</file>