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 w:line="100" w:lineRule="exact"/>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二上教学反思</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《小蝌蚪找妈妈》</w:t>
      </w:r>
      <w:r>
        <w:rPr>
          <w:rFonts w:hint="eastAsia" w:ascii="宋体" w:hAnsi="宋体" w:eastAsia="宋体" w:cs="宋体"/>
          <w:sz w:val="24"/>
          <w:szCs w:val="24"/>
          <w:lang w:val="en-US" w:eastAsia="zh-CN"/>
        </w:rPr>
        <w:t>教学反思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小蝌蚪找妈妈》这篇课文情节生动有趣，以对话为主，是进行朗读训练的好材料。在课后，反思自己的教学，当然还存在着很多不足的地方，但自己感觉也有成功的地方，就上我能充分利用教材特点，以读为本，课堂上充满了朗朗书声。</w:t>
      </w:r>
    </w:p>
    <w:p>
      <w:pPr>
        <w:rPr>
          <w:rFonts w:hint="eastAsia" w:ascii="宋体" w:hAnsi="宋体" w:eastAsia="宋体" w:cs="宋体"/>
          <w:sz w:val="24"/>
          <w:szCs w:val="24"/>
        </w:rPr>
      </w:pPr>
      <w:r>
        <w:rPr>
          <w:rFonts w:hint="eastAsia" w:ascii="宋体" w:hAnsi="宋体" w:eastAsia="宋体" w:cs="宋体"/>
          <w:sz w:val="24"/>
          <w:szCs w:val="24"/>
        </w:rPr>
        <w:t>　　一、激发学生读书的兴趣。</w:t>
      </w:r>
    </w:p>
    <w:p>
      <w:pPr>
        <w:ind w:firstLine="480"/>
        <w:rPr>
          <w:rFonts w:hint="eastAsia" w:ascii="宋体" w:hAnsi="宋体" w:eastAsia="宋体" w:cs="宋体"/>
          <w:sz w:val="24"/>
          <w:szCs w:val="24"/>
        </w:rPr>
      </w:pPr>
      <w:r>
        <w:rPr>
          <w:rFonts w:hint="eastAsia" w:ascii="宋体" w:hAnsi="宋体" w:eastAsia="宋体" w:cs="宋体"/>
          <w:sz w:val="24"/>
          <w:szCs w:val="24"/>
        </w:rPr>
        <w:t>根据低年级孩子特有的年龄特点及他们爱思考，乐于探索新鲜事物的特点。我在读课文前首先给他们一个有趣的问题或者是让他们自己读题质疑。让他们在读书中寻找问题的答案。如教学本课时，出示课题，引发学生的好奇心，问学生看了题目有什么感想。孩子们争先恐后表白之后，我顺其自然以"是啊！小蝌蚪为什么要找妈妈？他们是怎么找妈妈的？他们找到妈妈了吗？你们提出的问题能不能在课文里找到答案呢？我们赶紧来读读课文吧！”孩子们的兴趣一下子被激发起来了。以兴趣为前提，让学生主动积极地去读书，去预习，去寻找问题的答案，再辅助提一些读书的具体要求，收到的效果非常明显。</w:t>
      </w:r>
    </w:p>
    <w:p>
      <w:pPr>
        <w:ind w:firstLine="480"/>
        <w:rPr>
          <w:rFonts w:hint="eastAsia" w:ascii="宋体" w:hAnsi="宋体" w:eastAsia="宋体" w:cs="宋体"/>
          <w:sz w:val="24"/>
          <w:szCs w:val="24"/>
        </w:rPr>
      </w:pPr>
      <w:r>
        <w:rPr>
          <w:rFonts w:hint="eastAsia" w:ascii="宋体" w:hAnsi="宋体" w:eastAsia="宋体" w:cs="宋体"/>
          <w:sz w:val="24"/>
          <w:szCs w:val="24"/>
        </w:rPr>
        <w:t>二、以读悟情。</w:t>
      </w:r>
    </w:p>
    <w:p>
      <w:pPr>
        <w:ind w:firstLine="480"/>
        <w:rPr>
          <w:rFonts w:hint="eastAsia" w:ascii="宋体" w:hAnsi="宋体" w:eastAsia="宋体" w:cs="宋体"/>
          <w:sz w:val="24"/>
          <w:szCs w:val="24"/>
        </w:rPr>
      </w:pPr>
      <w:r>
        <w:rPr>
          <w:rFonts w:hint="eastAsia" w:ascii="宋体" w:hAnsi="宋体" w:eastAsia="宋体" w:cs="宋体"/>
          <w:sz w:val="24"/>
          <w:szCs w:val="24"/>
        </w:rPr>
        <w:t>读出感情是朗读要求中的难点，而要读出“情”必须先悟出情，语文课程标准中指出：“阅读是学生的个性化行为，不应以教师的讲解代替。”在朗读指导中，我不拿自已的标准去要求学生，而是让学生自已去理解，去感悟，去体会读。例如在学习《小蝌蚪找妈妈》这课时，有许多对话，如：当小蝌蚪错把乌龟当成了妈妈时，乌龟笑着说了这样一段话：“我不是你们的妈妈，你们的妈妈四条腿，宽嘴巴，到那边去找吧。”孩子，将来我们老了，不在了，你靠谁呢？你也应该学会生活的本领，做一只真正的狮子！”孩子们在读时出现了不同的争议。有的孩子认为应读得慢一点，因为他认为乌龟是个慢性子，说话肯定速度很慢的。有的孩子认为乌龟是一种温和的动物，说话时亲切一些，语气要和蔼一些，温柔可亲一些。有的孩子认为这儿乌龟是笑着说的，他觉得小蝌蚪居然会把自己当成了他们的妈妈，有点好笑，但乌龟也肯定没有嘲笑小蝌蚪的意思，因为乌龟知道小蝌蚪的妈妈工作很忙，没有时间带孩子，小蝌蚪连自己的妈妈都没有见过呢！不认识也是正常的，所以乌龟就笑着告诉小蝌蚪关于他们妈妈的信息。这些体验都反映了孩子们对文本的不同理解，而且也都是可以成立的，有什么比独特的情感体验更宝贵的呢！</w:t>
      </w:r>
    </w:p>
    <w:p>
      <w:pPr>
        <w:ind w:firstLine="480"/>
        <w:rPr>
          <w:rFonts w:hint="eastAsia" w:ascii="宋体" w:hAnsi="宋体" w:eastAsia="宋体" w:cs="宋体"/>
          <w:sz w:val="24"/>
          <w:szCs w:val="24"/>
        </w:rPr>
      </w:pPr>
    </w:p>
    <w:p>
      <w:pPr>
        <w:ind w:firstLine="480"/>
        <w:rPr>
          <w:rFonts w:hint="eastAsia" w:ascii="宋体" w:hAnsi="宋体" w:eastAsia="宋体" w:cs="宋体"/>
          <w:sz w:val="24"/>
          <w:szCs w:val="24"/>
        </w:rPr>
      </w:pP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《我是什么》</w:t>
      </w:r>
      <w:r>
        <w:rPr>
          <w:rFonts w:hint="eastAsia" w:ascii="宋体" w:hAnsi="宋体" w:eastAsia="宋体" w:cs="宋体"/>
          <w:sz w:val="24"/>
          <w:szCs w:val="24"/>
          <w:lang w:val="en-US" w:eastAsia="zh-CN"/>
        </w:rPr>
        <w:t>教学反思</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我是什么》是一篇极其适合小学生的科学小短文。课文采用了拟人的修辞手法，以第一人称“我”的叙述方式，以亲昵的语气生动形象地介绍了自然界中水的不同形态及与人的利弊关系。文中始终不点明“我”是水，而是通过水的形态变化和人类关系的描写，富有趣味性。内容生动有趣，语言朴素生动，通过本课的学习，让孩子们明白只有合理地利用水资源才能造福于人的道理，激发学生观察大自然的兴趣、培养他们热爱大自然的思想感情。</w:t>
      </w:r>
    </w:p>
    <w:p>
      <w:pPr>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教学效果  　　</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课上，我用师生互动的方式，让学生尽快投入到角色中，把自己就当成“水”，“走”到不同的地方就有不一样的感受。这样设计激发了孩子们探求的欲望，让他们以最快的速度进入课文情景，投入学习的状态，而且有一种身临其境的感觉，收到了极好的效果，学生积极性空前高涨。  　　</w:t>
      </w:r>
    </w:p>
    <w:p>
      <w:pPr>
        <w:numPr>
          <w:ilvl w:val="0"/>
          <w:numId w:val="1"/>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另外，通过课上交流互动，引导学生明白只有合理地利用水资源才能造福于人类的道理，从而激发了学生观察大自然的兴趣、培养了学生热爱大自然的感情，收到了很好的效果。  　　</w:t>
      </w:r>
    </w:p>
    <w:p>
      <w:pPr>
        <w:numPr>
          <w:numId w:val="0"/>
        </w:numPr>
        <w:rPr>
          <w:rFonts w:hint="eastAsia" w:ascii="宋体" w:hAnsi="宋体" w:eastAsia="宋体" w:cs="宋体"/>
          <w:sz w:val="24"/>
          <w:szCs w:val="24"/>
        </w:rPr>
      </w:pPr>
      <w:r>
        <w:rPr>
          <w:rFonts w:hint="eastAsia" w:ascii="宋体" w:hAnsi="宋体" w:eastAsia="宋体" w:cs="宋体"/>
          <w:sz w:val="24"/>
          <w:szCs w:val="24"/>
        </w:rPr>
        <w:t>不足之处  　　</w:t>
      </w:r>
    </w:p>
    <w:p>
      <w:pPr>
        <w:numPr>
          <w:ilvl w:val="0"/>
          <w:numId w:val="2"/>
        </w:numPr>
        <w:ind w:firstLine="480" w:firstLineChars="200"/>
        <w:rPr>
          <w:rFonts w:hint="eastAsia" w:ascii="宋体" w:hAnsi="宋体" w:eastAsia="宋体" w:cs="宋体"/>
          <w:sz w:val="24"/>
          <w:szCs w:val="24"/>
        </w:rPr>
      </w:pPr>
      <w:r>
        <w:rPr>
          <w:rFonts w:hint="eastAsia" w:ascii="宋体" w:hAnsi="宋体" w:eastAsia="宋体" w:cs="宋体"/>
          <w:sz w:val="24"/>
          <w:szCs w:val="24"/>
        </w:rPr>
        <w:t>整体读课文的次数太少，没有对随文识字进行落实。在检查学生预习时，只将词语较多的一个段落进行了出示和识记，开头的3个生字由于不是要求认识的字，所以单独出示让学生识记，显得过于突兀。  　　</w:t>
      </w:r>
    </w:p>
    <w:p>
      <w:pPr>
        <w:numPr>
          <w:ilvl w:val="0"/>
          <w:numId w:val="2"/>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缺少收集信息和课外延伸。在处理“人们想出了种种办法管住水，让水给人们多做好事，不做坏事”，人们想出了什么好办法？问题提出后，很多孩子什么也想不出来。我想如果能够让孩子们提前收集有关水的相关资料，然后交流讨论课前收集的有关水对人类所作的贡献的资料，就可以让学生通过交流，知道了人们植树造林，建三峡大坝来防洪、发电、航运等。这样既得到了口语交际训练，也能培养其收集和处理信息的能力。  　　</w:t>
      </w:r>
    </w:p>
    <w:p>
      <w:pPr>
        <w:numPr>
          <w:ilvl w:val="0"/>
          <w:numId w:val="2"/>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拓展环节，进一步思考：如何在生活中节约用水？组织学生开展“节水小卫士”的活动，帮助、监督身边的人也养成节约用水的好习惯，使更多的人增强环保意识——这样就能更加有效了。  　　</w:t>
      </w:r>
    </w:p>
    <w:p>
      <w:pPr>
        <w:numPr>
          <w:numId w:val="0"/>
        </w:numPr>
        <w:ind w:leftChars="0"/>
        <w:rPr>
          <w:rFonts w:hint="eastAsia" w:ascii="宋体" w:hAnsi="宋体" w:eastAsia="宋体" w:cs="宋体"/>
          <w:sz w:val="24"/>
          <w:szCs w:val="24"/>
        </w:rPr>
      </w:pPr>
      <w:r>
        <w:rPr>
          <w:rFonts w:hint="eastAsia" w:ascii="宋体" w:hAnsi="宋体" w:eastAsia="宋体" w:cs="宋体"/>
          <w:sz w:val="24"/>
          <w:szCs w:val="24"/>
        </w:rPr>
        <w:t>改进措施  　　</w:t>
      </w:r>
    </w:p>
    <w:p>
      <w:pPr>
        <w:numPr>
          <w:ilvl w:val="0"/>
          <w:numId w:val="0"/>
        </w:numPr>
        <w:ind w:leftChars="0" w:firstLine="480" w:firstLineChars="200"/>
        <w:rPr>
          <w:rFonts w:hint="eastAsia" w:ascii="宋体" w:hAnsi="宋体" w:eastAsia="宋体" w:cs="宋体"/>
          <w:sz w:val="24"/>
          <w:szCs w:val="24"/>
        </w:rPr>
      </w:pPr>
      <w:r>
        <w:rPr>
          <w:rFonts w:hint="eastAsia" w:ascii="宋体" w:hAnsi="宋体" w:eastAsia="宋体" w:cs="宋体"/>
          <w:sz w:val="24"/>
          <w:szCs w:val="24"/>
        </w:rPr>
        <w:t>在今后的教学中，利用好课文，落实好随文识字。导入后检查学习困难的学生朗读，在朗读中发现有困难的词语并及时板书，识记。再把这些词语带回到课文中进行朗读，会使学生对课文内容有更深刻的了解，也能牢牢记住这些生字。今后要做好课前预设，提前布置让孩子们预习课文和准备课前资料的收集的任务。  　　</w:t>
      </w:r>
    </w:p>
    <w:p>
      <w:pPr>
        <w:numPr>
          <w:ilvl w:val="0"/>
          <w:numId w:val="0"/>
        </w:numPr>
        <w:ind w:leftChars="0" w:firstLine="480" w:firstLineChars="200"/>
        <w:rPr>
          <w:rFonts w:hint="eastAsia" w:ascii="宋体" w:hAnsi="宋体" w:eastAsia="宋体" w:cs="宋体"/>
          <w:sz w:val="24"/>
          <w:szCs w:val="24"/>
        </w:rPr>
      </w:pPr>
    </w:p>
    <w:p>
      <w:pPr>
        <w:numPr>
          <w:ilvl w:val="0"/>
          <w:numId w:val="0"/>
        </w:numPr>
        <w:ind w:leftChars="0" w:firstLine="480" w:firstLineChars="200"/>
        <w:rPr>
          <w:rFonts w:hint="eastAsia" w:ascii="宋体" w:hAnsi="宋体" w:eastAsia="宋体" w:cs="宋体"/>
          <w:sz w:val="24"/>
          <w:szCs w:val="24"/>
        </w:rPr>
      </w:pPr>
    </w:p>
    <w:p>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《场景歌》</w:t>
      </w:r>
      <w:r>
        <w:rPr>
          <w:rFonts w:hint="eastAsia" w:ascii="宋体" w:hAnsi="宋体" w:eastAsia="宋体" w:cs="宋体"/>
          <w:sz w:val="24"/>
          <w:szCs w:val="24"/>
          <w:lang w:val="en-US" w:eastAsia="zh-CN"/>
        </w:rPr>
        <w:t>教学反思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《场景歌》这篇课文主要是让学生感受场景美，生活美，感知量词的用法，激发学生了解、观察大自然，并尝试用量词表达熟悉的事物。  　　</w:t>
      </w:r>
    </w:p>
    <w:p>
      <w:pPr>
        <w:rPr>
          <w:rFonts w:hint="eastAsia" w:ascii="宋体" w:hAnsi="宋体" w:eastAsia="宋体" w:cs="宋体"/>
          <w:sz w:val="24"/>
          <w:szCs w:val="24"/>
        </w:rPr>
      </w:pPr>
      <w:r>
        <w:rPr>
          <w:rFonts w:hint="eastAsia" w:ascii="宋体" w:hAnsi="宋体" w:eastAsia="宋体" w:cs="宋体"/>
          <w:sz w:val="24"/>
          <w:szCs w:val="24"/>
        </w:rPr>
        <w:t>优点之处：  　　</w:t>
      </w:r>
    </w:p>
    <w:p>
      <w:pPr>
        <w:numPr>
          <w:ilvl w:val="0"/>
          <w:numId w:val="3"/>
        </w:numPr>
        <w:ind w:firstLine="480" w:firstLineChars="200"/>
        <w:rPr>
          <w:rFonts w:hint="eastAsia" w:ascii="宋体" w:hAnsi="宋体" w:eastAsia="宋体" w:cs="宋体"/>
          <w:sz w:val="24"/>
          <w:szCs w:val="24"/>
        </w:rPr>
      </w:pPr>
      <w:r>
        <w:rPr>
          <w:rFonts w:hint="eastAsia" w:ascii="宋体" w:hAnsi="宋体" w:eastAsia="宋体" w:cs="宋体"/>
          <w:sz w:val="24"/>
          <w:szCs w:val="24"/>
        </w:rPr>
        <w:t>读中感悟字的意思，采用多种形式认读，进一步巩固学生的识字成果。  　　</w:t>
      </w:r>
    </w:p>
    <w:p>
      <w:pPr>
        <w:numPr>
          <w:ilvl w:val="0"/>
          <w:numId w:val="3"/>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教学重难点通过自主阅读、出示图片、展开想象、联系表达、趣味诵读等方式，让学生真正体会到量词的表达效果。  　　</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不足之处：  　　</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本节课，在识记生字这一环节上，大部分学生只能用数字加偏旁的方法，方式单一，识字兴趣不是太高。这说明没有充分利用儿童的生活经验，调动学生认知的积极性，同时对创造性的运用教材还需努力。另外，我还应该重视识字教学的生活化和情景化，平时多注重教给学生多种识字方法。力求实用结合，运用多种形象直观的教学手段，在情景中识字。  　　</w:t>
      </w:r>
    </w:p>
    <w:p>
      <w:pPr>
        <w:numPr>
          <w:ilvl w:val="0"/>
          <w:numId w:val="0"/>
        </w:numPr>
        <w:rPr>
          <w:rFonts w:hint="eastAsia" w:ascii="宋体" w:hAnsi="宋体" w:eastAsia="宋体" w:cs="宋体"/>
          <w:sz w:val="24"/>
          <w:szCs w:val="24"/>
        </w:rPr>
      </w:pPr>
    </w:p>
    <w:p>
      <w:pPr>
        <w:numPr>
          <w:ilvl w:val="0"/>
          <w:numId w:val="0"/>
        </w:numPr>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eastAsia="zh-CN"/>
        </w:rPr>
        <w:t>《田家四季歌》</w:t>
      </w:r>
      <w:r>
        <w:rPr>
          <w:rFonts w:hint="eastAsia" w:ascii="宋体" w:hAnsi="宋体" w:eastAsia="宋体" w:cs="宋体"/>
          <w:sz w:val="24"/>
          <w:szCs w:val="24"/>
          <w:lang w:val="en-US" w:eastAsia="zh-CN"/>
        </w:rPr>
        <w:t>教学反思</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《田家四季歌》</w:t>
      </w:r>
      <w:r>
        <w:rPr>
          <w:rFonts w:hint="eastAsia" w:ascii="宋体" w:hAnsi="宋体" w:eastAsia="宋体" w:cs="宋体"/>
          <w:sz w:val="24"/>
          <w:szCs w:val="24"/>
        </w:rPr>
        <w:t>本儿歌朗读要有节奏感，对农民一年四季的农事活动进行了描写，以简练的笔墨画了四幅田园四季的风景画，重点是在介绍农事，带着赞美的感情歌唱了种田人的辛勤劳动。这首时序歌既可使小朋友们获得有关一年四季农作物生长和农事活动的知识，又能使他们在情绪感染中受到农业劳动美的熏陶。  　　</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本课识字教学，我采用构字规律等方法识记字形，并结合课文插图和生话经验识记生活中的常用字。  　　</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改进措施：  　　</w:t>
      </w:r>
    </w:p>
    <w:p>
      <w:pPr>
        <w:numPr>
          <w:ilvl w:val="0"/>
          <w:numId w:val="4"/>
        </w:numPr>
        <w:ind w:firstLine="480" w:firstLineChars="200"/>
        <w:rPr>
          <w:rFonts w:hint="eastAsia" w:ascii="宋体" w:hAnsi="宋体" w:eastAsia="宋体" w:cs="宋体"/>
          <w:sz w:val="24"/>
          <w:szCs w:val="24"/>
        </w:rPr>
      </w:pPr>
      <w:r>
        <w:rPr>
          <w:rFonts w:hint="eastAsia" w:ascii="宋体" w:hAnsi="宋体" w:eastAsia="宋体" w:cs="宋体"/>
          <w:sz w:val="24"/>
          <w:szCs w:val="24"/>
        </w:rPr>
        <w:t>图文结合识字。如“蝴蝶、麦苗、谷粒”通过观察图画，把识记字形与认识事物相结合。  　　</w:t>
      </w:r>
    </w:p>
    <w:p>
      <w:pPr>
        <w:numPr>
          <w:ilvl w:val="0"/>
          <w:numId w:val="4"/>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加一加识字。“季、苗、肥、虽、辛、苦”都是合体字，可以用熟字相加的方法，“蝴、蝶、粒、苦”是形声字，可以用声旁加形旁的方法识记。  　　</w:t>
      </w:r>
    </w:p>
    <w:p>
      <w:pPr>
        <w:numPr>
          <w:ilvl w:val="0"/>
          <w:numId w:val="4"/>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联系生活经验识字。  　　</w:t>
      </w:r>
    </w:p>
    <w:p>
      <w:pPr>
        <w:numPr>
          <w:ilvl w:val="0"/>
          <w:numId w:val="4"/>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结合课后题识字。  　　</w:t>
      </w:r>
    </w:p>
    <w:p>
      <w:pPr>
        <w:numPr>
          <w:ilvl w:val="0"/>
          <w:numId w:val="0"/>
        </w:numPr>
        <w:rPr>
          <w:rFonts w:hint="eastAsia" w:ascii="宋体" w:hAnsi="宋体" w:eastAsia="宋体" w:cs="宋体"/>
          <w:sz w:val="24"/>
          <w:szCs w:val="24"/>
        </w:rPr>
      </w:pP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《曹冲称象》</w:t>
      </w:r>
      <w:r>
        <w:rPr>
          <w:rFonts w:hint="eastAsia" w:ascii="宋体" w:hAnsi="宋体" w:eastAsia="宋体" w:cs="宋体"/>
          <w:sz w:val="24"/>
          <w:szCs w:val="24"/>
          <w:lang w:val="en-US" w:eastAsia="zh-CN"/>
        </w:rPr>
        <w:t>教学反思</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曹冲称象》一文中，小小年纪的曹冲想出了用船代替大秤，用石块和大象的平衡，简单的称出了大象的重量。由此可见曹冲善于观察，善于动脑真是个聪明的孩子。根据课文交代：故事中的曹冲也才七岁，班里的学生也普遍是这个年龄，于是，我创设一个宽松的课堂情境，鼓励共同讨论，激发学生的想象，收到不错的教学效果。  　　</w:t>
      </w:r>
    </w:p>
    <w:p>
      <w:pPr>
        <w:numPr>
          <w:ilvl w:val="0"/>
          <w:numId w:val="5"/>
        </w:numPr>
        <w:ind w:firstLine="480" w:firstLineChars="200"/>
        <w:rPr>
          <w:rFonts w:hint="eastAsia" w:ascii="宋体" w:hAnsi="宋体" w:eastAsia="宋体" w:cs="宋体"/>
          <w:sz w:val="24"/>
          <w:szCs w:val="24"/>
        </w:rPr>
      </w:pPr>
      <w:r>
        <w:rPr>
          <w:rFonts w:hint="eastAsia" w:ascii="宋体" w:hAnsi="宋体" w:eastAsia="宋体" w:cs="宋体"/>
          <w:sz w:val="24"/>
          <w:szCs w:val="24"/>
        </w:rPr>
        <w:t>谈话导入，课题处质疑  　　</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常话说得好：好的开始是成功的一半。教学中，我采用PPT形式，利用图片直观地引导学生认识“称”，透过对“鸡”、“羊”、“牛”的互换，间接推出牛的重量。然后导入课文：“同学们，在古时候，没有这天的这么先进的科学技展，要称一头活着的大象甚至更重的东西却是一件很难的事，这天我们就来学习一个古时候的故事——《曹冲称象》。”之后我板书课题，这个导入，很快抓住了学生的心，我很快就提出问题：“读了这个课题，你想了解些什么？”学生很踊跃，他们纷纷发言：“我想明白这个故事中讲谁要称象，为什么要称象？用什么方法来称？最后真的称出来了吗？”我的导语也就成了学生的质疑的前提条件。从这个教学环节来看，我是成功的，我到达了激发学生兴趣，开启学生思维的目标。  　　</w:t>
      </w:r>
    </w:p>
    <w:p>
      <w:pPr>
        <w:numPr>
          <w:ilvl w:val="0"/>
          <w:numId w:val="5"/>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有的放矢，向四十分钟课堂要质量  　　</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在教学《曹冲称象》这篇课文时，我先指导孩子多读，抓住课文中的重点词“先……再……然后……”理解曹冲称象的几个步骤。其次，在课堂学习过程中加强重点词语的理解和运用。如：“大象到底有多重呢？”“他叫人按照曹冲的方法去做，果然称出了大象的重量。”“到底”“果然”，这些词要指导学生透过朗读，联系上下文体会意思。透过这几个环节，学生对这一难点基本上突破了，而且还训练了学生的说话和口头表达潜力，增加了课堂的有效性。</w:t>
      </w:r>
    </w:p>
    <w:p>
      <w:pPr>
        <w:numPr>
          <w:ilvl w:val="0"/>
          <w:numId w:val="0"/>
        </w:numPr>
        <w:ind w:leftChars="0" w:firstLine="480" w:firstLineChars="200"/>
        <w:rPr>
          <w:rFonts w:hint="eastAsia" w:ascii="宋体" w:hAnsi="宋体" w:eastAsia="宋体" w:cs="宋体"/>
          <w:sz w:val="24"/>
          <w:szCs w:val="24"/>
        </w:rPr>
      </w:pPr>
    </w:p>
    <w:p>
      <w:pPr>
        <w:numPr>
          <w:ilvl w:val="0"/>
          <w:numId w:val="0"/>
        </w:numPr>
        <w:ind w:leftChars="0" w:firstLine="480" w:firstLineChars="200"/>
        <w:rPr>
          <w:rFonts w:hint="eastAsia" w:ascii="宋体" w:hAnsi="宋体" w:eastAsia="宋体" w:cs="宋体"/>
          <w:sz w:val="24"/>
          <w:szCs w:val="24"/>
        </w:rPr>
      </w:pPr>
    </w:p>
    <w:p>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《一封信》</w:t>
      </w:r>
      <w:r>
        <w:rPr>
          <w:rFonts w:hint="eastAsia" w:ascii="宋体" w:hAnsi="宋体" w:eastAsia="宋体" w:cs="宋体"/>
          <w:sz w:val="24"/>
          <w:szCs w:val="24"/>
          <w:lang w:val="en-US" w:eastAsia="zh-CN"/>
        </w:rPr>
        <w:t>教学反思</w:t>
      </w:r>
    </w:p>
    <w:p>
      <w:pPr>
        <w:numPr>
          <w:ilvl w:val="0"/>
          <w:numId w:val="0"/>
        </w:numPr>
        <w:ind w:leftChars="0" w:firstLine="480" w:firstLineChars="200"/>
        <w:rPr>
          <w:rFonts w:hint="eastAsia" w:ascii="宋体" w:hAnsi="宋体" w:eastAsia="宋体" w:cs="宋体"/>
          <w:sz w:val="24"/>
          <w:szCs w:val="24"/>
        </w:rPr>
      </w:pPr>
      <w:r>
        <w:rPr>
          <w:rFonts w:hint="eastAsia" w:ascii="宋体" w:hAnsi="宋体" w:eastAsia="宋体" w:cs="宋体"/>
          <w:sz w:val="24"/>
          <w:szCs w:val="24"/>
        </w:rPr>
        <w:t>《一封信》语言通俗易懂，通过信的内容，表达了露西对生活细腻的感受、对亲人细致的体贴，对于学生能起到很好的熏陶作用。本课讲述了小露西想念爸爸，在妈妈的帮助和鼓励下给远方的爸爸写信的故事。通过课文，体会小露西对爸爸的思念，体会这一家人之间浓浓的温馨的爱。培养学生热爱家人的思想感情。  　　</w:t>
      </w:r>
    </w:p>
    <w:p>
      <w:pPr>
        <w:numPr>
          <w:ilvl w:val="0"/>
          <w:numId w:val="0"/>
        </w:numPr>
        <w:ind w:leftChars="0" w:firstLine="480" w:firstLineChars="200"/>
        <w:rPr>
          <w:rFonts w:hint="eastAsia" w:ascii="宋体" w:hAnsi="宋体" w:eastAsia="宋体" w:cs="宋体"/>
          <w:sz w:val="24"/>
          <w:szCs w:val="24"/>
        </w:rPr>
      </w:pPr>
      <w:r>
        <w:rPr>
          <w:rFonts w:hint="eastAsia" w:ascii="宋体" w:hAnsi="宋体" w:eastAsia="宋体" w:cs="宋体"/>
          <w:sz w:val="24"/>
          <w:szCs w:val="24"/>
        </w:rPr>
        <w:t>本课的教学目标是学习本课17个生字，会写10个生字。正确、流利地朗读课文，了解露西在给爸爸的信里都写了什么。学习露西懂得寻找生活中快乐美好的事物的乐观态度。  　　教学重难点是识字、写字，朗读课文。比较露西前后两封信的差别，体会露西心情的变化。对于这类来源于生活，与学生生活体验十分接近的文章，在教学的过程中就应该从学生的切身体验出发，激发学生对本文的兴趣。所以在教学的过程中，我不断地启发学生想象，联系自身实际让学生将自己的生活体验叙述出来，并将它与露西的体验作对比，这样学生就很容易理解本文内容。我让孩子们仔细读课文，可以在找到的句段旁写上批语，做上记号；同座的两位同学读完了，互相议一议，看看自己找的理由是否正确。让孩子们初步了解圈点批注的读书方法。  　　</w:t>
      </w:r>
    </w:p>
    <w:p>
      <w:pPr>
        <w:numPr>
          <w:ilvl w:val="0"/>
          <w:numId w:val="0"/>
        </w:numPr>
        <w:ind w:leftChars="0" w:firstLine="480" w:firstLineChars="200"/>
        <w:rPr>
          <w:rFonts w:hint="eastAsia" w:ascii="宋体" w:hAnsi="宋体" w:eastAsia="宋体" w:cs="宋体"/>
          <w:sz w:val="24"/>
          <w:szCs w:val="24"/>
        </w:rPr>
      </w:pPr>
      <w:r>
        <w:rPr>
          <w:rFonts w:hint="eastAsia" w:ascii="宋体" w:hAnsi="宋体" w:eastAsia="宋体" w:cs="宋体"/>
          <w:sz w:val="24"/>
          <w:szCs w:val="24"/>
        </w:rPr>
        <w:t>同时鼓励孩子们只要用心读书，用心思考，用心体会，用心倾听就会有收获。还让同学们在第二封信中采用了分角色朗读，一人读妈妈想说给爸爸的话，一人读露西想说的话，这样孩子们就能深入文本，体会当时的情境，把露西当时写信的心情表达的更准确。最后，在出示阅读《信》这首诗时，孩子们从读中感悟可以给小鸟写信，可以给花儿写信，可以给云、树写，当然也可以自己给自己写信。  　　</w:t>
      </w:r>
    </w:p>
    <w:p>
      <w:pPr>
        <w:numPr>
          <w:ilvl w:val="0"/>
          <w:numId w:val="0"/>
        </w:numPr>
        <w:ind w:leftChars="0" w:firstLine="480" w:firstLineChars="200"/>
        <w:rPr>
          <w:rFonts w:hint="eastAsia" w:ascii="宋体" w:hAnsi="宋体" w:eastAsia="宋体" w:cs="宋体"/>
          <w:sz w:val="24"/>
          <w:szCs w:val="24"/>
        </w:rPr>
      </w:pPr>
    </w:p>
    <w:p>
      <w:pPr>
        <w:numPr>
          <w:ilvl w:val="0"/>
          <w:numId w:val="0"/>
        </w:numPr>
        <w:ind w:leftChars="0"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《妈妈睡了》</w:t>
      </w:r>
      <w:r>
        <w:rPr>
          <w:rFonts w:hint="eastAsia" w:ascii="宋体" w:hAnsi="宋体" w:eastAsia="宋体" w:cs="宋体"/>
          <w:sz w:val="24"/>
          <w:szCs w:val="24"/>
          <w:lang w:val="en-US" w:eastAsia="zh-CN"/>
        </w:rPr>
        <w:t>教学反思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《妈妈睡了》是一篇浅显的抒情性的阅读课文。这篇课文通过生动形象的语言，描绘了睡梦中的妈妈真美丽、好慈</w:t>
      </w:r>
      <w:bookmarkStart w:id="0" w:name="_GoBack"/>
      <w:bookmarkEnd w:id="0"/>
      <w:r>
        <w:rPr>
          <w:rFonts w:hint="eastAsia" w:ascii="宋体" w:hAnsi="宋体" w:eastAsia="宋体" w:cs="宋体"/>
          <w:sz w:val="24"/>
          <w:szCs w:val="24"/>
        </w:rPr>
        <w:t>祥、好累。文章以流畅自然的语言为基调，没有华丽的辞藻，不见雕琢的痕迹，但是给人亲切热情的感觉。综于以上的理解，我在设计过程中，指导学生进行有层次地朗读，透过对睡梦中妈妈的描绘，体会词汇的精美，积累语言，训练说话。又通过启发学生想象，联系学生的生活，让学生感受到妈妈对孩子的关爱，让学生学会爱自己的妈妈。</w:t>
      </w:r>
    </w:p>
    <w:p>
      <w:pPr>
        <w:ind w:firstLine="480"/>
        <w:rPr>
          <w:rFonts w:hint="eastAsia" w:ascii="宋体" w:hAnsi="宋体" w:eastAsia="宋体" w:cs="宋体"/>
          <w:sz w:val="24"/>
          <w:szCs w:val="24"/>
        </w:rPr>
      </w:pPr>
      <w:r>
        <w:rPr>
          <w:rFonts w:hint="eastAsia" w:ascii="宋体" w:hAnsi="宋体" w:eastAsia="宋体" w:cs="宋体"/>
          <w:sz w:val="24"/>
          <w:szCs w:val="24"/>
        </w:rPr>
        <w:t>教学预设在实际课堂教学中落实的较满意的地方有：1、由于这篇课文内容比较浅显，对于学生来说理解不会有很大问题，但感悟和情感的升华却显得难了些，也更重要了些。要通过文字向学生传递文本中作者情感的流露，那理解、感悟词汇即是本课重中之重的教学目标了。由此，我重点在“睡梦中的妈妈很美丽“一段有目标、有层次的培养学生读、悟的语文学习能力，通过句式的对比评价对“明亮的眼睛”、“弯弯的眉毛”“红润的脸”等词句进行交流。从文中提炼语言，知道作者写了什么，为什么这样写，这样写好在哪。抓住重点词语的理解，明确积累目标，对学生积累语言，运用语言的能力训练做了指导,学生受益颇深。2、句、段的语言表达能力是进入中年级语文课程学习的重要内容，平时的语言阅读教学就不可疏忽，由此，在谈“睡梦中的妈妈好慈祥”时，“慈祥”一词对于学生理解来说是一个难点。处理这个问题，我用了读文想象，展开生活联想的方法。使得学生进一步学习积累语言、运用语言。</w:t>
      </w:r>
    </w:p>
    <w:p>
      <w:pPr>
        <w:rPr>
          <w:rFonts w:hint="eastAsia" w:ascii="宋体" w:hAnsi="宋体" w:eastAsia="宋体" w:cs="宋体"/>
          <w:sz w:val="24"/>
          <w:szCs w:val="24"/>
        </w:rPr>
      </w:pPr>
      <w:r>
        <w:rPr>
          <w:rFonts w:hint="eastAsia" w:ascii="宋体" w:hAnsi="宋体" w:eastAsia="宋体" w:cs="宋体"/>
          <w:sz w:val="24"/>
          <w:szCs w:val="24"/>
        </w:rPr>
        <w:t>　　在教学中，我们要将课堂的语言训练和课外的生活实践活动进行有机结合，从而使学生从单一的语文课堂步入广泛的社会语文空间。更好的依托阅读教学积累语言、运用语言。在此思想的指导下我提出的小练笔一环节，让学生说说自己想对妈妈说些什么写下来。授课后觉得：一、小练笔的形式单一了，可以写写自己有一位什么样的妈妈，例如“能干、勤劳、善良、美丽……”而且说说自己的理由，例如说：“我的妈妈很善良，她都帮助需要帮助的人。”“我的妈妈很温柔，她能鼓励我。”等等。二、由于教师在课中的指导不够，学生只明白自己要写什么，但还会不知道从哪写起，怎么写句子就会更好的做到了用积累的语言有条理的写出自己想说的话来。</w:t>
      </w:r>
    </w:p>
    <w:p>
      <w:pPr>
        <w:numPr>
          <w:ilvl w:val="0"/>
          <w:numId w:val="0"/>
        </w:numPr>
        <w:ind w:leftChars="0" w:firstLine="480" w:firstLineChars="200"/>
        <w:rPr>
          <w:rFonts w:hint="eastAsia" w:ascii="宋体" w:hAnsi="宋体" w:eastAsia="宋体" w:cs="宋体"/>
          <w:sz w:val="24"/>
          <w:szCs w:val="24"/>
        </w:rPr>
      </w:pPr>
      <w:r>
        <w:rPr>
          <w:rFonts w:hint="eastAsia" w:ascii="宋体" w:hAnsi="宋体" w:eastAsia="宋体" w:cs="宋体"/>
          <w:sz w:val="24"/>
          <w:szCs w:val="24"/>
        </w:rPr>
        <w:br w:type="page"/>
      </w:r>
    </w:p>
    <w:p>
      <w:pPr>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黄山奇石</w:t>
      </w:r>
      <w:r>
        <w:rPr>
          <w:rFonts w:hint="eastAsia" w:ascii="宋体" w:hAnsi="宋体" w:eastAsia="宋体" w:cs="宋体"/>
          <w:sz w:val="24"/>
          <w:szCs w:val="24"/>
          <w:lang w:eastAsia="zh-CN"/>
        </w:rPr>
        <w:t>》</w:t>
      </w:r>
      <w:r>
        <w:rPr>
          <w:rFonts w:hint="eastAsia" w:ascii="宋体" w:hAnsi="宋体" w:eastAsia="宋体" w:cs="宋体"/>
          <w:sz w:val="24"/>
          <w:szCs w:val="24"/>
        </w:rPr>
        <w:t>教学反思</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成功之处：</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学生对黄山奇石没有身临其境的感受，语言表达能力、对事物的细致观察能力也处于薄弱阶段，对课文理解有一定难度。基于以上情况，我对本课的教学做了以下反思：</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 xml:space="preserve">    课件的使用恰当有效，激发了学生的学习兴趣。</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 xml:space="preserve">    我根据课文内容，在情景导入、奇石探究、课文朗读等方面适时使用了课件，效果较好。如在欣赏完文中的第二、三自然段中的四块奇石后，我利用多媒体播放了课件，再现了黄山许许多多千奇百怪的奇石。不仅能调动学生的学习积极性，使学生调整好准备上课听讲的愉悦的情绪背景，更重要的是为整堂课做好主题铺垫，使学生的思维迅速定向于授课内容上。另外，调动了学生浓厚的学习兴趣，让学生带着想看黄山奇石的好奇心，在教师的引导下，能很快找出课文中写到的黄山奇石：“仙桃石、猴子观海、仙人指路、金鸡叫天都”等，产生了对黄山 “奇石” 的兴趣和强烈的探究欲望，使学生产生深入学习课文内容的热情，课堂气氛活跃，学生的学习热情高涨。</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不足之处：感情朗读有些欠缺，今后，在课文的朗读上下些功夫。</w:t>
      </w:r>
    </w:p>
    <w:p>
      <w:pPr>
        <w:numPr>
          <w:ilvl w:val="0"/>
          <w:numId w:val="0"/>
        </w:num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刘胡兰</w:t>
      </w:r>
      <w:r>
        <w:rPr>
          <w:rFonts w:hint="eastAsia" w:ascii="宋体" w:hAnsi="宋体" w:eastAsia="宋体" w:cs="宋体"/>
          <w:sz w:val="24"/>
          <w:szCs w:val="24"/>
          <w:lang w:eastAsia="zh-CN"/>
        </w:rPr>
        <w:t>》</w:t>
      </w:r>
      <w:r>
        <w:rPr>
          <w:rFonts w:hint="eastAsia" w:ascii="宋体" w:hAnsi="宋体" w:eastAsia="宋体" w:cs="宋体"/>
          <w:sz w:val="24"/>
          <w:szCs w:val="24"/>
        </w:rPr>
        <w:t>教学反思</w:t>
      </w:r>
    </w:p>
    <w:p>
      <w:pPr>
        <w:numPr>
          <w:ilvl w:val="0"/>
          <w:numId w:val="0"/>
        </w:numPr>
        <w:ind w:leftChars="0" w:firstLine="480" w:firstLineChars="200"/>
        <w:rPr>
          <w:rFonts w:hint="eastAsia" w:ascii="宋体" w:hAnsi="宋体" w:eastAsia="宋体" w:cs="宋体"/>
          <w:sz w:val="24"/>
          <w:szCs w:val="24"/>
        </w:rPr>
      </w:pPr>
      <w:r>
        <w:rPr>
          <w:rFonts w:hint="eastAsia" w:ascii="宋体" w:hAnsi="宋体" w:eastAsia="宋体" w:cs="宋体"/>
          <w:sz w:val="24"/>
          <w:szCs w:val="24"/>
        </w:rPr>
        <w:t>《刘胡兰》是这篇课文记叙了刘胡兰严守党的机密，面对敌人的威逼利诱，坚贞不屈，最后壮烈牺牲的感人事迹，歌颂了刘胡兰忠于党，忠于人民，视死如归的大无畏精神。这是多年后重新回到小学生视野的革命传统教育的好学材，今天孩子会比较陌生，年代的久远使学生在感受革命烈士的伟大形象造成一些不便。因此，在课堂上我牢牢把握课文的主脉，推荐一些珍贵的影像材料拉近历史的距离，把课堂的主动权还给学生，通过生生、师生间的互动，让学生在角色朗读中对比人物的不同语气，进而淋漓尽致地感受刘胡兰的英雄形象。当然，由于课上时间比较短，日常朗读训练不够扎实，对联系上下文理解关键词句意思的重点突破还不够充分。在以后的每一节语文课上，都需要进行这方面的能力训练。</w:t>
      </w:r>
    </w:p>
    <w:p>
      <w:pPr>
        <w:numPr>
          <w:ilvl w:val="0"/>
          <w:numId w:val="0"/>
        </w:numPr>
        <w:ind w:leftChars="0" w:firstLine="480" w:firstLineChars="200"/>
        <w:rPr>
          <w:rFonts w:hint="eastAsia" w:ascii="宋体" w:hAnsi="宋体" w:eastAsia="宋体" w:cs="宋体"/>
          <w:sz w:val="24"/>
          <w:szCs w:val="24"/>
        </w:rPr>
      </w:pPr>
    </w:p>
    <w:p>
      <w:pPr>
        <w:numPr>
          <w:ilvl w:val="0"/>
          <w:numId w:val="0"/>
        </w:numPr>
        <w:rPr>
          <w:rFonts w:hint="eastAsia" w:ascii="宋体" w:hAnsi="宋体" w:eastAsia="宋体" w:cs="宋体"/>
          <w:sz w:val="24"/>
          <w:szCs w:val="24"/>
        </w:rPr>
      </w:pPr>
      <w:r>
        <w:rPr>
          <w:rFonts w:hint="eastAsia" w:ascii="宋体" w:hAnsi="宋体" w:eastAsia="宋体" w:cs="宋体"/>
          <w:sz w:val="24"/>
          <w:szCs w:val="24"/>
        </w:rPr>
        <w:t>《日月潭》</w:t>
      </w:r>
      <w:r>
        <w:rPr>
          <w:rFonts w:hint="eastAsia" w:ascii="宋体" w:hAnsi="宋体" w:eastAsia="宋体" w:cs="宋体"/>
          <w:sz w:val="24"/>
          <w:szCs w:val="24"/>
        </w:rPr>
        <w:t>教学反思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合作学习法。教师组织学生在课堂上讨论，有利于师生、生生间情感沟通和信息交流，能促进学生思维的撞击和智慧火花的迸发，调动学生学习热情，主动地获取新知。如学习课文第三、四自然段时，各学习小组学生结合课文内容分组讨论。通过合作学习，变传授为自学、变讲为导，调动了学生课堂主体参与率，形成民主、和谐的探究氛围。但是如果我能请孩子们从学习小组中选出一名汇报员汇报学习成果，其他同学加以补充，我只作适当的点拨启导，课堂气氛会更加好，教学重点就有了层次，也不会在汇报上浪费太多时间。</w:t>
      </w:r>
    </w:p>
    <w:p>
      <w:pPr>
        <w:ind w:firstLine="480"/>
        <w:rPr>
          <w:rFonts w:hint="eastAsia" w:ascii="宋体" w:hAnsi="宋体" w:eastAsia="宋体" w:cs="宋体"/>
          <w:sz w:val="24"/>
          <w:szCs w:val="24"/>
        </w:rPr>
      </w:pPr>
      <w:r>
        <w:rPr>
          <w:rFonts w:hint="eastAsia" w:ascii="宋体" w:hAnsi="宋体" w:eastAsia="宋体" w:cs="宋体"/>
          <w:sz w:val="24"/>
          <w:szCs w:val="24"/>
        </w:rPr>
        <w:t>2、学会交流表达。《语文课程标准》指出：“语文教学应让学生树立表达的自信心，引导他们积极参加讨论，勇于发表自己的意见，逐步培养学生口头表达能力。”如在理解课文的基础上，进行拓展延伸，我多媒体出示日月潭在“雾中、雨中、早晨、中午、傍晚”等不同情况下迷人景色，让学生欣赏后问：“你喜欢什么时候的日月潭？为什么？”各学习小组热烈讨论后，各抒己见、畅所欲言，有的说：“太阳高照的时候景色很美丽，因为这样爸爸妈妈就可以带我们出去玩。”有的说：“下雨的时候，日月潭周围一片朦胧，像仙境，很美。”在学生发表自己见解的同时，也提高了口头表达能力。</w:t>
      </w:r>
    </w:p>
    <w:p>
      <w:pPr>
        <w:ind w:firstLine="480"/>
        <w:rPr>
          <w:rFonts w:hint="eastAsia" w:ascii="宋体" w:hAnsi="宋体" w:eastAsia="宋体" w:cs="宋体"/>
          <w:sz w:val="24"/>
          <w:szCs w:val="24"/>
        </w:rPr>
      </w:pPr>
      <w:r>
        <w:rPr>
          <w:rFonts w:hint="eastAsia" w:ascii="宋体" w:hAnsi="宋体" w:eastAsia="宋体" w:cs="宋体"/>
          <w:sz w:val="24"/>
          <w:szCs w:val="24"/>
        </w:rPr>
        <w:t>3、《语文课程标准》指出：“学生是学习的主体。语文课程必须根据学生的身心发展和语文学习的特点，促进学生全面发展。”</w:t>
      </w:r>
    </w:p>
    <w:p>
      <w:pPr>
        <w:ind w:firstLine="480"/>
        <w:rPr>
          <w:rFonts w:hint="eastAsia" w:ascii="宋体" w:hAnsi="宋体" w:eastAsia="宋体" w:cs="宋体"/>
          <w:sz w:val="24"/>
          <w:szCs w:val="24"/>
        </w:rPr>
      </w:pPr>
      <w:r>
        <w:rPr>
          <w:rFonts w:hint="eastAsia" w:ascii="宋体" w:hAnsi="宋体" w:eastAsia="宋体" w:cs="宋体"/>
          <w:sz w:val="24"/>
          <w:szCs w:val="24"/>
        </w:rPr>
        <w:t>学生是学习和发展的主体。教师在教学中应激发学生主动意识和进取精神，着重培养学生语文实践能力，发展学生思维。教学时，我只是注重自己对本课重点词语和句子的感悟，没有关注学生在学习方法的提高，大胆“放手”，而是把自己的感悟强加给学生，没有引导学生对这些词语进行理解后而获得自己独特的感悟和见解。这样一来，学生的自主参与意识不强，学习能力没有提高，只是“学会”而没有“会学”。</w:t>
      </w:r>
    </w:p>
    <w:p>
      <w:pPr>
        <w:ind w:firstLine="480"/>
        <w:rPr>
          <w:rFonts w:hint="eastAsia" w:ascii="宋体" w:hAnsi="宋体" w:eastAsia="宋体" w:cs="宋体"/>
          <w:sz w:val="24"/>
          <w:szCs w:val="24"/>
        </w:rPr>
      </w:pPr>
    </w:p>
    <w:p>
      <w:pPr>
        <w:jc w:val="both"/>
        <w:rPr>
          <w:rFonts w:hint="eastAsia" w:ascii="宋体" w:hAnsi="宋体" w:eastAsia="宋体" w:cs="宋体"/>
          <w:sz w:val="24"/>
          <w:szCs w:val="24"/>
        </w:rPr>
      </w:pPr>
      <w:r>
        <w:rPr>
          <w:rFonts w:hint="eastAsia" w:ascii="宋体" w:hAnsi="宋体" w:eastAsia="宋体" w:cs="宋体"/>
          <w:sz w:val="24"/>
          <w:szCs w:val="24"/>
        </w:rPr>
        <w:t>《坐井观天》教学反思</w:t>
      </w:r>
    </w:p>
    <w:p>
      <w:pPr>
        <w:ind w:firstLine="600" w:firstLineChars="250"/>
        <w:rPr>
          <w:rFonts w:hint="eastAsia" w:ascii="宋体" w:hAnsi="宋体" w:eastAsia="宋体" w:cs="宋体"/>
          <w:sz w:val="24"/>
          <w:szCs w:val="24"/>
        </w:rPr>
      </w:pPr>
      <w:r>
        <w:rPr>
          <w:rFonts w:hint="eastAsia" w:ascii="宋体" w:hAnsi="宋体" w:eastAsia="宋体" w:cs="宋体"/>
          <w:sz w:val="24"/>
          <w:szCs w:val="24"/>
        </w:rPr>
        <w:t>在教完《坐井观天》一文后，让学生以《青蛙跳出了井口》为题说话和写话。有的说青蛙跳出井后，看到了无边无际的大海，海涛吓得它忙向小鸟求救；有的说小鸟看到了高高的山峰和一眼望不到边的稻田，田野里稻谷飘香，青蛙陶醉了，它觉得以前的日子白过了；有的小朋友竟然让青蛙坐飞机去环球旅行，青蛙一下飞机就说：“不看不知道，世界真奇妙！”教师不住地点头微笑，此时又一位学生举手居然说青蛙跳出井后看看，觉得还是井里好，又跳进了井里。班里的学生哄堂大笑，教师也打断了该生的话并示意他坐下，竟还说了句：我看你就是那只青蛙！教师从自己教的角度只关注自己设计的训练，没有关注学生的独特体验，更没有去珍视学生的奇思妙想。这孩子说井里好，肯定有他独特的阅读体验与生活经验，兴许他比其他学生更有忧患意识地从环保的角度去考虑了。另外尽可能地尊重学生是教师的天职，珍视学生的体验、成果，是尊重学生的第一要素。在教学中使阅读成为学生的个性化行为，关注学生的心情、关注学生的态度、蹲下来与学生交流，从而关注学生的发展。</w:t>
      </w:r>
    </w:p>
    <w:p>
      <w:pPr>
        <w:ind w:firstLine="600" w:firstLineChars="250"/>
        <w:rPr>
          <w:rFonts w:hint="eastAsia" w:ascii="宋体" w:hAnsi="宋体" w:eastAsia="宋体" w:cs="宋体"/>
          <w:sz w:val="24"/>
          <w:szCs w:val="24"/>
        </w:rPr>
      </w:pPr>
      <w:r>
        <w:rPr>
          <w:rFonts w:hint="eastAsia" w:ascii="宋体" w:hAnsi="宋体" w:eastAsia="宋体" w:cs="宋体"/>
          <w:sz w:val="24"/>
          <w:szCs w:val="24"/>
        </w:rPr>
        <w:t>另外，感悟语言是一种个性化的语言感受，由于学生知识背景、生活经历、情感气质等诸多因素的差异，学生对语言的感悟自然也就有了区别。因此引导学生感悟语言时我们应顺应学生的个性差异，引导学生多角度多层面品词抠句，发掘学生的灵气，使学生对语言产生具有个性化的理解与感受。</w:t>
      </w:r>
    </w:p>
    <w:p>
      <w:pPr>
        <w:jc w:val="lef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《我要的是葫芦》教学反思</w:t>
      </w:r>
    </w:p>
    <w:p>
      <w:pPr>
        <w:ind w:firstLine="600" w:firstLineChars="250"/>
        <w:rPr>
          <w:rFonts w:hint="eastAsia" w:ascii="宋体" w:hAnsi="宋体" w:eastAsia="宋体" w:cs="宋体"/>
          <w:sz w:val="24"/>
          <w:szCs w:val="24"/>
        </w:rPr>
      </w:pPr>
      <w:r>
        <w:rPr>
          <w:rFonts w:hint="eastAsia" w:ascii="宋体" w:hAnsi="宋体" w:eastAsia="宋体" w:cs="宋体"/>
          <w:sz w:val="24"/>
          <w:szCs w:val="24"/>
        </w:rPr>
        <w:t>阅读教学应立足于培养孩子阅读文章的兴趣，引导孩子品味语言，积累语言，从而发展他们的语言，达到自能读书的目的。因此，在教学中教者应始终把语言的学习、体会、感悟作为重点，注重学生的个人感受，且能结合各自生活的实际赋予其不同的内涵。而对语言感受的最重要手段就是“读”。古人云：“书读百遍，其义自见。”“熟读唐诗三百首，不会吟诗也会吟。”可见“读”在阅读教学中的重要地位。多读可以训练学生的语感，多读可以变被动接受为主动参与，多读可以丰富孩子的表象。可谓是一举多得，事半而功倍，何乐而不为呢？但这所谓的“读”必须是学生在教师有目的的引导下，匠心设计下，有针对性去阅读。是为着更深层次的理解课文，更深层次的感受语言而选择的最佳途径。</w:t>
      </w:r>
    </w:p>
    <w:p>
      <w:pPr>
        <w:rPr>
          <w:rFonts w:hint="eastAsia" w:ascii="宋体" w:hAnsi="宋体" w:eastAsia="宋体" w:cs="宋体"/>
          <w:sz w:val="24"/>
          <w:szCs w:val="24"/>
        </w:rPr>
      </w:pPr>
      <w:r>
        <w:rPr>
          <w:rFonts w:hint="eastAsia" w:ascii="宋体" w:hAnsi="宋体" w:eastAsia="宋体" w:cs="宋体"/>
          <w:sz w:val="24"/>
          <w:szCs w:val="24"/>
        </w:rPr>
        <w:t>　　在《我要的是葫芦》教学设计中，我抓住课文中的关键词句：“有几个虫子怕什么？”“叶子上的虫还用治？”“我的小葫芦，快长啊，快长啊！长得赛过大南瓜才好呢！”通过品读、评读、个人读、分角色读、齐读、选择读、引读等不同方式的阅读，从多个角度引导孩子们体会种葫芦的人的心态，以读悟文，品析词句。让孩子们在读的过程中思考领悟，最终达到“豁然开朗”“柳暗花明”的境界。在日积月累的训练中，让孩子们养成结合语境理解字词以及主动阅读的习惯，从而提高自我解决问题的能力。</w:t>
      </w:r>
    </w:p>
    <w:p>
      <w:pPr>
        <w:ind w:firstLine="480"/>
        <w:rPr>
          <w:rFonts w:hint="eastAsia" w:ascii="宋体" w:hAnsi="宋体" w:eastAsia="宋体" w:cs="宋体"/>
          <w:sz w:val="24"/>
          <w:szCs w:val="24"/>
        </w:rPr>
      </w:pP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《朱德的扁担》教学反思</w:t>
      </w:r>
    </w:p>
    <w:p>
      <w:pPr>
        <w:ind w:firstLine="600" w:firstLineChars="250"/>
        <w:rPr>
          <w:rFonts w:hint="eastAsia" w:ascii="宋体" w:hAnsi="宋体" w:eastAsia="宋体" w:cs="宋体"/>
          <w:sz w:val="24"/>
          <w:szCs w:val="24"/>
        </w:rPr>
      </w:pPr>
      <w:r>
        <w:rPr>
          <w:rFonts w:hint="eastAsia" w:ascii="宋体" w:hAnsi="宋体" w:eastAsia="宋体" w:cs="宋体"/>
          <w:sz w:val="24"/>
          <w:szCs w:val="24"/>
        </w:rPr>
        <w:t>《朱德的扁担》是二年级的第六单元的第二课，这篇文章主要写了朱德和战士们一起挑粮，因为战士们心疼朱德，把他的扁担藏了起来，后来朱德连夜赶做了一根扁担并写上“朱德记”三个字，大家就不好意思再藏朱德的扁担。</w:t>
      </w:r>
    </w:p>
    <w:p>
      <w:pPr>
        <w:ind w:firstLine="480"/>
        <w:rPr>
          <w:rFonts w:hint="eastAsia" w:ascii="宋体" w:hAnsi="宋体" w:eastAsia="宋体" w:cs="宋体"/>
          <w:sz w:val="24"/>
          <w:szCs w:val="24"/>
        </w:rPr>
      </w:pPr>
      <w:r>
        <w:rPr>
          <w:rFonts w:hint="eastAsia" w:ascii="宋体" w:hAnsi="宋体" w:eastAsia="宋体" w:cs="宋体"/>
          <w:sz w:val="24"/>
          <w:szCs w:val="24"/>
        </w:rPr>
        <w:t>第一课时教学，我从字到词再到句子，重点指导学生读准字音、读通句子、理顺课文内容。上完课之后感觉整节课有太多的遗憾！</w:t>
      </w:r>
    </w:p>
    <w:p>
      <w:pPr>
        <w:ind w:firstLine="480"/>
        <w:rPr>
          <w:rFonts w:hint="eastAsia" w:ascii="宋体" w:hAnsi="宋体" w:eastAsia="宋体" w:cs="宋体"/>
          <w:sz w:val="24"/>
          <w:szCs w:val="24"/>
        </w:rPr>
      </w:pPr>
      <w:r>
        <w:rPr>
          <w:rFonts w:hint="eastAsia" w:ascii="宋体" w:hAnsi="宋体" w:eastAsia="宋体" w:cs="宋体"/>
          <w:sz w:val="24"/>
          <w:szCs w:val="24"/>
        </w:rPr>
        <w:t>一、课堂组织存在问题，因为过分强调孩子的课堂习惯，导致课堂教学内容没有完成。时间安排不合理，生字教学拖得时间很长，导致第一课时指导朗读时间不够，指导不到位。</w:t>
      </w:r>
    </w:p>
    <w:p>
      <w:pPr>
        <w:ind w:firstLine="480"/>
        <w:rPr>
          <w:rFonts w:hint="eastAsia" w:ascii="宋体" w:hAnsi="宋体" w:eastAsia="宋体" w:cs="宋体"/>
          <w:sz w:val="24"/>
          <w:szCs w:val="24"/>
        </w:rPr>
      </w:pPr>
      <w:r>
        <w:rPr>
          <w:rFonts w:hint="eastAsia" w:ascii="宋体" w:hAnsi="宋体" w:eastAsia="宋体" w:cs="宋体"/>
          <w:sz w:val="24"/>
          <w:szCs w:val="24"/>
        </w:rPr>
        <w:t>二、因为是二年级的学生，针对低年级学生课堂上缺乏趣味性，教学时没有从孩子的兴趣出发，应该尝试一下激励性的语言和小物品（小贴画），首先吸引孩子的注意力，这样开展教学才能效果加倍！</w:t>
      </w:r>
    </w:p>
    <w:p>
      <w:pPr>
        <w:ind w:firstLine="480"/>
        <w:rPr>
          <w:rFonts w:hint="eastAsia" w:ascii="宋体" w:hAnsi="宋体" w:eastAsia="宋体" w:cs="宋体"/>
          <w:sz w:val="24"/>
          <w:szCs w:val="24"/>
        </w:rPr>
      </w:pPr>
      <w:r>
        <w:rPr>
          <w:rFonts w:hint="eastAsia" w:ascii="宋体" w:hAnsi="宋体" w:eastAsia="宋体" w:cs="宋体"/>
          <w:sz w:val="24"/>
          <w:szCs w:val="24"/>
        </w:rPr>
        <w:t>三、针对课件问题，因为是二年级的学生课件应该注音，还有字体应该是正楷，做课件的时候原本是没有问题的时候，但是没有打包处理，后来字体和拼音的位置都发生变化，有点遗憾。</w:t>
      </w:r>
    </w:p>
    <w:p>
      <w:pPr>
        <w:ind w:firstLine="480"/>
        <w:rPr>
          <w:rFonts w:hint="eastAsia" w:ascii="宋体" w:hAnsi="宋体" w:eastAsia="宋体" w:cs="宋体"/>
          <w:sz w:val="24"/>
          <w:szCs w:val="24"/>
        </w:rPr>
      </w:pPr>
      <w:r>
        <w:rPr>
          <w:rFonts w:hint="eastAsia" w:ascii="宋体" w:hAnsi="宋体" w:eastAsia="宋体" w:cs="宋体"/>
          <w:sz w:val="24"/>
          <w:szCs w:val="24"/>
        </w:rPr>
        <w:t>四、整个教学环节过于陈旧，没有创新，以后应该多看一点教育理论方面的书籍，多参加各式各样的教研活动，与时俱进</w:t>
      </w:r>
    </w:p>
    <w:p>
      <w:pPr>
        <w:ind w:firstLine="480"/>
        <w:rPr>
          <w:rFonts w:hint="eastAsia" w:ascii="宋体" w:hAnsi="宋体" w:eastAsia="宋体" w:cs="宋体"/>
          <w:sz w:val="24"/>
          <w:szCs w:val="24"/>
        </w:rPr>
      </w:pPr>
    </w:p>
    <w:p>
      <w:pPr>
        <w:numPr>
          <w:ilvl w:val="0"/>
          <w:numId w:val="0"/>
        </w:numPr>
        <w:rPr>
          <w:rFonts w:hint="eastAsia" w:ascii="宋体" w:hAnsi="宋体" w:eastAsia="宋体" w:cs="宋体"/>
          <w:sz w:val="24"/>
          <w:szCs w:val="24"/>
        </w:rPr>
      </w:pPr>
      <w:r>
        <w:rPr>
          <w:rFonts w:hint="eastAsia" w:ascii="宋体" w:hAnsi="宋体" w:eastAsia="宋体" w:cs="宋体"/>
          <w:sz w:val="24"/>
          <w:szCs w:val="24"/>
        </w:rPr>
        <w:t xml:space="preserve">《敕勒歌》教学反思：  </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我这节课的成功之处在于：首先，多层次朗读，给学生几分钟时间朗读全文，背诵全文，识记注释，读为主线，多形式。朗读是赋予作品以生命，是老师的再创造。朗读是活的，讲解是死的。讲解只能使人知道，朗读则理解、感动。“书读百遍，其义自见”，学生通过品味关键词句，体会作者遣词造句谋篇的匠心，学生是用“两只眼睛”读书，这样，才能不断地读出恍然大悟。所以，对于这样的文章要多朗读。  此外，目标简明，扎实有效。首先主题明确：这首民歌描绘了我国北方草原土地辽阔，牧草丰茂，牛羊肥壮的风光，抒发了敕勒族人对养育他的的水土、对游牧生活的无限热爱之情。其次，描绘景物，动静结合。诗中写平川、大山、天空、都是总体的静态勾画，末句“天苍苍，野茫茫，风吹草低见牛羊”是对草原景物的动态描绘，展现了辽阔大草原生机勃勃的景象。风在“吹”，草在“低”，牛羊在悠闲地吃草。另外，我在上课时讲到侧面描写。此诗写草、风、牛羊，都是写人的侧面，其实人是多么的幸福与知足，快乐与恬静。毕竟，安居乐业是人们的普遍愿望。  </w:t>
      </w:r>
    </w:p>
    <w:p>
      <w:pPr>
        <w:numPr>
          <w:ilvl w:val="0"/>
          <w:numId w:val="0"/>
        </w:numPr>
        <w:ind w:firstLine="480" w:firstLineChars="200"/>
        <w:rPr>
          <w:rFonts w:hint="eastAsia" w:ascii="宋体" w:hAnsi="宋体" w:eastAsia="宋体" w:cs="宋体"/>
          <w:sz w:val="24"/>
          <w:szCs w:val="24"/>
        </w:rPr>
      </w:pPr>
    </w:p>
    <w:p>
      <w:pPr>
        <w:numPr>
          <w:ilvl w:val="0"/>
          <w:numId w:val="0"/>
        </w:numPr>
        <w:ind w:firstLine="480" w:firstLineChars="200"/>
        <w:rPr>
          <w:rFonts w:hint="eastAsia" w:ascii="宋体" w:hAnsi="宋体" w:eastAsia="宋体" w:cs="宋体"/>
          <w:sz w:val="24"/>
          <w:szCs w:val="24"/>
        </w:rPr>
      </w:pPr>
    </w:p>
    <w:p>
      <w:pPr>
        <w:numPr>
          <w:ilvl w:val="0"/>
          <w:numId w:val="0"/>
        </w:numPr>
        <w:ind w:firstLine="480" w:firstLineChars="200"/>
        <w:rPr>
          <w:rFonts w:hint="eastAsia" w:ascii="宋体" w:hAnsi="宋体" w:eastAsia="宋体" w:cs="宋体"/>
          <w:sz w:val="24"/>
          <w:szCs w:val="24"/>
        </w:rPr>
      </w:pPr>
    </w:p>
    <w:p>
      <w:pPr>
        <w:numPr>
          <w:ilvl w:val="0"/>
          <w:numId w:val="0"/>
        </w:numPr>
        <w:rPr>
          <w:rFonts w:hint="eastAsia" w:ascii="宋体" w:hAnsi="宋体" w:eastAsia="宋体" w:cs="宋体"/>
          <w:sz w:val="24"/>
          <w:szCs w:val="24"/>
        </w:rPr>
      </w:pPr>
      <w:r>
        <w:rPr>
          <w:rFonts w:hint="eastAsia" w:ascii="宋体" w:hAnsi="宋体" w:eastAsia="宋体" w:cs="宋体"/>
          <w:sz w:val="24"/>
          <w:szCs w:val="24"/>
        </w:rPr>
        <w:t>《夜宿山寺》教学反思      </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上课伊始，我让学生来一个背古诗比赛。一是为了调动学生的积极性，二是给学生一个导向，鼓励他们平时多积累古诗。接下来，理解诗题“夜宿山寺”，借着机会，渗透学习古诗的方法：先理解单个的字词，再把意思连起来。      在理解整首诗的意思的时候，我就要求学生发挥想象，试着去理解其中的诗句，这首诗浅显易懂，除了几个学生对“危楼”的“危”理解出现问题，其余的都没有什么障碍。在讲到“高百尺”的时候，我趁机告诉学生李白其他的诗中也有这样的大胆夸张的写法，如“桃花潭水深千尺，不及汪伦送我情”，“飞流直下三千尺，疑是银河落九天”“白发三千丈”等。      在诵读时，我的教学步骤是：师范读——学生闭眼听——发挥想象——自由说——感悟朗读。只有这样如剥笋般层层深入，学生的朗读一次比一次有感情。  </w:t>
      </w:r>
    </w:p>
    <w:p>
      <w:pPr>
        <w:numPr>
          <w:ilvl w:val="0"/>
          <w:numId w:val="0"/>
        </w:numPr>
        <w:ind w:firstLine="480" w:firstLineChars="200"/>
        <w:rPr>
          <w:rFonts w:hint="eastAsia" w:ascii="宋体" w:hAnsi="宋体" w:eastAsia="宋体" w:cs="宋体"/>
          <w:sz w:val="24"/>
          <w:szCs w:val="24"/>
        </w:rPr>
      </w:pPr>
    </w:p>
    <w:p>
      <w:pPr>
        <w:numPr>
          <w:ilvl w:val="0"/>
          <w:numId w:val="0"/>
        </w:numPr>
        <w:rPr>
          <w:rFonts w:hint="eastAsia" w:ascii="宋体" w:hAnsi="宋体" w:eastAsia="宋体" w:cs="宋体"/>
          <w:sz w:val="24"/>
          <w:szCs w:val="24"/>
        </w:rPr>
      </w:pPr>
    </w:p>
    <w:p>
      <w:pPr>
        <w:numPr>
          <w:ilvl w:val="0"/>
          <w:numId w:val="0"/>
        </w:numPr>
        <w:ind w:firstLine="480" w:firstLineChars="200"/>
        <w:rPr>
          <w:rFonts w:hint="eastAsia" w:ascii="宋体" w:hAnsi="宋体" w:eastAsia="宋体" w:cs="宋体"/>
          <w:sz w:val="24"/>
          <w:szCs w:val="24"/>
        </w:rPr>
      </w:pPr>
    </w:p>
    <w:p>
      <w:pPr>
        <w:numPr>
          <w:ilvl w:val="0"/>
          <w:numId w:val="0"/>
        </w:numPr>
        <w:rPr>
          <w:rFonts w:hint="eastAsia" w:ascii="宋体" w:hAnsi="宋体" w:eastAsia="宋体" w:cs="宋体"/>
          <w:sz w:val="24"/>
          <w:szCs w:val="24"/>
        </w:rPr>
      </w:pPr>
      <w:r>
        <w:rPr>
          <w:rFonts w:hint="eastAsia" w:ascii="宋体" w:hAnsi="宋体" w:eastAsia="宋体" w:cs="宋体"/>
          <w:sz w:val="24"/>
          <w:szCs w:val="24"/>
        </w:rPr>
        <w:t xml:space="preserve">《雾在哪里》课后反思：  </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作者运用拟人化的手法，将“雾”这一人们熟悉的自然现象用生动有趣的语言，形象地展现在孩子们的眼前。因此，我在设计时全文围绕雾“淘气”“藏”来设计。抓住雾“淘气”，雾把什么“藏”了起来等问题，引导学生采用不同的形式来进行朗读。让学生边读边思考，在读中悟，在读中加深对课文的理解。教学中我设计了三次填空，三次填空看起来内容相同，其实所填的内容是不同的，每一个内容都紧扣教材。（淘气的雾把了起来。于是，藏。）学生通过填空发现原来雾每把一样东西藏起，就会出现不同的结果。他们会边填空，边想象，这样通过填空，不但培养了学生的想象力又加深了他们对文本的理解。另外，在生字教学上，因为“藏”是重点，它贯穿全文，教学时我作了重点指导。其他的生字我都采用了随文识字，通过学生的发现来说识记方法。为了让学生对课文加深理解，最后在总结时让学生边看板书，边用对比的形式进行总结。最后让学生明白了雾中、雾后会出现两种不同的景象。  </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当然，本课还存在很多不足：容量大，对关键的词语理解不深，对写字的指导不到位，有蜻蜓点水之意。对二年级的学生来说，写字指导仍是关键，这一点在今后的教学中我一定会重视。</w:t>
      </w:r>
    </w:p>
    <w:p>
      <w:pPr>
        <w:numPr>
          <w:ilvl w:val="0"/>
          <w:numId w:val="0"/>
        </w:num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p>
    <w:p>
      <w:pPr>
        <w:numPr>
          <w:ilvl w:val="0"/>
          <w:numId w:val="0"/>
        </w:numPr>
        <w:rPr>
          <w:rFonts w:hint="eastAsia" w:ascii="宋体" w:hAnsi="宋体" w:eastAsia="宋体" w:cs="宋体"/>
          <w:sz w:val="24"/>
          <w:szCs w:val="24"/>
        </w:rPr>
      </w:pPr>
    </w:p>
    <w:p>
      <w:pPr>
        <w:ind w:firstLine="480"/>
        <w:rPr>
          <w:rFonts w:hint="eastAsia" w:ascii="宋体" w:hAnsi="宋体" w:eastAsia="宋体" w:cs="宋体"/>
          <w:sz w:val="24"/>
          <w:szCs w:val="24"/>
        </w:rPr>
      </w:pPr>
    </w:p>
    <w:p>
      <w:pPr>
        <w:numPr>
          <w:ilvl w:val="0"/>
          <w:numId w:val="0"/>
        </w:numPr>
        <w:ind w:leftChars="0" w:firstLine="480" w:firstLineChars="200"/>
        <w:rPr>
          <w:rFonts w:hint="eastAsia" w:ascii="宋体" w:hAnsi="宋体" w:eastAsia="宋体" w:cs="宋体"/>
          <w:sz w:val="24"/>
          <w:szCs w:val="24"/>
        </w:rPr>
      </w:pPr>
    </w:p>
    <w:p>
      <w:pPr>
        <w:numPr>
          <w:ilvl w:val="0"/>
          <w:numId w:val="0"/>
        </w:numPr>
        <w:ind w:leftChars="0"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60594"/>
    <w:multiLevelType w:val="singleLevel"/>
    <w:tmpl w:val="BB460594"/>
    <w:lvl w:ilvl="0" w:tentative="0">
      <w:start w:val="1"/>
      <w:numFmt w:val="decimal"/>
      <w:suff w:val="nothing"/>
      <w:lvlText w:val="%1、"/>
      <w:lvlJc w:val="left"/>
    </w:lvl>
  </w:abstractNum>
  <w:abstractNum w:abstractNumId="1">
    <w:nsid w:val="BC6D60CA"/>
    <w:multiLevelType w:val="singleLevel"/>
    <w:tmpl w:val="BC6D60CA"/>
    <w:lvl w:ilvl="0" w:tentative="0">
      <w:start w:val="1"/>
      <w:numFmt w:val="chineseCounting"/>
      <w:suff w:val="nothing"/>
      <w:lvlText w:val="%1、"/>
      <w:lvlJc w:val="left"/>
      <w:rPr>
        <w:rFonts w:hint="eastAsia"/>
      </w:rPr>
    </w:lvl>
  </w:abstractNum>
  <w:abstractNum w:abstractNumId="2">
    <w:nsid w:val="F1089F3D"/>
    <w:multiLevelType w:val="singleLevel"/>
    <w:tmpl w:val="F1089F3D"/>
    <w:lvl w:ilvl="0" w:tentative="0">
      <w:start w:val="1"/>
      <w:numFmt w:val="decimal"/>
      <w:suff w:val="nothing"/>
      <w:lvlText w:val="%1、"/>
      <w:lvlJc w:val="left"/>
    </w:lvl>
  </w:abstractNum>
  <w:abstractNum w:abstractNumId="3">
    <w:nsid w:val="4FF64977"/>
    <w:multiLevelType w:val="singleLevel"/>
    <w:tmpl w:val="4FF64977"/>
    <w:lvl w:ilvl="0" w:tentative="0">
      <w:start w:val="1"/>
      <w:numFmt w:val="decimal"/>
      <w:suff w:val="nothing"/>
      <w:lvlText w:val="%1、"/>
      <w:lvlJc w:val="left"/>
    </w:lvl>
  </w:abstractNum>
  <w:abstractNum w:abstractNumId="4">
    <w:nsid w:val="61623FD7"/>
    <w:multiLevelType w:val="singleLevel"/>
    <w:tmpl w:val="61623FD7"/>
    <w:lvl w:ilvl="0" w:tentative="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yOTkxZmFhNGFhMjU1MzYyODE3YjgxYmIzN2IxNDEifQ=="/>
  </w:docVars>
  <w:rsids>
    <w:rsidRoot w:val="007219C1"/>
    <w:rsid w:val="000E5E19"/>
    <w:rsid w:val="0020521F"/>
    <w:rsid w:val="00264EA3"/>
    <w:rsid w:val="003621DD"/>
    <w:rsid w:val="003F623C"/>
    <w:rsid w:val="00507FC2"/>
    <w:rsid w:val="005950B3"/>
    <w:rsid w:val="005E7AF4"/>
    <w:rsid w:val="006314C7"/>
    <w:rsid w:val="006B2E16"/>
    <w:rsid w:val="007219C1"/>
    <w:rsid w:val="009F01A0"/>
    <w:rsid w:val="00BD0A0D"/>
    <w:rsid w:val="00C61770"/>
    <w:rsid w:val="00C625FA"/>
    <w:rsid w:val="00C97C3E"/>
    <w:rsid w:val="00DA056C"/>
    <w:rsid w:val="00DD40CC"/>
    <w:rsid w:val="00DD6F36"/>
    <w:rsid w:val="00E06288"/>
    <w:rsid w:val="0ABA3D3B"/>
    <w:rsid w:val="115A474F"/>
    <w:rsid w:val="348C55C5"/>
    <w:rsid w:val="3AEC3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bCs/>
    </w:rPr>
  </w:style>
  <w:style w:type="character" w:styleId="9">
    <w:name w:val="Emphasis"/>
    <w:basedOn w:val="7"/>
    <w:qFormat/>
    <w:uiPriority w:val="20"/>
  </w:style>
  <w:style w:type="character" w:customStyle="1" w:styleId="10">
    <w:name w:val="页眉 Char"/>
    <w:basedOn w:val="7"/>
    <w:link w:val="4"/>
    <w:semiHidden/>
    <w:qFormat/>
    <w:uiPriority w:val="99"/>
    <w:rPr>
      <w:kern w:val="2"/>
      <w:sz w:val="18"/>
      <w:szCs w:val="18"/>
    </w:rPr>
  </w:style>
  <w:style w:type="character" w:customStyle="1" w:styleId="11">
    <w:name w:val="页脚 Char"/>
    <w:basedOn w:val="7"/>
    <w:link w:val="3"/>
    <w:semiHidden/>
    <w:qFormat/>
    <w:uiPriority w:val="99"/>
    <w:rPr>
      <w:kern w:val="2"/>
      <w:sz w:val="18"/>
      <w:szCs w:val="18"/>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183</Words>
  <Characters>183</Characters>
  <Lines>1</Lines>
  <Paragraphs>1</Paragraphs>
  <TotalTime>8</TotalTime>
  <ScaleCrop>false</ScaleCrop>
  <LinksUpToDate>false</LinksUpToDate>
  <CharactersWithSpaces>183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2019-01-14T11:42:00Z</dcterms:created>
  <dc:creator>1986shen</dc:creator>
  <cp:lastModifiedBy>肉多多wsy</cp:lastModifiedBy>
  <dcterms:modified xsi:type="dcterms:W3CDTF">2023-01-02T08:23:31Z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456C893969D1425CA0F995A3C9A009A0</vt:lpwstr>
  </property>
</Properties>
</file>