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sz w:val="24"/>
                <w:szCs w:val="24"/>
              </w:rPr>
              <w:t>遵守公共秩序</w:t>
            </w:r>
            <w:bookmarkEnd w:id="0"/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使学生懂得良好的公共秩序是人们顺利地工作、学习和生活的保证。知道常去的公共场所应遵守的公共秩序,教育学生自觉遵守公共秩序。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 联系实际,导入新课。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设问启发:同学们,你们平时除了在学校和家里生活,学习外,你们还到过哪些场所,去干什么?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评一评(课前活动内容)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教师小结导入新课,板书课题。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 学习课文,激情明理。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自由读课文,了解内容。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学习第一个事例:在公共汽车站。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学习第二个事例:在电影院里。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① 播放课件2,学生边看边听。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② 讨论,小文、小明和小飞在电影院里,哪些方面遵守了秩序?哪些方面做得不够?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③ 对照检查:你们平时在电影院看电影时哪些地方做得不够?看谁最诚实,敢于自己揭短。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④ 设疑:在电影院里,假如出现下列情况,当时你在场,会怎么想?怎么做?a.有人站起来吹口哨B.有人抢占了你的座位。c.有人在你身旁大声议论。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 典型引路,深化认识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学生懂得良好的公共秩序是人们顺利地工作、学习和生活的保证。知道常去的公共场所应遵守的公共秩序,教育学生自觉遵守公共秩序。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5532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2023-01-01T06:04:10Z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B1CA3A9DE14F4DADBAFE10839C411AAB</vt:lpwstr>
  </property>
</Properties>
</file>