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22794508"/>
        <w:docPartObj>
          <w:docPartGallery w:val="autotext"/>
        </w:docPartObj>
      </w:sdtPr>
      <w:sdtEndPr>
        <w:rPr>
          <w:rFonts w:asciiTheme="minorHAnsi" w:hAnsiTheme="minorHAnsi" w:eastAsiaTheme="minorEastAsia" w:cstheme="minorBidi"/>
          <w:caps w:val="0"/>
          <w:kern w:val="2"/>
          <w:sz w:val="21"/>
        </w:rPr>
      </w:sdtEndPr>
      <w:sdtContent>
        <w:tbl>
          <w:tblPr>
            <w:tblStyle w:val="9"/>
            <w:tblW w:w="5000" w:type="pct"/>
            <w:jc w:val="center"/>
            <w:tblLayout w:type="autofit"/>
            <w:tblCellMar>
              <w:top w:w="0" w:type="dxa"/>
              <w:left w:w="108" w:type="dxa"/>
              <w:bottom w:w="0" w:type="dxa"/>
              <w:right w:w="108" w:type="dxa"/>
            </w:tblCellMar>
          </w:tblPr>
          <w:tblGrid>
            <w:gridCol w:w="8522"/>
          </w:tblGrid>
          <w:tr>
            <w:trPr>
              <w:trHeight w:val="2880" w:hRule="atLeast"/>
              <w:jc w:val="center"/>
            </w:trPr>
            <w:tc>
              <w:tcPr>
                <w:tcW w:w="5000" w:type="pct"/>
              </w:tcPr>
              <w:p>
                <w:pPr>
                  <w:pStyle w:val="13"/>
                  <w:jc w:val="center"/>
                  <w:rPr>
                    <w:rFonts w:asciiTheme="majorHAnsi" w:hAnsiTheme="majorHAnsi" w:eastAsiaTheme="majorEastAsia" w:cstheme="majorBidi"/>
                    <w:caps/>
                  </w:rPr>
                </w:pPr>
              </w:p>
              <w:p>
                <w:pPr>
                  <w:pStyle w:val="13"/>
                  <w:jc w:val="center"/>
                  <w:rPr>
                    <w:rFonts w:asciiTheme="majorHAnsi" w:hAnsiTheme="majorHAnsi" w:eastAsiaTheme="majorEastAsia" w:cstheme="majorBidi"/>
                    <w:caps/>
                  </w:rPr>
                </w:pPr>
              </w:p>
              <w:p>
                <w:pPr>
                  <w:pStyle w:val="13"/>
                  <w:jc w:val="center"/>
                  <w:rPr>
                    <w:b/>
                    <w:sz w:val="32"/>
                  </w:rPr>
                </w:pPr>
                <w:r>
                  <w:rPr>
                    <w:rFonts w:hint="eastAsia"/>
                    <w:b/>
                    <w:sz w:val="32"/>
                  </w:rPr>
                  <w:t>“双减背景下作业管理和作业设计”论文评选</w:t>
                </w:r>
              </w:p>
              <w:p>
                <w:pPr>
                  <w:pStyle w:val="13"/>
                  <w:jc w:val="center"/>
                  <w:rPr>
                    <w:rFonts w:hint="eastAsia"/>
                    <w:b/>
                    <w:sz w:val="32"/>
                  </w:rPr>
                </w:pPr>
              </w:p>
              <w:p>
                <w:pPr>
                  <w:pStyle w:val="13"/>
                  <w:jc w:val="center"/>
                  <w:rPr>
                    <w:rFonts w:asciiTheme="majorHAnsi" w:hAnsiTheme="majorHAnsi" w:eastAsiaTheme="majorEastAsia" w:cstheme="majorBidi"/>
                    <w:caps/>
                    <w:sz w:val="21"/>
                    <w:szCs w:val="21"/>
                  </w:rPr>
                </w:pPr>
                <w:bookmarkStart w:id="0" w:name="_GoBack"/>
                <w:bookmarkEnd w:id="0"/>
                <w:r>
                  <w:rPr>
                    <w:rFonts w:hint="eastAsia" w:asciiTheme="majorHAnsi" w:hAnsiTheme="majorHAnsi" w:eastAsiaTheme="majorEastAsia" w:cstheme="majorBidi"/>
                    <w:sz w:val="21"/>
                    <w:szCs w:val="21"/>
                    <w:lang w:val="en-US" w:eastAsia="zh-Hans"/>
                  </w:rPr>
                  <w:t>常州市新北区</w:t>
                </w:r>
                <w:r>
                  <w:rPr>
                    <w:rFonts w:hint="default" w:asciiTheme="majorHAnsi" w:hAnsiTheme="majorHAnsi" w:eastAsiaTheme="majorEastAsia" w:cstheme="majorBidi"/>
                    <w:sz w:val="21"/>
                    <w:szCs w:val="21"/>
                    <w:lang w:eastAsia="zh-Hans"/>
                  </w:rPr>
                  <w:t>2022</w:t>
                </w:r>
                <w:r>
                  <w:rPr>
                    <w:rFonts w:hint="eastAsia" w:asciiTheme="majorHAnsi" w:hAnsiTheme="majorHAnsi" w:eastAsiaTheme="majorEastAsia" w:cstheme="majorBidi"/>
                    <w:sz w:val="21"/>
                    <w:szCs w:val="21"/>
                    <w:lang w:val="en-US" w:eastAsia="zh-Hans"/>
                  </w:rPr>
                  <w:t>年双减背景下小学数学作业设计参评论文</w:t>
                </w:r>
                <w:r>
                  <w:rPr>
                    <w:rFonts w:hint="default" w:asciiTheme="majorHAnsi" w:hAnsiTheme="majorHAnsi" w:eastAsiaTheme="majorEastAsia" w:cstheme="majorBidi"/>
                    <w:sz w:val="21"/>
                    <w:szCs w:val="21"/>
                    <w:lang w:eastAsia="zh-Hans"/>
                  </w:rPr>
                  <w:t>064</w:t>
                </w:r>
              </w:p>
            </w:tc>
          </w:tr>
          <w:tr>
            <w:trPr>
              <w:trHeight w:val="1440" w:hRule="atLeast"/>
              <w:jc w:val="center"/>
            </w:trPr>
            <w:tc>
              <w:tcPr>
                <w:tcW w:w="5000" w:type="pct"/>
                <w:vAlign w:val="center"/>
              </w:tcPr>
              <w:p>
                <w:pPr>
                  <w:pStyle w:val="13"/>
                  <w:jc w:val="center"/>
                  <w:rPr>
                    <w:rFonts w:hint="default" w:asciiTheme="majorHAnsi" w:hAnsiTheme="majorHAnsi" w:eastAsiaTheme="majorEastAsia" w:cstheme="majorBidi"/>
                    <w:sz w:val="21"/>
                    <w:szCs w:val="21"/>
                    <w:lang w:val="en-US"/>
                  </w:rPr>
                </w:pPr>
                <w:r>
                  <w:rPr>
                    <w:rFonts w:hint="eastAsia"/>
                    <w:sz w:val="21"/>
                    <w:szCs w:val="21"/>
                    <w:lang w:val="en-US" w:eastAsia="zh-Hans"/>
                  </w:rPr>
                  <w:t>双减背景下小学数学作业的减量增质</w:t>
                </w:r>
              </w:p>
            </w:tc>
          </w:tr>
          <w:tr>
            <w:trPr>
              <w:trHeight w:val="720" w:hRule="atLeast"/>
              <w:jc w:val="center"/>
            </w:trPr>
            <w:tc>
              <w:tcPr>
                <w:tcW w:w="5000" w:type="pct"/>
                <w:vAlign w:val="center"/>
              </w:tcPr>
              <w:p>
                <w:pPr>
                  <w:pStyle w:val="13"/>
                  <w:jc w:val="center"/>
                  <w:rPr>
                    <w:rFonts w:asciiTheme="majorHAnsi" w:hAnsiTheme="majorHAnsi" w:eastAsiaTheme="majorEastAsia" w:cstheme="majorBidi"/>
                    <w:sz w:val="44"/>
                    <w:szCs w:val="44"/>
                  </w:rPr>
                </w:pPr>
              </w:p>
            </w:tc>
          </w:tr>
          <w:tr>
            <w:trPr>
              <w:trHeight w:val="360" w:hRule="atLeast"/>
              <w:jc w:val="center"/>
            </w:trPr>
            <w:tc>
              <w:tcPr>
                <w:tcW w:w="5000" w:type="pct"/>
                <w:vAlign w:val="center"/>
              </w:tcPr>
              <w:p>
                <w:pPr>
                  <w:pStyle w:val="13"/>
                  <w:jc w:val="center"/>
                  <w:rPr>
                    <w:b/>
                    <w:bCs/>
                    <w:sz w:val="21"/>
                    <w:szCs w:val="21"/>
                  </w:rPr>
                </w:pPr>
                <w:r>
                  <w:rPr>
                    <w:rFonts w:asciiTheme="majorHAnsi" w:hAnsiTheme="majorHAnsi" w:eastAsiaTheme="majorEastAsia" w:cstheme="majorBidi"/>
                    <w:b/>
                    <w:bCs/>
                    <w:kern w:val="0"/>
                    <w:sz w:val="21"/>
                    <w:szCs w:val="21"/>
                    <w:lang w:val="en-US" w:eastAsia="zh-CN" w:bidi="ar-SA"/>
                  </w:rPr>
                  <w:t>2022/6/12</w:t>
                </w:r>
              </w:p>
            </w:tc>
          </w:tr>
          <w:tr>
            <w:trPr>
              <w:trHeight w:val="360" w:hRule="atLeast"/>
              <w:jc w:val="center"/>
            </w:trPr>
            <w:tc>
              <w:tcPr>
                <w:tcW w:w="5000" w:type="pct"/>
                <w:tcBorders>
                  <w:bottom w:val="single" w:color="4F81BD" w:themeColor="accent1" w:sz="4" w:space="0"/>
                </w:tcBorders>
                <w:vAlign w:val="center"/>
              </w:tcPr>
              <w:p>
                <w:pPr>
                  <w:pStyle w:val="13"/>
                  <w:jc w:val="center"/>
                  <w:rPr>
                    <w:rFonts w:asciiTheme="minorEastAsia" w:hAnsiTheme="minorEastAsia"/>
                    <w:b/>
                    <w:bCs/>
                    <w:color w:val="A6A6A6" w:themeColor="background1" w:themeShade="A6"/>
                    <w:sz w:val="21"/>
                    <w:szCs w:val="21"/>
                  </w:rPr>
                </w:pPr>
                <w:r>
                  <w:rPr>
                    <w:rFonts w:hint="eastAsia" w:asciiTheme="minorEastAsia" w:hAnsiTheme="minorEastAsia"/>
                    <w:b/>
                    <w:bCs/>
                    <w:color w:val="A6A6A6" w:themeColor="background1" w:themeShade="A6"/>
                    <w:sz w:val="21"/>
                    <w:szCs w:val="21"/>
                  </w:rPr>
                  <w:t>(申报日期不能选择请删除控件直接输入</w:t>
                </w:r>
                <w:r>
                  <w:rPr>
                    <w:rFonts w:asciiTheme="minorEastAsia" w:hAnsiTheme="minorEastAsia"/>
                    <w:b/>
                    <w:bCs/>
                    <w:color w:val="A6A6A6" w:themeColor="background1" w:themeShade="A6"/>
                    <w:sz w:val="21"/>
                    <w:szCs w:val="21"/>
                  </w:rPr>
                  <w:t>)</w:t>
                </w:r>
              </w:p>
              <w:p>
                <w:pPr>
                  <w:pStyle w:val="13"/>
                  <w:jc w:val="center"/>
                  <w:rPr>
                    <w:b/>
                    <w:bCs/>
                    <w:color w:val="FF0000"/>
                  </w:rPr>
                </w:pPr>
                <w:r>
                  <w:rPr>
                    <w:rFonts w:hint="eastAsia"/>
                    <w:b/>
                    <w:bCs/>
                    <w:color w:val="FF0000"/>
                  </w:rPr>
                  <w:t>★请注意：本文档中不允许出现姓名、单位等真实信息并按要求正确修订文档名！</w:t>
                </w:r>
              </w:p>
              <w:p>
                <w:pPr>
                  <w:pStyle w:val="13"/>
                  <w:spacing w:line="360" w:lineRule="auto"/>
                  <w:ind w:firstLine="480" w:firstLineChars="200"/>
                  <w:rPr>
                    <w:b/>
                    <w:bCs/>
                    <w:color w:val="000000" w:themeColor="text1"/>
                    <w14:textFill>
                      <w14:solidFill>
                        <w14:schemeClr w14:val="tx1"/>
                      </w14:solidFill>
                    </w14:textFill>
                  </w:rPr>
                </w:pPr>
                <w:r>
                  <w:rPr>
                    <w:rFonts w:hint="eastAsia"/>
                    <w:b/>
                    <w:bCs/>
                    <w:color w:val="000000" w:themeColor="text1"/>
                    <w:sz w:val="24"/>
                    <w14:textFill>
                      <w14:solidFill>
                        <w14:schemeClr w14:val="tx1"/>
                      </w14:solidFill>
                    </w14:textFill>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tc>
          </w:tr>
        </w:tbl>
        <w:p/>
        <w:p/>
        <w:p/>
        <w:p/>
        <w:p>
          <w:pPr>
            <w:widowControl/>
            <w:jc w:val="left"/>
            <w:rPr>
              <w:b/>
              <w:color w:val="FF0000"/>
            </w:rPr>
          </w:pPr>
          <w:r>
            <w:rPr>
              <w:rFonts w:hint="eastAsia"/>
              <w:b/>
              <w:color w:val="FF0000"/>
            </w:rPr>
            <w:t>以下由评委填写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1420" w:type="dxa"/>
                <w:vAlign w:val="center"/>
              </w:tcPr>
              <w:p>
                <w:pPr>
                  <w:widowControl/>
                  <w:jc w:val="center"/>
                  <w:rPr>
                    <w:b/>
                    <w:sz w:val="32"/>
                  </w:rPr>
                </w:pPr>
                <w:r>
                  <w:rPr>
                    <w:rFonts w:hint="eastAsia"/>
                    <w:b/>
                    <w:sz w:val="32"/>
                  </w:rPr>
                  <w:t>评委</w:t>
                </w:r>
              </w:p>
            </w:tc>
            <w:tc>
              <w:tcPr>
                <w:tcW w:w="1420" w:type="dxa"/>
                <w:vAlign w:val="center"/>
              </w:tcPr>
              <w:p>
                <w:pPr>
                  <w:widowControl/>
                  <w:jc w:val="center"/>
                  <w:rPr>
                    <w:b/>
                    <w:sz w:val="32"/>
                  </w:rPr>
                </w:pPr>
                <w:r>
                  <w:rPr>
                    <w:rFonts w:hint="eastAsia"/>
                    <w:b/>
                    <w:sz w:val="32"/>
                  </w:rPr>
                  <w:t>评委一</w:t>
                </w:r>
              </w:p>
            </w:tc>
            <w:tc>
              <w:tcPr>
                <w:tcW w:w="1420" w:type="dxa"/>
                <w:vAlign w:val="center"/>
              </w:tcPr>
              <w:p>
                <w:pPr>
                  <w:widowControl/>
                  <w:jc w:val="center"/>
                  <w:rPr>
                    <w:b/>
                    <w:sz w:val="32"/>
                  </w:rPr>
                </w:pPr>
                <w:r>
                  <w:rPr>
                    <w:rFonts w:hint="eastAsia"/>
                    <w:b/>
                    <w:sz w:val="32"/>
                  </w:rPr>
                  <w:t>评委二</w:t>
                </w:r>
              </w:p>
            </w:tc>
            <w:tc>
              <w:tcPr>
                <w:tcW w:w="1420" w:type="dxa"/>
                <w:vAlign w:val="center"/>
              </w:tcPr>
              <w:p>
                <w:pPr>
                  <w:widowControl/>
                  <w:jc w:val="center"/>
                  <w:rPr>
                    <w:b/>
                    <w:sz w:val="32"/>
                  </w:rPr>
                </w:pPr>
                <w:r>
                  <w:rPr>
                    <w:rFonts w:hint="eastAsia"/>
                    <w:b/>
                    <w:sz w:val="32"/>
                  </w:rPr>
                  <w:t>评委三</w:t>
                </w:r>
              </w:p>
            </w:tc>
            <w:tc>
              <w:tcPr>
                <w:tcW w:w="1421" w:type="dxa"/>
                <w:vAlign w:val="center"/>
              </w:tcPr>
              <w:p>
                <w:pPr>
                  <w:widowControl/>
                  <w:jc w:val="center"/>
                  <w:rPr>
                    <w:b/>
                    <w:sz w:val="32"/>
                  </w:rPr>
                </w:pPr>
                <w:r>
                  <w:rPr>
                    <w:rFonts w:hint="eastAsia"/>
                    <w:b/>
                    <w:sz w:val="32"/>
                  </w:rPr>
                  <w:t>评委四</w:t>
                </w:r>
              </w:p>
            </w:tc>
            <w:tc>
              <w:tcPr>
                <w:tcW w:w="1421" w:type="dxa"/>
                <w:vAlign w:val="center"/>
              </w:tcPr>
              <w:p>
                <w:pPr>
                  <w:widowControl/>
                  <w:jc w:val="center"/>
                  <w:rPr>
                    <w:b/>
                    <w:sz w:val="32"/>
                  </w:rPr>
                </w:pPr>
                <w:r>
                  <w:rPr>
                    <w:rFonts w:hint="eastAsia"/>
                    <w:b/>
                    <w:sz w:val="32"/>
                  </w:rPr>
                  <w:t>评委五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420" w:type="dxa"/>
                <w:vAlign w:val="center"/>
              </w:tcPr>
              <w:p>
                <w:pPr>
                  <w:widowControl/>
                  <w:jc w:val="center"/>
                  <w:rPr>
                    <w:b/>
                    <w:sz w:val="32"/>
                  </w:rPr>
                </w:pPr>
                <w:r>
                  <w:rPr>
                    <w:rFonts w:hint="eastAsia"/>
                    <w:b/>
                    <w:sz w:val="32"/>
                  </w:rPr>
                  <w:t>等第</w:t>
                </w:r>
              </w:p>
            </w:tc>
            <w:sdt>
              <w:sdtPr>
                <w:rPr>
                  <w:rStyle w:val="19"/>
                </w:rPr>
                <w:id w:val="22795010"/>
                <w:placeholder>
                  <w:docPart w:val="0E148A50B8CC417FBA14E496C7724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1"/>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6"/>
                        <w:rFonts w:hint="eastAsia"/>
                      </w:rPr>
                      <w:t>选择一项。</w:t>
                    </w:r>
                  </w:p>
                </w:tc>
              </w:sdtContent>
            </w:sdt>
            <w:sdt>
              <w:sdtPr>
                <w:rPr>
                  <w:rStyle w:val="19"/>
                </w:rPr>
                <w:id w:val="22795047"/>
                <w:placeholder>
                  <w:docPart w:val="C3DC86BEA67E46198F1198CDC1854F23"/>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1"/>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6"/>
                        <w:rFonts w:hint="eastAsia"/>
                      </w:rPr>
                      <w:t>选择一项。</w:t>
                    </w:r>
                  </w:p>
                </w:tc>
              </w:sdtContent>
            </w:sdt>
            <w:sdt>
              <w:sdtPr>
                <w:rPr>
                  <w:rStyle w:val="19"/>
                </w:rPr>
                <w:id w:val="22795053"/>
                <w:placeholder>
                  <w:docPart w:val="58FBF21E879C46E3BDB2C642CE9A0A31"/>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1"/>
                  <w:rFonts w:asciiTheme="minorHAnsi" w:hAnsiTheme="minorHAnsi" w:eastAsiaTheme="minorEastAsia" w:cstheme="minorBidi"/>
                  <w:b w:val="0"/>
                  <w:bCs w:val="0"/>
                  <w:sz w:val="21"/>
                  <w:szCs w:val="22"/>
                </w:rPr>
              </w:sdtEndPr>
              <w:sdtContent>
                <w:tc>
                  <w:tcPr>
                    <w:tcW w:w="1420" w:type="dxa"/>
                    <w:vAlign w:val="center"/>
                  </w:tcPr>
                  <w:p>
                    <w:pPr>
                      <w:widowControl/>
                      <w:jc w:val="center"/>
                    </w:pPr>
                    <w:r>
                      <w:rPr>
                        <w:rStyle w:val="16"/>
                        <w:rFonts w:hint="eastAsia"/>
                      </w:rPr>
                      <w:t>选择一项。</w:t>
                    </w:r>
                  </w:p>
                </w:tc>
              </w:sdtContent>
            </w:sdt>
            <w:sdt>
              <w:sdtPr>
                <w:rPr>
                  <w:rStyle w:val="19"/>
                </w:rPr>
                <w:id w:val="22795060"/>
                <w:placeholder>
                  <w:docPart w:val="C3272B0FE415462A9075532863A785B0"/>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1"/>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6"/>
                        <w:rFonts w:hint="eastAsia"/>
                      </w:rPr>
                      <w:t>选择一项。</w:t>
                    </w:r>
                  </w:p>
                </w:tc>
              </w:sdtContent>
            </w:sdt>
            <w:sdt>
              <w:sdtPr>
                <w:rPr>
                  <w:rStyle w:val="19"/>
                </w:rPr>
                <w:id w:val="22795068"/>
                <w:placeholder>
                  <w:docPart w:val="2E35EFE33D84407999F6148EFACFB32F"/>
                </w:placeholder>
                <w:showingPlcHdr/>
                <w:dropDownList>
                  <w:listItem w:value="选择一项。"/>
                  <w:listItem w:displayText="一等奖" w:value="一等奖"/>
                  <w:listItem w:displayText="二等奖" w:value="二等奖"/>
                  <w:listItem w:displayText="三等奖" w:value="三等奖"/>
                  <w:listItem w:displayText="不获奖" w:value="不获奖"/>
                </w:dropDownList>
              </w:sdtPr>
              <w:sdtEndPr>
                <w:rPr>
                  <w:rStyle w:val="11"/>
                  <w:rFonts w:asciiTheme="minorHAnsi" w:hAnsiTheme="minorHAnsi" w:eastAsiaTheme="minorEastAsia" w:cstheme="minorBidi"/>
                  <w:b w:val="0"/>
                  <w:bCs w:val="0"/>
                  <w:sz w:val="21"/>
                  <w:szCs w:val="22"/>
                </w:rPr>
              </w:sdtEndPr>
              <w:sdtContent>
                <w:tc>
                  <w:tcPr>
                    <w:tcW w:w="1421" w:type="dxa"/>
                    <w:vAlign w:val="center"/>
                  </w:tcPr>
                  <w:p>
                    <w:pPr>
                      <w:widowControl/>
                      <w:jc w:val="center"/>
                    </w:pPr>
                    <w:r>
                      <w:rPr>
                        <w:rStyle w:val="16"/>
                        <w:rFonts w:hint="eastAsia"/>
                      </w:rPr>
                      <w:t>选择一项。</w:t>
                    </w:r>
                  </w:p>
                </w:tc>
              </w:sdtContent>
            </w:sdt>
          </w:tr>
        </w:tbl>
        <w:p>
          <w:pPr>
            <w:widowControl/>
            <w:jc w:val="left"/>
          </w:pPr>
          <w:r>
            <w:br w:type="page"/>
          </w:r>
        </w:p>
      </w:sdtContent>
    </w:sdt>
    <w:p>
      <w:pPr>
        <w:pStyle w:val="13"/>
        <w:spacing w:after="156" w:afterLines="50"/>
        <w:jc w:val="center"/>
        <w:rPr>
          <w:rFonts w:hint="default" w:asciiTheme="minorEastAsia" w:hAnsiTheme="minorEastAsia" w:cstheme="majorBidi"/>
          <w:b/>
          <w:bCs/>
          <w:sz w:val="32"/>
          <w:szCs w:val="32"/>
          <w:lang w:val="en-US"/>
        </w:rPr>
      </w:pPr>
      <w:r>
        <w:rPr>
          <w:rFonts w:hint="eastAsia" w:asciiTheme="minorEastAsia" w:hAnsiTheme="minorEastAsia" w:cstheme="majorBidi"/>
          <w:b/>
          <w:bCs/>
          <w:sz w:val="32"/>
          <w:szCs w:val="32"/>
          <w:lang w:val="en-US" w:eastAsia="zh-Hans"/>
        </w:rPr>
        <w:t>双减背景下小学数学作业的减量增质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val="en-US" w:eastAsia="zh-Hans"/>
        </w:rPr>
      </w:pPr>
      <w:r>
        <w:rPr>
          <w:rStyle w:val="20"/>
          <w:rFonts w:hint="eastAsia"/>
          <w:b/>
        </w:rPr>
        <w:t>摘要</w:t>
      </w:r>
      <w:r>
        <w:rPr>
          <w:rStyle w:val="20"/>
          <w:rFonts w:hint="eastAsia"/>
        </w:rPr>
        <w:t>：</w:t>
      </w:r>
      <w:r>
        <w:rPr>
          <w:rFonts w:hint="eastAsia" w:asciiTheme="minorEastAsia" w:hAnsiTheme="minorEastAsia" w:eastAsiaTheme="minorEastAsia" w:cstheme="minorEastAsia"/>
          <w:lang w:val="en-US" w:eastAsia="zh-Hans"/>
        </w:rPr>
        <w:t>作</w:t>
      </w:r>
      <w:r>
        <w:rPr>
          <w:rFonts w:hint="eastAsia" w:ascii="宋体" w:hAnsi="宋体" w:eastAsia="宋体" w:cs="宋体"/>
          <w:szCs w:val="24"/>
          <w:lang w:val="en-US" w:eastAsia="zh-Hans"/>
        </w:rPr>
        <w:t>作业作为教育教学过程中的重要环节</w:t>
      </w:r>
      <w:r>
        <w:rPr>
          <w:rFonts w:hint="eastAsia" w:ascii="宋体" w:hAnsi="宋体" w:eastAsia="宋体" w:cs="宋体"/>
          <w:szCs w:val="24"/>
          <w:lang w:eastAsia="zh-Hans"/>
        </w:rPr>
        <w:t>，</w:t>
      </w:r>
      <w:r>
        <w:rPr>
          <w:rFonts w:hint="eastAsia" w:ascii="宋体" w:hAnsi="宋体" w:eastAsia="宋体" w:cs="宋体"/>
          <w:szCs w:val="24"/>
          <w:lang w:val="en-US" w:eastAsia="zh-Hans"/>
        </w:rPr>
        <w:t>对于学生及时巩固课堂所学知识</w:t>
      </w:r>
      <w:r>
        <w:rPr>
          <w:rFonts w:hint="eastAsia" w:ascii="宋体" w:hAnsi="宋体" w:eastAsia="宋体" w:cs="宋体"/>
          <w:szCs w:val="24"/>
          <w:lang w:eastAsia="zh-Hans"/>
        </w:rPr>
        <w:t>，</w:t>
      </w:r>
      <w:r>
        <w:rPr>
          <w:rFonts w:hint="eastAsia" w:ascii="宋体" w:hAnsi="宋体" w:eastAsia="宋体" w:cs="宋体"/>
          <w:szCs w:val="24"/>
          <w:lang w:val="en-US" w:eastAsia="zh-Hans"/>
        </w:rPr>
        <w:t>完善知识体系</w:t>
      </w:r>
      <w:r>
        <w:rPr>
          <w:rFonts w:hint="eastAsia" w:ascii="宋体" w:hAnsi="宋体" w:eastAsia="宋体" w:cs="宋体"/>
          <w:szCs w:val="24"/>
          <w:lang w:eastAsia="zh-Hans"/>
        </w:rPr>
        <w:t>，</w:t>
      </w:r>
      <w:r>
        <w:rPr>
          <w:rFonts w:hint="eastAsia" w:ascii="宋体" w:hAnsi="宋体" w:eastAsia="宋体" w:cs="宋体"/>
          <w:szCs w:val="24"/>
          <w:lang w:val="en-US" w:eastAsia="zh-Hans"/>
        </w:rPr>
        <w:t>建立知识结构起着不容小觑的作用</w:t>
      </w:r>
      <w:r>
        <w:rPr>
          <w:rFonts w:hint="eastAsia" w:ascii="宋体" w:hAnsi="宋体" w:eastAsia="宋体" w:cs="宋体"/>
          <w:szCs w:val="24"/>
          <w:lang w:eastAsia="zh-Hans"/>
        </w:rPr>
        <w:t>，</w:t>
      </w:r>
      <w:r>
        <w:rPr>
          <w:rFonts w:hint="eastAsia" w:ascii="宋体" w:hAnsi="宋体" w:eastAsia="宋体" w:cs="宋体"/>
          <w:szCs w:val="24"/>
          <w:lang w:val="en-US" w:eastAsia="zh-Hans"/>
        </w:rPr>
        <w:t>因而是必不可少的</w:t>
      </w:r>
      <w:r>
        <w:rPr>
          <w:rFonts w:hint="eastAsia" w:ascii="宋体" w:hAnsi="宋体" w:eastAsia="宋体" w:cs="宋体"/>
          <w:szCs w:val="24"/>
          <w:lang w:eastAsia="zh-Hans"/>
        </w:rPr>
        <w:t>。</w:t>
      </w:r>
      <w:r>
        <w:rPr>
          <w:rFonts w:hint="eastAsia" w:ascii="宋体" w:hAnsi="宋体" w:eastAsia="宋体" w:cs="宋体"/>
          <w:szCs w:val="24"/>
          <w:lang w:val="en-US" w:eastAsia="zh-Hans"/>
        </w:rPr>
        <w:t>然而由于当下的小学数学作业机械化、呆板化、难易程度失调，过于注重单一性练习题量的堆积，导致学生学业负担不断加重，不少学生对于作业产生了抗拒心理。随着这一现象的出现，</w:t>
      </w:r>
      <w:r>
        <w:rPr>
          <w:rFonts w:hint="eastAsia" w:ascii="宋体" w:hAnsi="宋体" w:eastAsia="宋体" w:cs="宋体"/>
          <w:szCs w:val="24"/>
          <w:lang w:eastAsia="zh-Hans"/>
        </w:rPr>
        <w:t>2021</w:t>
      </w:r>
      <w:r>
        <w:rPr>
          <w:rFonts w:hint="eastAsia" w:ascii="宋体" w:hAnsi="宋体" w:eastAsia="宋体" w:cs="宋体"/>
          <w:szCs w:val="24"/>
          <w:lang w:val="en-US" w:eastAsia="zh-Hans"/>
        </w:rPr>
        <w:t>年</w:t>
      </w:r>
      <w:r>
        <w:rPr>
          <w:rFonts w:hint="eastAsia" w:ascii="宋体" w:hAnsi="宋体" w:eastAsia="宋体" w:cs="宋体"/>
          <w:szCs w:val="24"/>
          <w:lang w:eastAsia="zh-Hans"/>
        </w:rPr>
        <w:t>7</w:t>
      </w:r>
      <w:r>
        <w:rPr>
          <w:rFonts w:hint="eastAsia" w:ascii="宋体" w:hAnsi="宋体" w:eastAsia="宋体" w:cs="宋体"/>
          <w:szCs w:val="24"/>
          <w:lang w:val="en-US" w:eastAsia="zh-Hans"/>
        </w:rPr>
        <w:t>月，中共中央办公厅、国务院办公厅印发了《关于进一步减轻义务教育阶段学生作业负担和校外培训负担的意见》，明确要求在压减作业总量和时长的同时提升作业质量，充分发挥作业的效能。因此，在双减背景下科学地设计出高质的小学数学作业，才能在促进学生成长成才的同时，贯彻落实双减政策。</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20" w:firstLineChars="200"/>
        <w:textAlignment w:val="auto"/>
        <w:rPr>
          <w:rFonts w:hint="eastAsia" w:ascii="宋体" w:hAnsi="宋体" w:eastAsia="宋体" w:cs="宋体"/>
          <w:lang w:val="en-US" w:eastAsia="zh-Hans"/>
        </w:rPr>
      </w:pPr>
      <w:r>
        <w:rPr>
          <w:rStyle w:val="20"/>
          <w:rFonts w:hint="eastAsia"/>
          <w:b/>
        </w:rPr>
        <w:t>关键字：</w:t>
      </w:r>
      <w:r>
        <w:rPr>
          <w:rFonts w:hint="eastAsia" w:ascii="宋体" w:hAnsi="宋体" w:eastAsia="宋体" w:cs="宋体"/>
          <w:lang w:eastAsia="zh-Hans"/>
        </w:rPr>
        <w:t>“</w:t>
      </w:r>
      <w:r>
        <w:rPr>
          <w:rFonts w:hint="eastAsia" w:ascii="宋体" w:hAnsi="宋体" w:eastAsia="宋体" w:cs="宋体"/>
          <w:lang w:val="en-US" w:eastAsia="zh-Hans"/>
        </w:rPr>
        <w:t>双减”政策</w:t>
      </w:r>
      <w:r>
        <w:rPr>
          <w:rFonts w:hint="eastAsia" w:ascii="宋体" w:hAnsi="宋体" w:eastAsia="宋体" w:cs="宋体"/>
          <w:lang w:eastAsia="zh-Hans"/>
        </w:rPr>
        <w:t>；</w:t>
      </w:r>
      <w:r>
        <w:rPr>
          <w:rFonts w:hint="eastAsia" w:ascii="宋体" w:hAnsi="宋体" w:eastAsia="宋体" w:cs="宋体"/>
          <w:lang w:val="en-US" w:eastAsia="zh-Hans"/>
        </w:rPr>
        <w:t>小学数学</w:t>
      </w:r>
      <w:r>
        <w:rPr>
          <w:rFonts w:hint="eastAsia" w:ascii="宋体" w:hAnsi="宋体" w:eastAsia="宋体" w:cs="宋体"/>
          <w:lang w:eastAsia="zh-Hans"/>
        </w:rPr>
        <w:t>；</w:t>
      </w:r>
      <w:r>
        <w:rPr>
          <w:rFonts w:hint="eastAsia" w:ascii="宋体" w:hAnsi="宋体" w:eastAsia="宋体" w:cs="宋体"/>
          <w:lang w:val="en-US" w:eastAsia="zh-Hans"/>
        </w:rPr>
        <w:t>作业设计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前言</w:t>
      </w:r>
      <w:r>
        <w:rPr>
          <w:rFonts w:hint="eastAsia" w:ascii="宋体" w:hAnsi="宋体" w:eastAsia="宋体" w:cs="宋体"/>
          <w:szCs w:val="24"/>
          <w:lang w:eastAsia="zh-Hans"/>
        </w:rPr>
        <w:t>：</w:t>
      </w:r>
      <w:r>
        <w:rPr>
          <w:rFonts w:hint="eastAsia" w:ascii="宋体" w:hAnsi="宋体" w:eastAsia="宋体" w:cs="宋体"/>
          <w:szCs w:val="24"/>
          <w:lang w:val="en-US" w:eastAsia="zh-Hans"/>
        </w:rPr>
        <w:t>学生作业的过程是对所学知识应用以及再认识的过程</w:t>
      </w:r>
      <w:r>
        <w:rPr>
          <w:rFonts w:hint="eastAsia" w:ascii="宋体" w:hAnsi="宋体" w:eastAsia="宋体" w:cs="宋体"/>
          <w:szCs w:val="24"/>
          <w:lang w:eastAsia="zh-Hans"/>
        </w:rPr>
        <w:t>，</w:t>
      </w:r>
      <w:r>
        <w:rPr>
          <w:rFonts w:hint="eastAsia" w:ascii="宋体" w:hAnsi="宋体" w:eastAsia="宋体" w:cs="宋体"/>
          <w:szCs w:val="24"/>
          <w:lang w:val="en-US" w:eastAsia="zh-Hans"/>
        </w:rPr>
        <w:t>一份好的数学作业应该是能帮助学生提升自我的</w:t>
      </w:r>
      <w:r>
        <w:rPr>
          <w:rFonts w:hint="eastAsia" w:ascii="宋体" w:hAnsi="宋体" w:eastAsia="宋体" w:cs="宋体"/>
          <w:szCs w:val="24"/>
          <w:lang w:eastAsia="zh-Hans"/>
        </w:rPr>
        <w:t>。</w:t>
      </w:r>
      <w:r>
        <w:rPr>
          <w:rFonts w:hint="eastAsia" w:ascii="宋体" w:hAnsi="宋体" w:eastAsia="宋体" w:cs="宋体"/>
          <w:szCs w:val="24"/>
          <w:lang w:val="en-US" w:eastAsia="zh-Hans"/>
        </w:rPr>
        <w:t>在双减背景下</w:t>
      </w:r>
      <w:r>
        <w:rPr>
          <w:rFonts w:hint="eastAsia" w:ascii="宋体" w:hAnsi="宋体" w:eastAsia="宋体" w:cs="宋体"/>
          <w:szCs w:val="24"/>
          <w:lang w:eastAsia="zh-Hans"/>
        </w:rPr>
        <w:t>，</w:t>
      </w:r>
      <w:r>
        <w:rPr>
          <w:rFonts w:hint="eastAsia" w:ascii="宋体" w:hAnsi="宋体" w:eastAsia="宋体" w:cs="宋体"/>
          <w:szCs w:val="24"/>
          <w:lang w:val="en-US" w:eastAsia="zh-Hans"/>
        </w:rPr>
        <w:t>作业的容量和时间压缩</w:t>
      </w:r>
      <w:r>
        <w:rPr>
          <w:rFonts w:hint="eastAsia" w:ascii="宋体" w:hAnsi="宋体" w:eastAsia="宋体" w:cs="宋体"/>
          <w:szCs w:val="24"/>
          <w:lang w:eastAsia="zh-Hans"/>
        </w:rPr>
        <w:t>，</w:t>
      </w:r>
      <w:r>
        <w:rPr>
          <w:rFonts w:hint="eastAsia" w:ascii="宋体" w:hAnsi="宋体" w:eastAsia="宋体" w:cs="宋体"/>
          <w:szCs w:val="24"/>
          <w:lang w:val="en-US" w:eastAsia="zh-Hans"/>
        </w:rPr>
        <w:t>因此必须在有限的时间内尽可能多地提升作业质量</w:t>
      </w:r>
      <w:r>
        <w:rPr>
          <w:rFonts w:hint="eastAsia" w:ascii="宋体" w:hAnsi="宋体" w:eastAsia="宋体" w:cs="宋体"/>
          <w:szCs w:val="24"/>
          <w:lang w:eastAsia="zh-Hans"/>
        </w:rPr>
        <w:t>，</w:t>
      </w:r>
      <w:r>
        <w:rPr>
          <w:rFonts w:hint="eastAsia" w:ascii="宋体" w:hAnsi="宋体" w:eastAsia="宋体" w:cs="宋体"/>
          <w:szCs w:val="24"/>
          <w:lang w:val="en-US" w:eastAsia="zh-Hans"/>
        </w:rPr>
        <w:t>我将结合这一年来对于小学三年级数学作业的设计浅谈一下双减政策下我是如何将作业减量增质的</w:t>
      </w:r>
      <w:r>
        <w:rPr>
          <w:rFonts w:hint="eastAsia" w:ascii="宋体" w:hAnsi="宋体" w:eastAsia="宋体" w:cs="宋体"/>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1" w:firstLineChars="200"/>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作业单元化</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提升整体认知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数学知识是一个充满联系的整体</w:t>
      </w:r>
      <w:r>
        <w:rPr>
          <w:rFonts w:hint="eastAsia" w:ascii="宋体" w:hAnsi="宋体" w:eastAsia="宋体" w:cs="宋体"/>
          <w:szCs w:val="24"/>
          <w:lang w:eastAsia="zh-Hans"/>
        </w:rPr>
        <w:t>。</w:t>
      </w:r>
      <w:r>
        <w:rPr>
          <w:rFonts w:hint="eastAsia" w:ascii="宋体" w:hAnsi="宋体" w:eastAsia="宋体" w:cs="宋体"/>
          <w:szCs w:val="24"/>
          <w:lang w:val="en-US" w:eastAsia="zh-Hans"/>
        </w:rPr>
        <w:t>作业设计中应该充分体现知识的整体性</w:t>
      </w:r>
      <w:r>
        <w:rPr>
          <w:rFonts w:hint="eastAsia" w:ascii="宋体" w:hAnsi="宋体" w:eastAsia="宋体" w:cs="宋体"/>
          <w:szCs w:val="24"/>
          <w:lang w:eastAsia="zh-Hans"/>
        </w:rPr>
        <w:t>、</w:t>
      </w:r>
      <w:r>
        <w:rPr>
          <w:rFonts w:hint="eastAsia" w:ascii="宋体" w:hAnsi="宋体" w:eastAsia="宋体" w:cs="宋体"/>
          <w:szCs w:val="24"/>
          <w:lang w:val="en-US" w:eastAsia="zh-Hans"/>
        </w:rPr>
        <w:t>连贯性和系统性</w:t>
      </w:r>
      <w:r>
        <w:rPr>
          <w:rFonts w:hint="eastAsia" w:ascii="宋体" w:hAnsi="宋体" w:eastAsia="宋体" w:cs="宋体"/>
          <w:szCs w:val="24"/>
          <w:lang w:eastAsia="zh-Hans"/>
        </w:rPr>
        <w:t>。</w:t>
      </w:r>
      <w:r>
        <w:rPr>
          <w:rFonts w:hint="eastAsia" w:ascii="宋体" w:hAnsi="宋体" w:eastAsia="宋体" w:cs="宋体"/>
          <w:szCs w:val="24"/>
          <w:lang w:val="en-US" w:eastAsia="zh-Hans"/>
        </w:rPr>
        <w:t>通过展现“知识从哪儿来”“往哪儿去”</w:t>
      </w:r>
      <w:r>
        <w:rPr>
          <w:rFonts w:hint="eastAsia" w:ascii="宋体" w:hAnsi="宋体" w:eastAsia="宋体" w:cs="宋体"/>
          <w:szCs w:val="24"/>
          <w:lang w:eastAsia="zh-Hans"/>
        </w:rPr>
        <w:t>，</w:t>
      </w:r>
      <w:r>
        <w:rPr>
          <w:rFonts w:hint="eastAsia" w:ascii="宋体" w:hAnsi="宋体" w:eastAsia="宋体" w:cs="宋体"/>
          <w:szCs w:val="24"/>
          <w:lang w:val="en-US" w:eastAsia="zh-Hans"/>
        </w:rPr>
        <w:t>从而促进学生整体感知数学知识脉络</w:t>
      </w:r>
      <w:r>
        <w:rPr>
          <w:rFonts w:hint="eastAsia" w:ascii="宋体" w:hAnsi="宋体" w:eastAsia="宋体" w:cs="宋体"/>
          <w:szCs w:val="24"/>
          <w:lang w:eastAsia="zh-Hans"/>
        </w:rPr>
        <w:t>，</w:t>
      </w:r>
      <w:r>
        <w:rPr>
          <w:rFonts w:hint="eastAsia" w:ascii="宋体" w:hAnsi="宋体" w:eastAsia="宋体" w:cs="宋体"/>
          <w:szCs w:val="24"/>
          <w:lang w:val="en-US" w:eastAsia="zh-Hans"/>
        </w:rPr>
        <w:t>更系统地建构知识体系</w:t>
      </w:r>
      <w:r>
        <w:rPr>
          <w:rFonts w:hint="eastAsia" w:ascii="宋体" w:hAnsi="宋体" w:eastAsia="宋体" w:cs="宋体"/>
          <w:szCs w:val="24"/>
          <w:lang w:eastAsia="zh-Hans"/>
        </w:rPr>
        <w:t>。</w:t>
      </w:r>
      <w:r>
        <w:rPr>
          <w:rFonts w:hint="eastAsia" w:ascii="宋体" w:hAnsi="宋体" w:eastAsia="宋体" w:cs="宋体"/>
          <w:szCs w:val="24"/>
          <w:vertAlign w:val="superscript"/>
          <w:lang w:eastAsia="zh-Hans"/>
        </w:rPr>
        <w:footnoteReference w:id="0"/>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val="en-US" w:eastAsia="zh-Hans"/>
        </w:rPr>
      </w:pPr>
      <w:r>
        <w:rPr>
          <w:rFonts w:hint="eastAsia" w:ascii="宋体" w:hAnsi="宋体" w:eastAsia="宋体" w:cs="宋体"/>
          <w:szCs w:val="24"/>
          <w:lang w:val="en-US" w:eastAsia="zh-Hans"/>
        </w:rPr>
        <w:t>同一单元不同课时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教材中每一课时的设计并不是独立割裂开的</w:t>
      </w:r>
      <w:r>
        <w:rPr>
          <w:rFonts w:hint="eastAsia" w:ascii="宋体" w:hAnsi="宋体" w:eastAsia="宋体" w:cs="宋体"/>
          <w:szCs w:val="24"/>
          <w:lang w:eastAsia="zh-Hans"/>
        </w:rPr>
        <w:t>，</w:t>
      </w:r>
      <w:r>
        <w:rPr>
          <w:rFonts w:hint="eastAsia" w:ascii="宋体" w:hAnsi="宋体" w:eastAsia="宋体" w:cs="宋体"/>
          <w:szCs w:val="24"/>
          <w:lang w:val="en-US" w:eastAsia="zh-Hans"/>
        </w:rPr>
        <w:t>而是基于学生已有知识展开</w:t>
      </w:r>
      <w:r>
        <w:rPr>
          <w:rFonts w:hint="eastAsia" w:ascii="宋体" w:hAnsi="宋体" w:eastAsia="宋体" w:cs="宋体"/>
          <w:szCs w:val="24"/>
          <w:lang w:eastAsia="zh-Hans"/>
        </w:rPr>
        <w:t>，</w:t>
      </w:r>
      <w:r>
        <w:rPr>
          <w:rFonts w:hint="eastAsia" w:ascii="宋体" w:hAnsi="宋体" w:eastAsia="宋体" w:cs="宋体"/>
          <w:szCs w:val="24"/>
          <w:lang w:val="en-US" w:eastAsia="zh-Hans"/>
        </w:rPr>
        <w:t>并延续性地为学生长期的学习所服务的</w:t>
      </w:r>
      <w:r>
        <w:rPr>
          <w:rFonts w:hint="eastAsia" w:ascii="宋体" w:hAnsi="宋体" w:eastAsia="宋体" w:cs="宋体"/>
          <w:szCs w:val="24"/>
          <w:lang w:eastAsia="zh-Hans"/>
        </w:rPr>
        <w:t>。</w:t>
      </w:r>
      <w:r>
        <w:rPr>
          <w:rFonts w:hint="eastAsia" w:ascii="宋体" w:hAnsi="宋体" w:eastAsia="宋体" w:cs="宋体"/>
          <w:szCs w:val="24"/>
          <w:lang w:val="en-US" w:eastAsia="zh-Hans"/>
        </w:rPr>
        <w:t>因此教师不光在课堂教学时要关注本单元的教学目标</w:t>
      </w:r>
      <w:r>
        <w:rPr>
          <w:rFonts w:hint="eastAsia" w:ascii="宋体" w:hAnsi="宋体" w:eastAsia="宋体" w:cs="宋体"/>
          <w:szCs w:val="24"/>
          <w:lang w:eastAsia="zh-Hans"/>
        </w:rPr>
        <w:t>，</w:t>
      </w:r>
      <w:r>
        <w:rPr>
          <w:rFonts w:hint="eastAsia" w:ascii="宋体" w:hAnsi="宋体" w:eastAsia="宋体" w:cs="宋体"/>
          <w:szCs w:val="24"/>
          <w:lang w:val="en-US" w:eastAsia="zh-Hans"/>
        </w:rPr>
        <w:t>在作业设计上也要以实现单元目标为宗旨</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val="en-US" w:eastAsia="zh-Hans"/>
        </w:rPr>
      </w:pPr>
      <w:r>
        <w:rPr>
          <w:rFonts w:hint="eastAsia" w:ascii="宋体" w:hAnsi="宋体" w:eastAsia="宋体" w:cs="宋体"/>
          <w:szCs w:val="24"/>
          <w:lang w:val="en-US" w:eastAsia="zh-Hans"/>
        </w:rPr>
        <w:t>以苏教版三下数学第一单元</w:t>
      </w:r>
      <w:r>
        <w:rPr>
          <w:rFonts w:hint="eastAsia" w:ascii="宋体" w:hAnsi="宋体" w:eastAsia="宋体" w:cs="宋体"/>
          <w:szCs w:val="24"/>
          <w:lang w:eastAsia="zh-Hans"/>
        </w:rPr>
        <w:t>《</w:t>
      </w:r>
      <w:r>
        <w:rPr>
          <w:rFonts w:hint="eastAsia" w:ascii="宋体" w:hAnsi="宋体" w:eastAsia="宋体" w:cs="宋体"/>
          <w:szCs w:val="24"/>
          <w:lang w:val="en-US" w:eastAsia="zh-Hans"/>
        </w:rPr>
        <w:t>两位数乘两位数</w:t>
      </w:r>
      <w:r>
        <w:rPr>
          <w:rFonts w:hint="eastAsia" w:ascii="宋体" w:hAnsi="宋体" w:eastAsia="宋体" w:cs="宋体"/>
          <w:szCs w:val="24"/>
          <w:lang w:eastAsia="zh-Hans"/>
        </w:rPr>
        <w:t>》</w:t>
      </w:r>
      <w:r>
        <w:rPr>
          <w:rFonts w:hint="eastAsia" w:ascii="宋体" w:hAnsi="宋体" w:eastAsia="宋体" w:cs="宋体"/>
          <w:szCs w:val="24"/>
          <w:lang w:val="en-US" w:eastAsia="zh-Hans"/>
        </w:rPr>
        <w:t>为例</w:t>
      </w:r>
      <w:r>
        <w:rPr>
          <w:rFonts w:hint="eastAsia" w:ascii="宋体" w:hAnsi="宋体" w:eastAsia="宋体" w:cs="宋体"/>
          <w:szCs w:val="24"/>
          <w:lang w:eastAsia="zh-Hans"/>
        </w:rPr>
        <w:t>，</w:t>
      </w:r>
      <w:r>
        <w:rPr>
          <w:rFonts w:hint="eastAsia" w:ascii="宋体" w:hAnsi="宋体" w:eastAsia="宋体" w:cs="宋体"/>
          <w:szCs w:val="24"/>
          <w:lang w:val="en-US" w:eastAsia="zh-Hans"/>
        </w:rPr>
        <w:t>该单元从两位数乘两位数的口算和估算出发</w:t>
      </w:r>
      <w:r>
        <w:rPr>
          <w:rFonts w:hint="eastAsia" w:ascii="宋体" w:hAnsi="宋体" w:eastAsia="宋体" w:cs="宋体"/>
          <w:szCs w:val="24"/>
          <w:lang w:eastAsia="zh-Hans"/>
        </w:rPr>
        <w:t>，</w:t>
      </w:r>
      <w:r>
        <w:rPr>
          <w:rFonts w:hint="eastAsia" w:ascii="宋体" w:hAnsi="宋体" w:eastAsia="宋体" w:cs="宋体"/>
          <w:szCs w:val="24"/>
          <w:lang w:val="en-US" w:eastAsia="zh-Hans"/>
        </w:rPr>
        <w:t>教学到两位数乘两位数的笔算</w:t>
      </w:r>
      <w:r>
        <w:rPr>
          <w:rFonts w:hint="eastAsia" w:ascii="宋体" w:hAnsi="宋体" w:eastAsia="宋体" w:cs="宋体"/>
          <w:szCs w:val="24"/>
          <w:lang w:eastAsia="zh-Hans"/>
        </w:rPr>
        <w:t>，</w:t>
      </w:r>
      <w:r>
        <w:rPr>
          <w:rFonts w:hint="eastAsia" w:ascii="宋体" w:hAnsi="宋体" w:eastAsia="宋体" w:cs="宋体"/>
          <w:szCs w:val="24"/>
          <w:lang w:val="en-US" w:eastAsia="zh-Hans"/>
        </w:rPr>
        <w:t>最后教学用两步连乘解决实际问题</w:t>
      </w:r>
      <w:r>
        <w:rPr>
          <w:rFonts w:hint="eastAsia" w:ascii="宋体" w:hAnsi="宋体" w:eastAsia="宋体" w:cs="宋体"/>
          <w:szCs w:val="24"/>
          <w:lang w:eastAsia="zh-Hans"/>
        </w:rPr>
        <w:t>，</w:t>
      </w:r>
      <w:r>
        <w:rPr>
          <w:rFonts w:hint="eastAsia" w:ascii="宋体" w:hAnsi="宋体" w:eastAsia="宋体" w:cs="宋体"/>
          <w:szCs w:val="24"/>
          <w:lang w:val="en-US" w:eastAsia="zh-Hans"/>
        </w:rPr>
        <w:t>其中笔算教学从不进位到进位再到末尾有</w:t>
      </w:r>
      <w:r>
        <w:rPr>
          <w:rFonts w:hint="eastAsia" w:ascii="宋体" w:hAnsi="宋体" w:eastAsia="宋体" w:cs="宋体"/>
          <w:szCs w:val="24"/>
          <w:lang w:eastAsia="zh-Hans"/>
        </w:rPr>
        <w:t>0</w:t>
      </w:r>
      <w:r>
        <w:rPr>
          <w:rFonts w:hint="eastAsia" w:ascii="宋体" w:hAnsi="宋体" w:eastAsia="宋体" w:cs="宋体"/>
          <w:szCs w:val="24"/>
          <w:lang w:val="en-US" w:eastAsia="zh-Hans"/>
        </w:rPr>
        <w:t>的特殊类型</w:t>
      </w:r>
      <w:r>
        <w:rPr>
          <w:rFonts w:hint="eastAsia" w:ascii="宋体" w:hAnsi="宋体" w:eastAsia="宋体" w:cs="宋体"/>
          <w:szCs w:val="24"/>
          <w:lang w:eastAsia="zh-Hans"/>
        </w:rPr>
        <w:t>。</w:t>
      </w:r>
      <w:r>
        <w:rPr>
          <w:rFonts w:hint="eastAsia" w:ascii="宋体" w:hAnsi="宋体" w:eastAsia="宋体" w:cs="宋体"/>
          <w:szCs w:val="24"/>
          <w:lang w:val="en-US" w:eastAsia="zh-Hans"/>
        </w:rPr>
        <w:t>作业设计也应是层层递进</w:t>
      </w:r>
      <w:r>
        <w:rPr>
          <w:rFonts w:hint="eastAsia" w:ascii="宋体" w:hAnsi="宋体" w:eastAsia="宋体" w:cs="宋体"/>
          <w:szCs w:val="24"/>
          <w:lang w:eastAsia="zh-Hans"/>
        </w:rPr>
        <w:t>，</w:t>
      </w:r>
      <w:r>
        <w:rPr>
          <w:rFonts w:hint="eastAsia" w:ascii="宋体" w:hAnsi="宋体" w:eastAsia="宋体" w:cs="宋体"/>
          <w:szCs w:val="24"/>
          <w:lang w:val="en-US" w:eastAsia="zh-Hans"/>
        </w:rPr>
        <w:t>由易到难的</w:t>
      </w:r>
      <w:r>
        <w:rPr>
          <w:rFonts w:hint="eastAsia" w:ascii="宋体" w:hAnsi="宋体" w:eastAsia="宋体" w:cs="宋体"/>
          <w:szCs w:val="24"/>
          <w:lang w:eastAsia="zh-Hans"/>
        </w:rPr>
        <w:t>。</w:t>
      </w:r>
      <w:r>
        <w:rPr>
          <w:rFonts w:hint="eastAsia" w:ascii="宋体" w:hAnsi="宋体" w:eastAsia="宋体" w:cs="宋体"/>
          <w:szCs w:val="24"/>
          <w:lang w:val="en-US" w:eastAsia="zh-Hans"/>
        </w:rPr>
        <w:t>在单元作业的设计上我首先让学生锻炼了口算与估算再到笔算的技能</w:t>
      </w:r>
      <w:r>
        <w:rPr>
          <w:rFonts w:hint="eastAsia" w:ascii="宋体" w:hAnsi="宋体" w:eastAsia="宋体" w:cs="宋体"/>
          <w:szCs w:val="24"/>
          <w:lang w:eastAsia="zh-Hans"/>
        </w:rPr>
        <w:t>，</w:t>
      </w:r>
      <w:r>
        <w:rPr>
          <w:rFonts w:hint="eastAsia" w:ascii="宋体" w:hAnsi="宋体" w:eastAsia="宋体" w:cs="宋体"/>
          <w:szCs w:val="24"/>
          <w:lang w:val="en-US" w:eastAsia="zh-Hans"/>
        </w:rPr>
        <w:t>了解掌握算法</w:t>
      </w:r>
      <w:r>
        <w:rPr>
          <w:rFonts w:hint="eastAsia" w:ascii="宋体" w:hAnsi="宋体" w:eastAsia="宋体" w:cs="宋体"/>
          <w:szCs w:val="24"/>
          <w:lang w:eastAsia="zh-Hans"/>
        </w:rPr>
        <w:t>，</w:t>
      </w:r>
      <w:r>
        <w:rPr>
          <w:rFonts w:hint="eastAsia" w:ascii="宋体" w:hAnsi="宋体" w:eastAsia="宋体" w:cs="宋体"/>
          <w:szCs w:val="24"/>
          <w:lang w:val="en-US" w:eastAsia="zh-Hans"/>
        </w:rPr>
        <w:t>进而让学生根据生活问题理解笔算算理</w:t>
      </w:r>
      <w:r>
        <w:rPr>
          <w:rFonts w:hint="eastAsia" w:ascii="宋体" w:hAnsi="宋体" w:eastAsia="宋体" w:cs="宋体"/>
          <w:szCs w:val="24"/>
          <w:lang w:eastAsia="zh-Hans"/>
        </w:rPr>
        <w:t>，</w:t>
      </w:r>
      <w:r>
        <w:rPr>
          <w:rFonts w:hint="eastAsia" w:ascii="宋体" w:hAnsi="宋体" w:eastAsia="宋体" w:cs="宋体"/>
          <w:szCs w:val="24"/>
          <w:lang w:val="en-US" w:eastAsia="zh-Hans"/>
        </w:rPr>
        <w:t>最后尝试自己列出算式解决实际问题</w:t>
      </w:r>
      <w:r>
        <w:rPr>
          <w:rFonts w:hint="eastAsia" w:ascii="宋体" w:hAnsi="宋体" w:eastAsia="宋体" w:cs="宋体"/>
          <w:szCs w:val="24"/>
          <w:lang w:eastAsia="zh-Hans"/>
        </w:rPr>
        <w:t>，</w:t>
      </w:r>
      <w:r>
        <w:rPr>
          <w:rFonts w:hint="eastAsia" w:ascii="宋体" w:hAnsi="宋体" w:eastAsia="宋体" w:cs="宋体"/>
          <w:szCs w:val="24"/>
          <w:lang w:val="en-US" w:eastAsia="zh-Hans"/>
        </w:rPr>
        <w:t>用小题量将本单元的知识系统地巩固练习</w:t>
      </w:r>
      <w:r>
        <w:rPr>
          <w:rFonts w:hint="eastAsia" w:ascii="宋体" w:hAnsi="宋体" w:eastAsia="宋体" w:cs="宋体"/>
          <w:szCs w:val="24"/>
          <w:lang w:eastAsia="zh-Hans"/>
        </w:rPr>
        <w:t>。</w:t>
      </w:r>
      <w:r>
        <w:rPr>
          <w:rFonts w:hint="eastAsia" w:ascii="宋体" w:hAnsi="宋体" w:eastAsia="宋体" w:cs="宋体"/>
          <w:szCs w:val="24"/>
          <w:lang w:val="en-US" w:eastAsia="zh-Hans"/>
        </w:rPr>
        <w:t>在解决问题的方法上也不应局限学生思维</w:t>
      </w:r>
      <w:r>
        <w:rPr>
          <w:rFonts w:hint="eastAsia" w:ascii="宋体" w:hAnsi="宋体" w:eastAsia="宋体" w:cs="宋体"/>
          <w:szCs w:val="24"/>
          <w:lang w:eastAsia="zh-Hans"/>
        </w:rPr>
        <w:t>，</w:t>
      </w:r>
      <w:r>
        <w:rPr>
          <w:rFonts w:hint="eastAsia" w:ascii="宋体" w:hAnsi="宋体" w:eastAsia="宋体" w:cs="宋体"/>
          <w:szCs w:val="24"/>
          <w:lang w:val="en-US" w:eastAsia="zh-Hans"/>
        </w:rPr>
        <w:t>例如作业中的这道题“一辆载重</w:t>
      </w:r>
      <w:r>
        <w:rPr>
          <w:rFonts w:hint="eastAsia" w:ascii="宋体" w:hAnsi="宋体" w:eastAsia="宋体" w:cs="宋体"/>
          <w:szCs w:val="24"/>
          <w:lang w:eastAsia="zh-Hans"/>
        </w:rPr>
        <w:t>3000</w:t>
      </w:r>
      <w:r>
        <w:rPr>
          <w:rFonts w:hint="eastAsia" w:ascii="宋体" w:hAnsi="宋体" w:eastAsia="宋体" w:cs="宋体"/>
          <w:szCs w:val="24"/>
          <w:lang w:val="en-US" w:eastAsia="zh-Hans"/>
        </w:rPr>
        <w:t>千克的卡车</w:t>
      </w:r>
      <w:r>
        <w:rPr>
          <w:rFonts w:hint="eastAsia" w:ascii="宋体" w:hAnsi="宋体" w:eastAsia="宋体" w:cs="宋体"/>
          <w:szCs w:val="24"/>
          <w:lang w:eastAsia="zh-Hans"/>
        </w:rPr>
        <w:t>，</w:t>
      </w:r>
      <w:r>
        <w:rPr>
          <w:rFonts w:hint="eastAsia" w:ascii="宋体" w:hAnsi="宋体" w:eastAsia="宋体" w:cs="宋体"/>
          <w:szCs w:val="24"/>
          <w:lang w:val="en-US" w:eastAsia="zh-Hans"/>
        </w:rPr>
        <w:t>装了</w:t>
      </w:r>
      <w:r>
        <w:rPr>
          <w:rFonts w:hint="eastAsia" w:ascii="宋体" w:hAnsi="宋体" w:eastAsia="宋体" w:cs="宋体"/>
          <w:szCs w:val="24"/>
          <w:lang w:eastAsia="zh-Hans"/>
        </w:rPr>
        <w:t>47</w:t>
      </w:r>
      <w:r>
        <w:rPr>
          <w:rFonts w:hint="eastAsia" w:ascii="宋体" w:hAnsi="宋体" w:eastAsia="宋体" w:cs="宋体"/>
          <w:szCs w:val="24"/>
          <w:lang w:val="en-US" w:eastAsia="zh-Hans"/>
        </w:rPr>
        <w:t>桶豆油</w:t>
      </w:r>
      <w:r>
        <w:rPr>
          <w:rFonts w:hint="eastAsia" w:ascii="宋体" w:hAnsi="宋体" w:eastAsia="宋体" w:cs="宋体"/>
          <w:szCs w:val="24"/>
          <w:lang w:eastAsia="zh-Hans"/>
        </w:rPr>
        <w:t>，</w:t>
      </w:r>
      <w:r>
        <w:rPr>
          <w:rFonts w:hint="eastAsia" w:ascii="宋体" w:hAnsi="宋体" w:eastAsia="宋体" w:cs="宋体"/>
          <w:szCs w:val="24"/>
          <w:lang w:val="en-US" w:eastAsia="zh-Hans"/>
        </w:rPr>
        <w:t>每桶豆油连桶重</w:t>
      </w:r>
      <w:r>
        <w:rPr>
          <w:rFonts w:hint="eastAsia" w:ascii="宋体" w:hAnsi="宋体" w:eastAsia="宋体" w:cs="宋体"/>
          <w:szCs w:val="24"/>
          <w:lang w:eastAsia="zh-Hans"/>
        </w:rPr>
        <w:t>58</w:t>
      </w:r>
      <w:r>
        <w:rPr>
          <w:rFonts w:hint="eastAsia" w:ascii="宋体" w:hAnsi="宋体" w:eastAsia="宋体" w:cs="宋体"/>
          <w:szCs w:val="24"/>
          <w:lang w:val="en-US" w:eastAsia="zh-Hans"/>
        </w:rPr>
        <w:t>千克</w:t>
      </w:r>
      <w:r>
        <w:rPr>
          <w:rFonts w:hint="eastAsia" w:ascii="宋体" w:hAnsi="宋体" w:eastAsia="宋体" w:cs="宋体"/>
          <w:szCs w:val="24"/>
          <w:lang w:eastAsia="zh-Hans"/>
        </w:rPr>
        <w:t>，</w:t>
      </w:r>
      <w:r>
        <w:rPr>
          <w:rFonts w:hint="eastAsia" w:ascii="宋体" w:hAnsi="宋体" w:eastAsia="宋体" w:cs="宋体"/>
          <w:szCs w:val="24"/>
          <w:lang w:val="en-US" w:eastAsia="zh-Hans"/>
        </w:rPr>
        <w:t>这辆卡车超载吗”</w:t>
      </w:r>
      <w:r>
        <w:rPr>
          <w:rFonts w:hint="eastAsia" w:ascii="宋体" w:hAnsi="宋体" w:eastAsia="宋体" w:cs="宋体"/>
          <w:szCs w:val="24"/>
          <w:lang w:eastAsia="zh-Hans"/>
        </w:rPr>
        <w:t>，</w:t>
      </w:r>
      <w:r>
        <w:rPr>
          <w:rFonts w:hint="eastAsia" w:ascii="宋体" w:hAnsi="宋体" w:eastAsia="宋体" w:cs="宋体"/>
          <w:szCs w:val="24"/>
          <w:lang w:val="en-US" w:eastAsia="zh-Hans"/>
        </w:rPr>
        <w:t>学生可以运用本单元所学的知识采用估算或者精确计算</w:t>
      </w:r>
      <w:r>
        <w:rPr>
          <w:rFonts w:hint="eastAsia" w:ascii="宋体" w:hAnsi="宋体" w:eastAsia="宋体" w:cs="宋体"/>
          <w:szCs w:val="24"/>
          <w:lang w:eastAsia="zh-Hans"/>
        </w:rPr>
        <w:t>，</w:t>
      </w:r>
      <w:r>
        <w:rPr>
          <w:rFonts w:hint="eastAsia" w:ascii="宋体" w:hAnsi="宋体" w:eastAsia="宋体" w:cs="宋体"/>
          <w:szCs w:val="24"/>
          <w:lang w:val="en-US" w:eastAsia="zh-Hans"/>
        </w:rPr>
        <w:t>体会知识间的关联性和整体性</w:t>
      </w:r>
      <w:r>
        <w:rPr>
          <w:rFonts w:hint="eastAsia" w:ascii="宋体" w:hAnsi="宋体" w:eastAsia="宋体" w:cs="宋体"/>
          <w:szCs w:val="24"/>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val="en-US" w:eastAsia="zh-Hans"/>
        </w:rPr>
      </w:pPr>
      <w:r>
        <w:rPr>
          <w:rFonts w:hint="eastAsia" w:ascii="宋体" w:hAnsi="宋体" w:eastAsia="宋体" w:cs="宋体"/>
          <w:szCs w:val="24"/>
          <w:lang w:val="en-US" w:eastAsia="zh-Hans"/>
        </w:rPr>
        <w:t>不同教材不同单元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除了同一单元内课时之间有相互联系之外</w:t>
      </w:r>
      <w:r>
        <w:rPr>
          <w:rFonts w:hint="eastAsia" w:ascii="宋体" w:hAnsi="宋体" w:eastAsia="宋体" w:cs="宋体"/>
          <w:szCs w:val="24"/>
          <w:lang w:eastAsia="zh-Hans"/>
        </w:rPr>
        <w:t>，</w:t>
      </w:r>
      <w:r>
        <w:rPr>
          <w:rFonts w:hint="eastAsia" w:ascii="宋体" w:hAnsi="宋体" w:eastAsia="宋体" w:cs="宋体"/>
          <w:szCs w:val="24"/>
          <w:lang w:val="en-US" w:eastAsia="zh-Hans"/>
        </w:rPr>
        <w:t>数学知识的学习是螺旋上升的</w:t>
      </w:r>
      <w:r>
        <w:rPr>
          <w:rFonts w:hint="eastAsia" w:ascii="宋体" w:hAnsi="宋体" w:eastAsia="宋体" w:cs="宋体"/>
          <w:szCs w:val="24"/>
          <w:lang w:eastAsia="zh-Hans"/>
        </w:rPr>
        <w:t>，</w:t>
      </w:r>
      <w:r>
        <w:rPr>
          <w:rFonts w:hint="eastAsia" w:ascii="宋体" w:hAnsi="宋体" w:eastAsia="宋体" w:cs="宋体"/>
          <w:szCs w:val="24"/>
          <w:lang w:val="en-US" w:eastAsia="zh-Hans"/>
        </w:rPr>
        <w:t>同一知识可能会贯穿整个小学阶段</w:t>
      </w:r>
      <w:r>
        <w:rPr>
          <w:rFonts w:hint="eastAsia" w:ascii="宋体" w:hAnsi="宋体" w:eastAsia="宋体" w:cs="宋体"/>
          <w:szCs w:val="24"/>
          <w:lang w:eastAsia="zh-Hans"/>
        </w:rPr>
        <w:t>，</w:t>
      </w:r>
      <w:r>
        <w:rPr>
          <w:rFonts w:hint="eastAsia" w:ascii="宋体" w:hAnsi="宋体" w:eastAsia="宋体" w:cs="宋体"/>
          <w:szCs w:val="24"/>
          <w:lang w:val="en-US" w:eastAsia="zh-Hans"/>
        </w:rPr>
        <w:t>这就要求学生不断地完善知识体系</w:t>
      </w:r>
      <w:r>
        <w:rPr>
          <w:rFonts w:hint="eastAsia" w:ascii="宋体" w:hAnsi="宋体" w:eastAsia="宋体" w:cs="宋体"/>
          <w:szCs w:val="24"/>
          <w:lang w:eastAsia="zh-Hans"/>
        </w:rPr>
        <w:t>，</w:t>
      </w:r>
      <w:r>
        <w:rPr>
          <w:rFonts w:hint="eastAsia" w:ascii="宋体" w:hAnsi="宋体" w:eastAsia="宋体" w:cs="宋体"/>
          <w:szCs w:val="24"/>
          <w:lang w:val="en-US" w:eastAsia="zh-Hans"/>
        </w:rPr>
        <w:t>而作业则是帮助学生进行建构的手段之一</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苏教版数学三上的</w:t>
      </w:r>
      <w:r>
        <w:rPr>
          <w:rFonts w:hint="eastAsia" w:ascii="宋体" w:hAnsi="宋体" w:eastAsia="宋体" w:cs="宋体"/>
          <w:szCs w:val="24"/>
          <w:lang w:eastAsia="zh-Hans"/>
        </w:rPr>
        <w:t>《</w:t>
      </w:r>
      <w:r>
        <w:rPr>
          <w:rFonts w:hint="eastAsia" w:ascii="宋体" w:hAnsi="宋体" w:eastAsia="宋体" w:cs="宋体"/>
          <w:szCs w:val="24"/>
          <w:lang w:val="en-US" w:eastAsia="zh-Hans"/>
        </w:rPr>
        <w:t>两</w:t>
      </w:r>
      <w:r>
        <w:rPr>
          <w:rFonts w:hint="eastAsia" w:ascii="宋体" w:hAnsi="宋体" w:eastAsia="宋体" w:cs="宋体"/>
          <w:szCs w:val="24"/>
          <w:lang w:eastAsia="zh-Hans"/>
        </w:rPr>
        <w:t>、</w:t>
      </w:r>
      <w:r>
        <w:rPr>
          <w:rFonts w:hint="eastAsia" w:ascii="宋体" w:hAnsi="宋体" w:eastAsia="宋体" w:cs="宋体"/>
          <w:szCs w:val="24"/>
          <w:lang w:val="en-US" w:eastAsia="zh-Hans"/>
        </w:rPr>
        <w:t>三位数乘一位数</w:t>
      </w:r>
      <w:r>
        <w:rPr>
          <w:rFonts w:hint="eastAsia" w:ascii="宋体" w:hAnsi="宋体" w:eastAsia="宋体" w:cs="宋体"/>
          <w:szCs w:val="24"/>
          <w:lang w:eastAsia="zh-Hans"/>
        </w:rPr>
        <w:t>》</w:t>
      </w:r>
      <w:r>
        <w:rPr>
          <w:rFonts w:hint="eastAsia" w:ascii="宋体" w:hAnsi="宋体" w:eastAsia="宋体" w:cs="宋体"/>
          <w:szCs w:val="24"/>
          <w:lang w:val="en-US" w:eastAsia="zh-Hans"/>
        </w:rPr>
        <w:t>和三下的</w:t>
      </w:r>
      <w:r>
        <w:rPr>
          <w:rFonts w:hint="eastAsia" w:ascii="宋体" w:hAnsi="宋体" w:eastAsia="宋体" w:cs="宋体"/>
          <w:szCs w:val="24"/>
          <w:lang w:eastAsia="zh-Hans"/>
        </w:rPr>
        <w:t>《</w:t>
      </w:r>
      <w:r>
        <w:rPr>
          <w:rFonts w:hint="eastAsia" w:ascii="宋体" w:hAnsi="宋体" w:eastAsia="宋体" w:cs="宋体"/>
          <w:szCs w:val="24"/>
          <w:lang w:val="en-US" w:eastAsia="zh-Hans"/>
        </w:rPr>
        <w:t>两位数乘两位数</w:t>
      </w:r>
      <w:r>
        <w:rPr>
          <w:rFonts w:hint="eastAsia" w:ascii="宋体" w:hAnsi="宋体" w:eastAsia="宋体" w:cs="宋体"/>
          <w:szCs w:val="24"/>
          <w:lang w:eastAsia="zh-Hans"/>
        </w:rPr>
        <w:t>》</w:t>
      </w:r>
      <w:r>
        <w:rPr>
          <w:rFonts w:hint="eastAsia" w:ascii="宋体" w:hAnsi="宋体" w:eastAsia="宋体" w:cs="宋体"/>
          <w:szCs w:val="24"/>
          <w:lang w:val="en-US" w:eastAsia="zh-Hans"/>
        </w:rPr>
        <w:t>就紧密关联</w:t>
      </w:r>
      <w:r>
        <w:rPr>
          <w:rFonts w:hint="eastAsia" w:ascii="宋体" w:hAnsi="宋体" w:eastAsia="宋体" w:cs="宋体"/>
          <w:szCs w:val="24"/>
          <w:lang w:eastAsia="zh-Hans"/>
        </w:rPr>
        <w:t>，</w:t>
      </w:r>
      <w:r>
        <w:rPr>
          <w:rFonts w:hint="eastAsia" w:ascii="宋体" w:hAnsi="宋体" w:eastAsia="宋体" w:cs="宋体"/>
          <w:szCs w:val="24"/>
          <w:lang w:val="en-US" w:eastAsia="zh-Hans"/>
        </w:rPr>
        <w:t>设计作业时</w:t>
      </w:r>
      <w:r>
        <w:rPr>
          <w:rFonts w:hint="eastAsia" w:ascii="宋体" w:hAnsi="宋体" w:eastAsia="宋体" w:cs="宋体"/>
          <w:szCs w:val="24"/>
          <w:lang w:eastAsia="zh-Hans"/>
        </w:rPr>
        <w:t>，</w:t>
      </w:r>
      <w:r>
        <w:rPr>
          <w:rFonts w:hint="eastAsia" w:ascii="宋体" w:hAnsi="宋体" w:eastAsia="宋体" w:cs="宋体"/>
          <w:szCs w:val="24"/>
          <w:lang w:val="en-US" w:eastAsia="zh-Hans"/>
        </w:rPr>
        <w:t>我将口算试题</w:t>
      </w:r>
      <w:r>
        <w:rPr>
          <w:rFonts w:hint="eastAsia" w:ascii="宋体" w:hAnsi="宋体" w:eastAsia="宋体" w:cs="宋体"/>
          <w:szCs w:val="24"/>
          <w:lang w:eastAsia="zh-Hans"/>
        </w:rPr>
        <w:t>5×90</w:t>
      </w:r>
      <w:r>
        <w:rPr>
          <w:rFonts w:hint="eastAsia" w:ascii="宋体" w:hAnsi="宋体" w:eastAsia="宋体" w:cs="宋体"/>
          <w:szCs w:val="24"/>
          <w:lang w:val="en-US" w:eastAsia="zh-Hans"/>
        </w:rPr>
        <w:t>与</w:t>
      </w:r>
      <w:r>
        <w:rPr>
          <w:rFonts w:hint="eastAsia" w:ascii="宋体" w:hAnsi="宋体" w:eastAsia="宋体" w:cs="宋体"/>
          <w:szCs w:val="24"/>
          <w:lang w:eastAsia="zh-Hans"/>
        </w:rPr>
        <w:t>50×90</w:t>
      </w:r>
      <w:r>
        <w:rPr>
          <w:rFonts w:hint="eastAsia" w:ascii="宋体" w:hAnsi="宋体" w:eastAsia="宋体" w:cs="宋体"/>
          <w:szCs w:val="24"/>
          <w:lang w:val="en-US" w:eastAsia="zh-Hans"/>
        </w:rPr>
        <w:t>设置为题组</w:t>
      </w:r>
      <w:r>
        <w:rPr>
          <w:rFonts w:hint="eastAsia" w:ascii="宋体" w:hAnsi="宋体" w:eastAsia="宋体" w:cs="宋体"/>
          <w:szCs w:val="24"/>
          <w:lang w:eastAsia="zh-Hans"/>
        </w:rPr>
        <w:t>，</w:t>
      </w:r>
      <w:r>
        <w:rPr>
          <w:rFonts w:hint="eastAsia" w:ascii="宋体" w:hAnsi="宋体" w:eastAsia="宋体" w:cs="宋体"/>
          <w:szCs w:val="24"/>
          <w:lang w:val="en-US" w:eastAsia="zh-Hans"/>
        </w:rPr>
        <w:t>让学生体会到在口算整十数乘一位数和口算整十数乘整十数时都要将整十数看作几个十再利用表内乘法来进行计算</w:t>
      </w:r>
      <w:r>
        <w:rPr>
          <w:rFonts w:hint="eastAsia" w:ascii="宋体" w:hAnsi="宋体" w:eastAsia="宋体" w:cs="宋体"/>
          <w:szCs w:val="24"/>
          <w:lang w:eastAsia="zh-Hans"/>
        </w:rPr>
        <w:t>；</w:t>
      </w:r>
      <w:r>
        <w:rPr>
          <w:rFonts w:hint="eastAsia" w:ascii="宋体" w:hAnsi="宋体" w:eastAsia="宋体" w:cs="宋体"/>
          <w:szCs w:val="24"/>
          <w:lang w:val="en-US" w:eastAsia="zh-Hans"/>
        </w:rPr>
        <w:t>将笔算试题</w:t>
      </w:r>
      <w:r>
        <w:rPr>
          <w:rFonts w:hint="eastAsia" w:ascii="宋体" w:hAnsi="宋体" w:eastAsia="宋体" w:cs="宋体"/>
          <w:szCs w:val="24"/>
          <w:lang w:eastAsia="zh-Hans"/>
        </w:rPr>
        <w:t>480×5</w:t>
      </w:r>
      <w:r>
        <w:rPr>
          <w:rFonts w:hint="eastAsia" w:ascii="宋体" w:hAnsi="宋体" w:eastAsia="宋体" w:cs="宋体"/>
          <w:szCs w:val="24"/>
          <w:lang w:val="en-US" w:eastAsia="zh-Hans"/>
        </w:rPr>
        <w:t>和</w:t>
      </w:r>
      <w:r>
        <w:rPr>
          <w:rFonts w:hint="eastAsia" w:ascii="宋体" w:hAnsi="宋体" w:eastAsia="宋体" w:cs="宋体"/>
          <w:szCs w:val="24"/>
          <w:lang w:eastAsia="zh-Hans"/>
        </w:rPr>
        <w:t>48×50</w:t>
      </w:r>
      <w:r>
        <w:rPr>
          <w:rFonts w:hint="eastAsia" w:ascii="宋体" w:hAnsi="宋体" w:eastAsia="宋体" w:cs="宋体"/>
          <w:szCs w:val="24"/>
          <w:lang w:val="en-US" w:eastAsia="zh-Hans"/>
        </w:rPr>
        <w:t>设置为题组</w:t>
      </w:r>
      <w:r>
        <w:rPr>
          <w:rFonts w:hint="eastAsia" w:ascii="宋体" w:hAnsi="宋体" w:eastAsia="宋体" w:cs="宋体"/>
          <w:szCs w:val="24"/>
          <w:lang w:eastAsia="zh-Hans"/>
        </w:rPr>
        <w:t>，</w:t>
      </w:r>
      <w:r>
        <w:rPr>
          <w:rFonts w:hint="eastAsia" w:ascii="宋体" w:hAnsi="宋体" w:eastAsia="宋体" w:cs="宋体"/>
          <w:szCs w:val="24"/>
          <w:lang w:val="en-US" w:eastAsia="zh-Hans"/>
        </w:rPr>
        <w:t>让学生掌握乘数末尾有</w:t>
      </w:r>
      <w:r>
        <w:rPr>
          <w:rFonts w:hint="eastAsia" w:ascii="宋体" w:hAnsi="宋体" w:eastAsia="宋体" w:cs="宋体"/>
          <w:szCs w:val="24"/>
          <w:lang w:eastAsia="zh-Hans"/>
        </w:rPr>
        <w:t>0</w:t>
      </w:r>
      <w:r>
        <w:rPr>
          <w:rFonts w:hint="eastAsia" w:ascii="宋体" w:hAnsi="宋体" w:eastAsia="宋体" w:cs="宋体"/>
          <w:szCs w:val="24"/>
          <w:lang w:val="en-US" w:eastAsia="zh-Hans"/>
        </w:rPr>
        <w:t>的笔算试题的规范写法</w:t>
      </w:r>
      <w:r>
        <w:rPr>
          <w:rFonts w:hint="eastAsia" w:ascii="宋体" w:hAnsi="宋体" w:eastAsia="宋体" w:cs="宋体"/>
          <w:szCs w:val="24"/>
          <w:lang w:eastAsia="zh-Hans"/>
        </w:rPr>
        <w:t>。</w:t>
      </w:r>
      <w:r>
        <w:rPr>
          <w:rFonts w:hint="eastAsia" w:ascii="宋体" w:hAnsi="宋体" w:eastAsia="宋体" w:cs="宋体"/>
          <w:szCs w:val="24"/>
          <w:lang w:val="en-US" w:eastAsia="zh-Hans"/>
        </w:rPr>
        <w:t>利用单元与单元间的联系设计比较式题组作业不仅能帮助学生完成知识间的相互迁移</w:t>
      </w:r>
      <w:r>
        <w:rPr>
          <w:rFonts w:hint="eastAsia" w:ascii="宋体" w:hAnsi="宋体" w:eastAsia="宋体" w:cs="宋体"/>
          <w:szCs w:val="24"/>
          <w:lang w:eastAsia="zh-Hans"/>
        </w:rPr>
        <w:t>，</w:t>
      </w:r>
      <w:r>
        <w:rPr>
          <w:rFonts w:hint="eastAsia" w:ascii="宋体" w:hAnsi="宋体" w:eastAsia="宋体" w:cs="宋体"/>
          <w:szCs w:val="24"/>
          <w:lang w:val="en-US" w:eastAsia="zh-Hans"/>
        </w:rPr>
        <w:t>更能帮助学生完善计算体系</w:t>
      </w:r>
      <w:r>
        <w:rPr>
          <w:rFonts w:hint="eastAsia" w:ascii="宋体" w:hAnsi="宋体" w:eastAsia="宋体" w:cs="宋体"/>
          <w:szCs w:val="24"/>
          <w:lang w:eastAsia="zh-Hans"/>
        </w:rPr>
        <w:t>，</w:t>
      </w:r>
      <w:r>
        <w:rPr>
          <w:rFonts w:hint="eastAsia" w:ascii="宋体" w:hAnsi="宋体" w:eastAsia="宋体" w:cs="宋体"/>
          <w:szCs w:val="24"/>
          <w:lang w:val="en-US" w:eastAsia="zh-Hans"/>
        </w:rPr>
        <w:t>为四年级的</w:t>
      </w:r>
      <w:r>
        <w:rPr>
          <w:rFonts w:hint="eastAsia" w:ascii="宋体" w:hAnsi="宋体" w:eastAsia="宋体" w:cs="宋体"/>
          <w:szCs w:val="24"/>
          <w:lang w:eastAsia="zh-Hans"/>
        </w:rPr>
        <w:t>《</w:t>
      </w:r>
      <w:r>
        <w:rPr>
          <w:rFonts w:hint="eastAsia" w:ascii="宋体" w:hAnsi="宋体" w:eastAsia="宋体" w:cs="宋体"/>
          <w:szCs w:val="24"/>
          <w:lang w:val="en-US" w:eastAsia="zh-Hans"/>
        </w:rPr>
        <w:t>三位数乘两位数</w:t>
      </w:r>
      <w:r>
        <w:rPr>
          <w:rFonts w:hint="eastAsia" w:ascii="宋体" w:hAnsi="宋体" w:eastAsia="宋体" w:cs="宋体"/>
          <w:szCs w:val="24"/>
          <w:lang w:eastAsia="zh-Hans"/>
        </w:rPr>
        <w:t>》</w:t>
      </w:r>
      <w:r>
        <w:rPr>
          <w:rFonts w:hint="eastAsia" w:ascii="宋体" w:hAnsi="宋体" w:eastAsia="宋体" w:cs="宋体"/>
          <w:szCs w:val="24"/>
          <w:lang w:val="en-US" w:eastAsia="zh-Hans"/>
        </w:rPr>
        <w:t>的学习奠定基础</w:t>
      </w:r>
      <w:r>
        <w:rPr>
          <w:rFonts w:hint="eastAsia" w:ascii="宋体" w:hAnsi="宋体" w:eastAsia="宋体" w:cs="宋体"/>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1" w:firstLineChars="200"/>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作业生活化</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强化实践应用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数学是一门生活的学科</w:t>
      </w:r>
      <w:r>
        <w:rPr>
          <w:rFonts w:hint="eastAsia" w:ascii="宋体" w:hAnsi="宋体" w:eastAsia="宋体" w:cs="宋体"/>
          <w:szCs w:val="24"/>
          <w:lang w:eastAsia="zh-Hans"/>
        </w:rPr>
        <w:t>，</w:t>
      </w:r>
      <w:r>
        <w:rPr>
          <w:rFonts w:hint="eastAsia" w:ascii="宋体" w:hAnsi="宋体" w:eastAsia="宋体" w:cs="宋体"/>
          <w:szCs w:val="24"/>
          <w:lang w:val="en-US" w:eastAsia="zh-Hans"/>
        </w:rPr>
        <w:t>它源自于生活</w:t>
      </w:r>
      <w:r>
        <w:rPr>
          <w:rFonts w:hint="eastAsia" w:ascii="宋体" w:hAnsi="宋体" w:eastAsia="宋体" w:cs="宋体"/>
          <w:szCs w:val="24"/>
          <w:lang w:eastAsia="zh-Hans"/>
        </w:rPr>
        <w:t>，</w:t>
      </w:r>
      <w:r>
        <w:rPr>
          <w:rFonts w:hint="eastAsia" w:ascii="宋体" w:hAnsi="宋体" w:eastAsia="宋体" w:cs="宋体"/>
          <w:szCs w:val="24"/>
          <w:lang w:val="en-US" w:eastAsia="zh-Hans"/>
        </w:rPr>
        <w:t>也必将为解决生活问题而服务</w:t>
      </w:r>
      <w:r>
        <w:rPr>
          <w:rFonts w:hint="eastAsia" w:ascii="宋体" w:hAnsi="宋体" w:eastAsia="宋体" w:cs="宋体"/>
          <w:szCs w:val="24"/>
          <w:lang w:eastAsia="zh-Hans"/>
        </w:rPr>
        <w:t>。</w:t>
      </w:r>
      <w:r>
        <w:rPr>
          <w:rFonts w:hint="eastAsia" w:ascii="宋体" w:hAnsi="宋体" w:eastAsia="宋体" w:cs="宋体"/>
          <w:szCs w:val="24"/>
          <w:lang w:val="en-US" w:eastAsia="zh-Hans"/>
        </w:rPr>
        <w:t>让学生感受到数学的有用性不仅能提升学生学习数学的兴趣</w:t>
      </w:r>
      <w:r>
        <w:rPr>
          <w:rFonts w:hint="eastAsia" w:ascii="宋体" w:hAnsi="宋体" w:eastAsia="宋体" w:cs="宋体"/>
          <w:szCs w:val="24"/>
          <w:lang w:eastAsia="zh-Hans"/>
        </w:rPr>
        <w:t>，</w:t>
      </w:r>
      <w:r>
        <w:rPr>
          <w:rFonts w:hint="eastAsia" w:ascii="宋体" w:hAnsi="宋体" w:eastAsia="宋体" w:cs="宋体"/>
          <w:szCs w:val="24"/>
          <w:lang w:val="en-US" w:eastAsia="zh-Hans"/>
        </w:rPr>
        <w:t>更能让学生在一次次的处理生活问题的过程中体验成就感</w:t>
      </w:r>
      <w:r>
        <w:rPr>
          <w:rFonts w:hint="eastAsia" w:ascii="宋体" w:hAnsi="宋体" w:eastAsia="宋体" w:cs="宋体"/>
          <w:szCs w:val="24"/>
          <w:lang w:eastAsia="zh-Hans"/>
        </w:rPr>
        <w:t>，</w:t>
      </w:r>
      <w:r>
        <w:rPr>
          <w:rFonts w:hint="eastAsia" w:ascii="宋体" w:hAnsi="宋体" w:eastAsia="宋体" w:cs="宋体"/>
          <w:szCs w:val="24"/>
          <w:lang w:val="en-US" w:eastAsia="zh-Hans"/>
        </w:rPr>
        <w:t>建立学好数学的信心</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例如</w:t>
      </w:r>
      <w:r>
        <w:rPr>
          <w:rFonts w:hint="eastAsia" w:ascii="宋体" w:hAnsi="宋体" w:eastAsia="宋体" w:cs="宋体"/>
          <w:szCs w:val="24"/>
          <w:lang w:eastAsia="zh-Hans"/>
        </w:rPr>
        <w:t>，</w:t>
      </w:r>
      <w:r>
        <w:rPr>
          <w:rFonts w:hint="eastAsia" w:ascii="宋体" w:hAnsi="宋体" w:eastAsia="宋体" w:cs="宋体"/>
          <w:szCs w:val="24"/>
          <w:lang w:val="en-US" w:eastAsia="zh-Hans"/>
        </w:rPr>
        <w:t>在教学平移和旋转前</w:t>
      </w:r>
      <w:r>
        <w:rPr>
          <w:rFonts w:hint="eastAsia" w:ascii="宋体" w:hAnsi="宋体" w:eastAsia="宋体" w:cs="宋体"/>
          <w:szCs w:val="24"/>
          <w:lang w:eastAsia="zh-Hans"/>
        </w:rPr>
        <w:t>，</w:t>
      </w:r>
      <w:r>
        <w:rPr>
          <w:rFonts w:hint="eastAsia" w:ascii="宋体" w:hAnsi="宋体" w:eastAsia="宋体" w:cs="宋体"/>
          <w:szCs w:val="24"/>
          <w:lang w:val="en-US" w:eastAsia="zh-Hans"/>
        </w:rPr>
        <w:t>制定一项前置作业</w:t>
      </w:r>
      <w:r>
        <w:rPr>
          <w:rFonts w:hint="eastAsia" w:ascii="宋体" w:hAnsi="宋体" w:eastAsia="宋体" w:cs="宋体"/>
          <w:szCs w:val="24"/>
          <w:lang w:eastAsia="zh-Hans"/>
        </w:rPr>
        <w:t>，</w:t>
      </w:r>
      <w:r>
        <w:rPr>
          <w:rFonts w:hint="eastAsia" w:ascii="宋体" w:hAnsi="宋体" w:eastAsia="宋体" w:cs="宋体"/>
          <w:szCs w:val="24"/>
          <w:lang w:val="en-US" w:eastAsia="zh-Hans"/>
        </w:rPr>
        <w:t>让学生去观察身边物体的运动现象</w:t>
      </w:r>
      <w:r>
        <w:rPr>
          <w:rFonts w:hint="eastAsia" w:ascii="宋体" w:hAnsi="宋体" w:eastAsia="宋体" w:cs="宋体"/>
          <w:szCs w:val="24"/>
          <w:lang w:eastAsia="zh-Hans"/>
        </w:rPr>
        <w:t>，</w:t>
      </w:r>
      <w:r>
        <w:rPr>
          <w:rFonts w:hint="eastAsia" w:ascii="宋体" w:hAnsi="宋体" w:eastAsia="宋体" w:cs="宋体"/>
          <w:szCs w:val="24"/>
          <w:lang w:val="en-US" w:eastAsia="zh-Hans"/>
        </w:rPr>
        <w:t>收集之后在课堂上进行模仿交流</w:t>
      </w:r>
      <w:r>
        <w:rPr>
          <w:rFonts w:hint="eastAsia" w:ascii="宋体" w:hAnsi="宋体" w:eastAsia="宋体" w:cs="宋体"/>
          <w:szCs w:val="24"/>
          <w:lang w:eastAsia="zh-Hans"/>
        </w:rPr>
        <w:t>，</w:t>
      </w:r>
      <w:r>
        <w:rPr>
          <w:rFonts w:hint="eastAsia" w:ascii="宋体" w:hAnsi="宋体" w:eastAsia="宋体" w:cs="宋体"/>
          <w:szCs w:val="24"/>
          <w:lang w:val="en-US" w:eastAsia="zh-Hans"/>
        </w:rPr>
        <w:t>让学生将自己在生活中收集到的运动现象进行分类</w:t>
      </w:r>
      <w:r>
        <w:rPr>
          <w:rFonts w:hint="eastAsia" w:ascii="宋体" w:hAnsi="宋体" w:eastAsia="宋体" w:cs="宋体"/>
          <w:szCs w:val="24"/>
          <w:lang w:eastAsia="zh-Hans"/>
        </w:rPr>
        <w:t>，</w:t>
      </w:r>
      <w:r>
        <w:rPr>
          <w:rFonts w:hint="eastAsia" w:ascii="宋体" w:hAnsi="宋体" w:eastAsia="宋体" w:cs="宋体"/>
          <w:szCs w:val="24"/>
          <w:lang w:val="en-US" w:eastAsia="zh-Hans"/>
        </w:rPr>
        <w:t>进而揭示平移与旋转的定义</w:t>
      </w:r>
      <w:r>
        <w:rPr>
          <w:rFonts w:hint="eastAsia" w:ascii="宋体" w:hAnsi="宋体" w:eastAsia="宋体" w:cs="宋体"/>
          <w:szCs w:val="24"/>
          <w:lang w:eastAsia="zh-Hans"/>
        </w:rPr>
        <w:t>。</w:t>
      </w:r>
      <w:r>
        <w:rPr>
          <w:rFonts w:hint="eastAsia" w:ascii="宋体" w:hAnsi="宋体" w:eastAsia="宋体" w:cs="宋体"/>
          <w:szCs w:val="24"/>
          <w:lang w:val="en-US" w:eastAsia="zh-Hans"/>
        </w:rPr>
        <w:t>由于学生切身地进行了感知</w:t>
      </w:r>
      <w:r>
        <w:rPr>
          <w:rFonts w:hint="eastAsia" w:ascii="宋体" w:hAnsi="宋体" w:eastAsia="宋体" w:cs="宋体"/>
          <w:szCs w:val="24"/>
          <w:lang w:eastAsia="zh-Hans"/>
        </w:rPr>
        <w:t>，</w:t>
      </w:r>
      <w:r>
        <w:rPr>
          <w:rFonts w:hint="eastAsia" w:ascii="宋体" w:hAnsi="宋体" w:eastAsia="宋体" w:cs="宋体"/>
          <w:szCs w:val="24"/>
          <w:lang w:val="en-US" w:eastAsia="zh-Hans"/>
        </w:rPr>
        <w:t>并且来自自身十分熟悉的生活</w:t>
      </w:r>
      <w:r>
        <w:rPr>
          <w:rFonts w:hint="eastAsia" w:ascii="宋体" w:hAnsi="宋体" w:eastAsia="宋体" w:cs="宋体"/>
          <w:szCs w:val="24"/>
          <w:lang w:eastAsia="zh-Hans"/>
        </w:rPr>
        <w:t>，</w:t>
      </w:r>
      <w:r>
        <w:rPr>
          <w:rFonts w:hint="eastAsia" w:ascii="宋体" w:hAnsi="宋体" w:eastAsia="宋体" w:cs="宋体"/>
          <w:szCs w:val="24"/>
          <w:lang w:val="en-US" w:eastAsia="zh-Hans"/>
        </w:rPr>
        <w:t>因而对于两种运动现象的特点可以更好地了解与掌握</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除此之外</w:t>
      </w:r>
      <w:r>
        <w:rPr>
          <w:rFonts w:hint="eastAsia" w:ascii="宋体" w:hAnsi="宋体" w:eastAsia="宋体" w:cs="宋体"/>
          <w:szCs w:val="24"/>
          <w:lang w:eastAsia="zh-Hans"/>
        </w:rPr>
        <w:t>，</w:t>
      </w:r>
      <w:r>
        <w:rPr>
          <w:rFonts w:hint="eastAsia" w:ascii="宋体" w:hAnsi="宋体" w:eastAsia="宋体" w:cs="宋体"/>
          <w:szCs w:val="24"/>
          <w:lang w:val="en-US" w:eastAsia="zh-Hans"/>
        </w:rPr>
        <w:t>我鼓励学生多逛逛超市</w:t>
      </w:r>
      <w:r>
        <w:rPr>
          <w:rFonts w:hint="eastAsia" w:ascii="宋体" w:hAnsi="宋体" w:eastAsia="宋体" w:cs="宋体"/>
          <w:szCs w:val="24"/>
          <w:lang w:eastAsia="zh-Hans"/>
        </w:rPr>
        <w:t>，</w:t>
      </w:r>
      <w:r>
        <w:rPr>
          <w:rFonts w:hint="eastAsia" w:ascii="宋体" w:hAnsi="宋体" w:eastAsia="宋体" w:cs="宋体"/>
          <w:szCs w:val="24"/>
          <w:lang w:val="en-US" w:eastAsia="zh-Hans"/>
        </w:rPr>
        <w:t>发现超市中的数学</w:t>
      </w:r>
      <w:r>
        <w:rPr>
          <w:rFonts w:hint="eastAsia" w:ascii="宋体" w:hAnsi="宋体" w:eastAsia="宋体" w:cs="宋体"/>
          <w:szCs w:val="24"/>
          <w:lang w:eastAsia="zh-Hans"/>
        </w:rPr>
        <w:t>。</w:t>
      </w:r>
      <w:r>
        <w:rPr>
          <w:rFonts w:hint="eastAsia" w:ascii="宋体" w:hAnsi="宋体" w:eastAsia="宋体" w:cs="宋体"/>
          <w:szCs w:val="24"/>
          <w:lang w:val="en-US" w:eastAsia="zh-Hans"/>
        </w:rPr>
        <w:t>教学千克与克之后</w:t>
      </w:r>
      <w:r>
        <w:rPr>
          <w:rFonts w:hint="eastAsia" w:ascii="宋体" w:hAnsi="宋体" w:eastAsia="宋体" w:cs="宋体"/>
          <w:szCs w:val="24"/>
          <w:lang w:eastAsia="zh-Hans"/>
        </w:rPr>
        <w:t>，</w:t>
      </w:r>
      <w:r>
        <w:rPr>
          <w:rFonts w:hint="eastAsia" w:ascii="宋体" w:hAnsi="宋体" w:eastAsia="宋体" w:cs="宋体"/>
          <w:szCs w:val="24"/>
          <w:lang w:val="en-US" w:eastAsia="zh-Hans"/>
        </w:rPr>
        <w:t>让学生去超市中掂一掂自己喜爱的食品的重量</w:t>
      </w:r>
      <w:r>
        <w:rPr>
          <w:rFonts w:hint="eastAsia" w:ascii="宋体" w:hAnsi="宋体" w:eastAsia="宋体" w:cs="宋体"/>
          <w:szCs w:val="24"/>
          <w:lang w:eastAsia="zh-Hans"/>
        </w:rPr>
        <w:t>，</w:t>
      </w:r>
      <w:r>
        <w:rPr>
          <w:rFonts w:hint="eastAsia" w:ascii="宋体" w:hAnsi="宋体" w:eastAsia="宋体" w:cs="宋体"/>
          <w:szCs w:val="24"/>
          <w:lang w:val="en-US" w:eastAsia="zh-Hans"/>
        </w:rPr>
        <w:t>建立几十克和几百克以及几千克的重量观念</w:t>
      </w:r>
      <w:r>
        <w:rPr>
          <w:rFonts w:hint="eastAsia" w:ascii="宋体" w:hAnsi="宋体" w:eastAsia="宋体" w:cs="宋体"/>
          <w:szCs w:val="24"/>
          <w:lang w:eastAsia="zh-Hans"/>
        </w:rPr>
        <w:t>；</w:t>
      </w:r>
      <w:r>
        <w:rPr>
          <w:rFonts w:hint="eastAsia" w:ascii="宋体" w:hAnsi="宋体" w:eastAsia="宋体" w:cs="宋体"/>
          <w:szCs w:val="24"/>
          <w:lang w:val="en-US" w:eastAsia="zh-Hans"/>
        </w:rPr>
        <w:t>教学小数的初步认识之后</w:t>
      </w:r>
      <w:r>
        <w:rPr>
          <w:rFonts w:hint="eastAsia" w:ascii="宋体" w:hAnsi="宋体" w:eastAsia="宋体" w:cs="宋体"/>
          <w:szCs w:val="24"/>
          <w:lang w:eastAsia="zh-Hans"/>
        </w:rPr>
        <w:t>，</w:t>
      </w:r>
      <w:r>
        <w:rPr>
          <w:rFonts w:hint="eastAsia" w:ascii="宋体" w:hAnsi="宋体" w:eastAsia="宋体" w:cs="宋体"/>
          <w:szCs w:val="24"/>
          <w:lang w:val="en-US" w:eastAsia="zh-Hans"/>
        </w:rPr>
        <w:t>让学生去记录自己喜爱的食品的价格</w:t>
      </w:r>
      <w:r>
        <w:rPr>
          <w:rFonts w:hint="eastAsia" w:ascii="宋体" w:hAnsi="宋体" w:eastAsia="宋体" w:cs="宋体"/>
          <w:szCs w:val="24"/>
          <w:lang w:eastAsia="zh-Hans"/>
        </w:rPr>
        <w:t>，</w:t>
      </w:r>
      <w:r>
        <w:rPr>
          <w:rFonts w:hint="eastAsia" w:ascii="宋体" w:hAnsi="宋体" w:eastAsia="宋体" w:cs="宋体"/>
          <w:szCs w:val="24"/>
          <w:lang w:val="en-US" w:eastAsia="zh-Hans"/>
        </w:rPr>
        <w:t>学生更是从中发现了两位小数</w:t>
      </w:r>
      <w:r>
        <w:rPr>
          <w:rFonts w:hint="eastAsia" w:ascii="宋体" w:hAnsi="宋体" w:eastAsia="宋体" w:cs="宋体"/>
          <w:szCs w:val="24"/>
          <w:lang w:eastAsia="zh-Hans"/>
        </w:rPr>
        <w:t>，</w:t>
      </w:r>
      <w:r>
        <w:rPr>
          <w:rFonts w:hint="eastAsia" w:ascii="宋体" w:hAnsi="宋体" w:eastAsia="宋体" w:cs="宋体"/>
          <w:szCs w:val="24"/>
          <w:lang w:val="en-US" w:eastAsia="zh-Hans"/>
        </w:rPr>
        <w:t>进行了知识的拓展</w:t>
      </w:r>
      <w:r>
        <w:rPr>
          <w:rFonts w:hint="eastAsia" w:ascii="宋体" w:hAnsi="宋体" w:eastAsia="宋体" w:cs="宋体"/>
          <w:szCs w:val="24"/>
          <w:lang w:eastAsia="zh-Hans"/>
        </w:rPr>
        <w:t>，</w:t>
      </w:r>
      <w:r>
        <w:rPr>
          <w:rFonts w:hint="eastAsia" w:ascii="宋体" w:hAnsi="宋体" w:eastAsia="宋体" w:cs="宋体"/>
          <w:szCs w:val="24"/>
          <w:lang w:val="en-US" w:eastAsia="zh-Hans"/>
        </w:rPr>
        <w:t>布置作业算出购买商品的总价锻炼了学生小数加减法的计算</w:t>
      </w:r>
      <w:r>
        <w:rPr>
          <w:rFonts w:hint="eastAsia" w:ascii="宋体" w:hAnsi="宋体" w:eastAsia="宋体" w:cs="宋体"/>
          <w:szCs w:val="24"/>
          <w:lang w:eastAsia="zh-Hans"/>
        </w:rPr>
        <w:t>，</w:t>
      </w:r>
      <w:r>
        <w:rPr>
          <w:rFonts w:hint="eastAsia" w:ascii="宋体" w:hAnsi="宋体" w:eastAsia="宋体" w:cs="宋体"/>
          <w:szCs w:val="24"/>
          <w:lang w:val="en-US" w:eastAsia="zh-Hans"/>
        </w:rPr>
        <w:t>学生跳脱出曾经只能整数相加减的局限</w:t>
      </w:r>
      <w:r>
        <w:rPr>
          <w:rFonts w:hint="eastAsia" w:ascii="宋体" w:hAnsi="宋体" w:eastAsia="宋体" w:cs="宋体"/>
          <w:szCs w:val="24"/>
          <w:lang w:eastAsia="zh-Hans"/>
        </w:rPr>
        <w:t>，</w:t>
      </w:r>
      <w:r>
        <w:rPr>
          <w:rFonts w:hint="eastAsia" w:ascii="宋体" w:hAnsi="宋体" w:eastAsia="宋体" w:cs="宋体"/>
          <w:szCs w:val="24"/>
          <w:lang w:val="en-US" w:eastAsia="zh-Hans"/>
        </w:rPr>
        <w:t>感受到学习小数对生活的有用性</w:t>
      </w:r>
      <w:r>
        <w:rPr>
          <w:rFonts w:hint="eastAsia" w:ascii="宋体" w:hAnsi="宋体" w:eastAsia="宋体" w:cs="宋体"/>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1" w:firstLineChars="200"/>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作业操作化</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脱离纸笔束缚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三年级的学生往往是好动的</w:t>
      </w:r>
      <w:r>
        <w:rPr>
          <w:rFonts w:hint="eastAsia" w:ascii="宋体" w:hAnsi="宋体" w:eastAsia="宋体" w:cs="宋体"/>
          <w:szCs w:val="24"/>
          <w:lang w:eastAsia="zh-Hans"/>
        </w:rPr>
        <w:t>，</w:t>
      </w:r>
      <w:r>
        <w:rPr>
          <w:rFonts w:hint="eastAsia" w:ascii="宋体" w:hAnsi="宋体" w:eastAsia="宋体" w:cs="宋体"/>
          <w:szCs w:val="24"/>
          <w:lang w:val="en-US" w:eastAsia="zh-Hans"/>
        </w:rPr>
        <w:t>一味地依靠笔头作业来巩固学生对知识的掌握只会让学生觉得数学是枯燥无味的</w:t>
      </w:r>
      <w:r>
        <w:rPr>
          <w:rFonts w:hint="eastAsia" w:ascii="宋体" w:hAnsi="宋体" w:eastAsia="宋体" w:cs="宋体"/>
          <w:szCs w:val="24"/>
          <w:lang w:eastAsia="zh-Hans"/>
        </w:rPr>
        <w:t>，</w:t>
      </w:r>
      <w:r>
        <w:rPr>
          <w:rFonts w:hint="eastAsia" w:ascii="宋体" w:hAnsi="宋体" w:eastAsia="宋体" w:cs="宋体"/>
          <w:szCs w:val="24"/>
          <w:lang w:val="en-US" w:eastAsia="zh-Hans"/>
        </w:rPr>
        <w:t>进而磨灭学生学习数学的兴趣</w:t>
      </w:r>
      <w:r>
        <w:rPr>
          <w:rFonts w:hint="eastAsia" w:ascii="宋体" w:hAnsi="宋体" w:eastAsia="宋体" w:cs="宋体"/>
          <w:szCs w:val="24"/>
          <w:lang w:eastAsia="zh-Hans"/>
        </w:rPr>
        <w:t>。</w:t>
      </w:r>
      <w:r>
        <w:rPr>
          <w:rFonts w:hint="eastAsia" w:ascii="宋体" w:hAnsi="宋体" w:eastAsia="宋体" w:cs="宋体"/>
          <w:szCs w:val="24"/>
          <w:lang w:val="en-US" w:eastAsia="zh-Hans"/>
        </w:rPr>
        <w:t>因此</w:t>
      </w:r>
      <w:r>
        <w:rPr>
          <w:rFonts w:hint="eastAsia" w:ascii="宋体" w:hAnsi="宋体" w:eastAsia="宋体" w:cs="宋体"/>
          <w:szCs w:val="24"/>
          <w:lang w:eastAsia="zh-Hans"/>
        </w:rPr>
        <w:t>，</w:t>
      </w:r>
      <w:r>
        <w:rPr>
          <w:rFonts w:hint="eastAsia" w:ascii="宋体" w:hAnsi="宋体" w:eastAsia="宋体" w:cs="宋体"/>
          <w:szCs w:val="24"/>
          <w:lang w:val="en-US" w:eastAsia="zh-Hans"/>
        </w:rPr>
        <w:t>操作作业是必不可少且十分重要的</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val="en-US" w:eastAsia="zh-Hans"/>
        </w:rPr>
      </w:pPr>
      <w:r>
        <w:rPr>
          <w:rFonts w:hint="eastAsia" w:ascii="宋体" w:hAnsi="宋体" w:eastAsia="宋体" w:cs="宋体"/>
          <w:szCs w:val="24"/>
          <w:lang w:val="en-US" w:eastAsia="zh-Hans"/>
        </w:rPr>
        <w:t>操作作业常出现在“图形与几何”单元</w:t>
      </w:r>
      <w:r>
        <w:rPr>
          <w:rFonts w:hint="eastAsia" w:ascii="宋体" w:hAnsi="宋体" w:eastAsia="宋体" w:cs="宋体"/>
          <w:szCs w:val="24"/>
          <w:lang w:eastAsia="zh-Hans"/>
        </w:rPr>
        <w:t>，</w:t>
      </w:r>
      <w:r>
        <w:rPr>
          <w:rFonts w:hint="eastAsia" w:ascii="宋体" w:hAnsi="宋体" w:eastAsia="宋体" w:cs="宋体"/>
          <w:szCs w:val="24"/>
          <w:lang w:val="en-US" w:eastAsia="zh-Hans"/>
        </w:rPr>
        <w:t>比如长方形与正方形的周长和面积的教学后</w:t>
      </w:r>
      <w:r>
        <w:rPr>
          <w:rFonts w:hint="eastAsia" w:ascii="宋体" w:hAnsi="宋体" w:eastAsia="宋体" w:cs="宋体"/>
          <w:szCs w:val="24"/>
          <w:lang w:eastAsia="zh-Hans"/>
        </w:rPr>
        <w:t>，</w:t>
      </w:r>
      <w:r>
        <w:rPr>
          <w:rFonts w:hint="eastAsia" w:ascii="宋体" w:hAnsi="宋体" w:eastAsia="宋体" w:cs="宋体"/>
          <w:szCs w:val="24"/>
          <w:lang w:val="en-US" w:eastAsia="zh-Hans"/>
        </w:rPr>
        <w:t>我两次带领学生利用自己的“一步”作为“尺”</w:t>
      </w:r>
      <w:r>
        <w:rPr>
          <w:rFonts w:hint="eastAsia" w:ascii="宋体" w:hAnsi="宋体" w:eastAsia="宋体" w:cs="宋体"/>
          <w:szCs w:val="24"/>
          <w:lang w:eastAsia="zh-Hans"/>
        </w:rPr>
        <w:t>，</w:t>
      </w:r>
      <w:r>
        <w:rPr>
          <w:rFonts w:hint="eastAsia" w:ascii="宋体" w:hAnsi="宋体" w:eastAsia="宋体" w:cs="宋体"/>
          <w:szCs w:val="24"/>
          <w:lang w:val="en-US" w:eastAsia="zh-Hans"/>
        </w:rPr>
        <w:t>通过行走测量出篮球场的长和宽大约各是多少米</w:t>
      </w:r>
      <w:r>
        <w:rPr>
          <w:rFonts w:hint="eastAsia" w:ascii="宋体" w:hAnsi="宋体" w:eastAsia="宋体" w:cs="宋体"/>
          <w:szCs w:val="24"/>
          <w:lang w:eastAsia="zh-Hans"/>
        </w:rPr>
        <w:t>，</w:t>
      </w:r>
      <w:r>
        <w:rPr>
          <w:rFonts w:hint="eastAsia" w:ascii="宋体" w:hAnsi="宋体" w:eastAsia="宋体" w:cs="宋体"/>
          <w:szCs w:val="24"/>
          <w:lang w:val="en-US" w:eastAsia="zh-Hans"/>
        </w:rPr>
        <w:t>进而估计出篮球场的周长和面积各是多少</w:t>
      </w:r>
      <w:r>
        <w:rPr>
          <w:rFonts w:hint="eastAsia" w:ascii="宋体" w:hAnsi="宋体" w:eastAsia="宋体" w:cs="宋体"/>
          <w:szCs w:val="24"/>
          <w:lang w:eastAsia="zh-Hans"/>
        </w:rPr>
        <w:t>。</w:t>
      </w:r>
      <w:r>
        <w:rPr>
          <w:rFonts w:hint="eastAsia" w:ascii="宋体" w:hAnsi="宋体" w:eastAsia="宋体" w:cs="宋体"/>
          <w:szCs w:val="24"/>
          <w:lang w:val="en-US" w:eastAsia="zh-Hans"/>
        </w:rPr>
        <w:t>让学生通过测量家中物体面的周长</w:t>
      </w:r>
      <w:r>
        <w:rPr>
          <w:rFonts w:hint="eastAsia" w:ascii="宋体" w:hAnsi="宋体" w:eastAsia="宋体" w:cs="宋体"/>
          <w:szCs w:val="24"/>
          <w:lang w:eastAsia="zh-Hans"/>
        </w:rPr>
        <w:t>，</w:t>
      </w:r>
      <w:r>
        <w:rPr>
          <w:rFonts w:hint="eastAsia" w:ascii="宋体" w:hAnsi="宋体" w:eastAsia="宋体" w:cs="宋体"/>
          <w:szCs w:val="24"/>
          <w:lang w:val="en-US" w:eastAsia="zh-Hans"/>
        </w:rPr>
        <w:t>学会如何“化曲为直”</w:t>
      </w:r>
      <w:r>
        <w:rPr>
          <w:rFonts w:hint="eastAsia" w:ascii="宋体" w:hAnsi="宋体" w:eastAsia="宋体" w:cs="宋体"/>
          <w:szCs w:val="24"/>
          <w:lang w:eastAsia="zh-Hans"/>
        </w:rPr>
        <w:t>；</w:t>
      </w:r>
      <w:r>
        <w:rPr>
          <w:rFonts w:hint="eastAsia" w:ascii="宋体" w:hAnsi="宋体" w:eastAsia="宋体" w:cs="宋体"/>
          <w:szCs w:val="24"/>
          <w:lang w:val="en-US" w:eastAsia="zh-Hans"/>
        </w:rPr>
        <w:t>教学面积单位时</w:t>
      </w:r>
      <w:r>
        <w:rPr>
          <w:rFonts w:hint="eastAsia" w:ascii="宋体" w:hAnsi="宋体" w:eastAsia="宋体" w:cs="宋体"/>
          <w:szCs w:val="24"/>
          <w:lang w:eastAsia="zh-Hans"/>
        </w:rPr>
        <w:t>，</w:t>
      </w:r>
      <w:r>
        <w:rPr>
          <w:rFonts w:hint="eastAsia" w:ascii="宋体" w:hAnsi="宋体" w:eastAsia="宋体" w:cs="宋体"/>
          <w:szCs w:val="24"/>
          <w:lang w:val="en-US" w:eastAsia="zh-Hans"/>
        </w:rPr>
        <w:t>让学生分组合作用旧报纸拼出面积为</w:t>
      </w:r>
      <w:r>
        <w:rPr>
          <w:rFonts w:hint="eastAsia" w:ascii="宋体" w:hAnsi="宋体" w:eastAsia="宋体" w:cs="宋体"/>
          <w:szCs w:val="24"/>
          <w:lang w:eastAsia="zh-Hans"/>
        </w:rPr>
        <w:t>1</w:t>
      </w:r>
      <w:r>
        <w:rPr>
          <w:rFonts w:hint="eastAsia" w:ascii="宋体" w:hAnsi="宋体" w:eastAsia="宋体" w:cs="宋体"/>
          <w:szCs w:val="24"/>
          <w:lang w:val="en-US" w:eastAsia="zh-Hans"/>
        </w:rPr>
        <w:t>平方米的正方形</w:t>
      </w:r>
      <w:r>
        <w:rPr>
          <w:rFonts w:hint="eastAsia" w:ascii="宋体" w:hAnsi="宋体" w:eastAsia="宋体" w:cs="宋体"/>
          <w:szCs w:val="24"/>
          <w:lang w:eastAsia="zh-Hans"/>
        </w:rPr>
        <w:t>，</w:t>
      </w:r>
      <w:r>
        <w:rPr>
          <w:rFonts w:hint="eastAsia" w:ascii="宋体" w:hAnsi="宋体" w:eastAsia="宋体" w:cs="宋体"/>
          <w:szCs w:val="24"/>
          <w:lang w:val="en-US" w:eastAsia="zh-Hans"/>
        </w:rPr>
        <w:t>帮学生建立空间观念</w:t>
      </w:r>
      <w:r>
        <w:rPr>
          <w:rFonts w:hint="eastAsia" w:ascii="宋体" w:hAnsi="宋体" w:eastAsia="宋体" w:cs="宋体"/>
          <w:szCs w:val="24"/>
          <w:lang w:eastAsia="zh-Hans"/>
        </w:rPr>
        <w:t>，</w:t>
      </w:r>
      <w:r>
        <w:rPr>
          <w:rFonts w:hint="eastAsia" w:ascii="宋体" w:hAnsi="宋体" w:eastAsia="宋体" w:cs="宋体"/>
          <w:szCs w:val="24"/>
          <w:lang w:val="en-US" w:eastAsia="zh-Hans"/>
        </w:rPr>
        <w:t>更能直观感受到平方分米与平方米之间进率为</w:t>
      </w:r>
      <w:r>
        <w:rPr>
          <w:rFonts w:hint="eastAsia" w:ascii="宋体" w:hAnsi="宋体" w:eastAsia="宋体" w:cs="宋体"/>
          <w:szCs w:val="24"/>
          <w:lang w:eastAsia="zh-Hans"/>
        </w:rPr>
        <w:t>100</w:t>
      </w:r>
      <w:r>
        <w:rPr>
          <w:rFonts w:hint="eastAsia" w:ascii="宋体" w:hAnsi="宋体" w:eastAsia="宋体" w:cs="宋体"/>
          <w:szCs w:val="24"/>
          <w:lang w:val="en-US" w:eastAsia="zh-Hans"/>
        </w:rPr>
        <w:t>的合理性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val="en-US" w:eastAsia="zh-Hans"/>
        </w:rPr>
      </w:pPr>
      <w:r>
        <w:rPr>
          <w:rFonts w:hint="eastAsia" w:ascii="宋体" w:hAnsi="宋体" w:eastAsia="宋体" w:cs="宋体"/>
          <w:szCs w:val="24"/>
          <w:lang w:val="en-US" w:eastAsia="zh-Hans"/>
        </w:rPr>
        <w:t>学生在操作中不仅将知识运用起来</w:t>
      </w:r>
      <w:r>
        <w:rPr>
          <w:rFonts w:hint="eastAsia" w:ascii="宋体" w:hAnsi="宋体" w:eastAsia="宋体" w:cs="宋体"/>
          <w:szCs w:val="24"/>
          <w:lang w:eastAsia="zh-Hans"/>
        </w:rPr>
        <w:t>，</w:t>
      </w:r>
      <w:r>
        <w:rPr>
          <w:rFonts w:hint="eastAsia" w:ascii="宋体" w:hAnsi="宋体" w:eastAsia="宋体" w:cs="宋体"/>
          <w:szCs w:val="24"/>
          <w:lang w:val="en-US" w:eastAsia="zh-Hans"/>
        </w:rPr>
        <w:t>强化了对知识的认知</w:t>
      </w:r>
      <w:r>
        <w:rPr>
          <w:rFonts w:hint="eastAsia" w:ascii="宋体" w:hAnsi="宋体" w:eastAsia="宋体" w:cs="宋体"/>
          <w:szCs w:val="24"/>
          <w:lang w:eastAsia="zh-Hans"/>
        </w:rPr>
        <w:t>，</w:t>
      </w:r>
      <w:r>
        <w:rPr>
          <w:rFonts w:hint="eastAsia" w:ascii="宋体" w:hAnsi="宋体" w:eastAsia="宋体" w:cs="宋体"/>
          <w:szCs w:val="24"/>
          <w:lang w:val="en-US" w:eastAsia="zh-Hans"/>
        </w:rPr>
        <w:t>更是将知识技能化</w:t>
      </w:r>
      <w:r>
        <w:rPr>
          <w:rFonts w:hint="eastAsia" w:ascii="宋体" w:hAnsi="宋体" w:eastAsia="宋体" w:cs="宋体"/>
          <w:szCs w:val="24"/>
          <w:lang w:eastAsia="zh-Hans"/>
        </w:rPr>
        <w:t>，</w:t>
      </w:r>
      <w:r>
        <w:rPr>
          <w:rFonts w:hint="eastAsia" w:ascii="宋体" w:hAnsi="宋体" w:eastAsia="宋体" w:cs="宋体"/>
          <w:szCs w:val="24"/>
          <w:lang w:val="en-US" w:eastAsia="zh-Hans"/>
        </w:rPr>
        <w:t>使认知更为深刻</w:t>
      </w:r>
      <w:r>
        <w:rPr>
          <w:rFonts w:hint="eastAsia" w:ascii="宋体" w:hAnsi="宋体" w:eastAsia="宋体" w:cs="宋体"/>
          <w:szCs w:val="24"/>
          <w:lang w:eastAsia="zh-Hans"/>
        </w:rPr>
        <w:t>，</w:t>
      </w:r>
      <w:r>
        <w:rPr>
          <w:rFonts w:hint="eastAsia" w:ascii="宋体" w:hAnsi="宋体" w:eastAsia="宋体" w:cs="宋体"/>
          <w:szCs w:val="24"/>
          <w:lang w:val="en-US" w:eastAsia="zh-Hans"/>
        </w:rPr>
        <w:t>让作业更有趣味性</w:t>
      </w:r>
      <w:r>
        <w:rPr>
          <w:rFonts w:hint="eastAsia" w:ascii="宋体" w:hAnsi="宋体" w:eastAsia="宋体" w:cs="宋体"/>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1" w:firstLineChars="200"/>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作业可选化</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分层提优补差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教师在教学时要注意因材施教</w:t>
      </w:r>
      <w:r>
        <w:rPr>
          <w:rFonts w:hint="eastAsia" w:ascii="宋体" w:hAnsi="宋体" w:eastAsia="宋体" w:cs="宋体"/>
          <w:szCs w:val="24"/>
          <w:lang w:eastAsia="zh-Hans"/>
        </w:rPr>
        <w:t>，</w:t>
      </w:r>
      <w:r>
        <w:rPr>
          <w:rFonts w:hint="eastAsia" w:ascii="宋体" w:hAnsi="宋体" w:eastAsia="宋体" w:cs="宋体"/>
          <w:szCs w:val="24"/>
          <w:lang w:val="en-US" w:eastAsia="zh-Hans"/>
        </w:rPr>
        <w:t>在作业设计上也要避免“一刀切”</w:t>
      </w:r>
      <w:r>
        <w:rPr>
          <w:rFonts w:hint="eastAsia" w:ascii="宋体" w:hAnsi="宋体" w:eastAsia="宋体" w:cs="宋体"/>
          <w:szCs w:val="24"/>
          <w:lang w:eastAsia="zh-Hans"/>
        </w:rPr>
        <w:t>。</w:t>
      </w:r>
      <w:r>
        <w:rPr>
          <w:rFonts w:hint="eastAsia" w:ascii="宋体" w:hAnsi="宋体" w:eastAsia="宋体" w:cs="宋体"/>
          <w:szCs w:val="24"/>
          <w:lang w:val="en-US" w:eastAsia="zh-Hans"/>
        </w:rPr>
        <w:t>考虑到学生对知识掌握的差异性</w:t>
      </w:r>
      <w:r>
        <w:rPr>
          <w:rFonts w:hint="eastAsia" w:ascii="宋体" w:hAnsi="宋体" w:eastAsia="宋体" w:cs="宋体"/>
          <w:szCs w:val="24"/>
          <w:lang w:eastAsia="zh-Hans"/>
        </w:rPr>
        <w:t>，</w:t>
      </w:r>
      <w:r>
        <w:rPr>
          <w:rFonts w:hint="eastAsia" w:ascii="宋体" w:hAnsi="宋体" w:eastAsia="宋体" w:cs="宋体"/>
          <w:szCs w:val="24"/>
          <w:lang w:val="en-US" w:eastAsia="zh-Hans"/>
        </w:rPr>
        <w:t>接受能力较强的学生更偏向于完成有挑战的作业</w:t>
      </w:r>
      <w:r>
        <w:rPr>
          <w:rFonts w:hint="eastAsia" w:ascii="宋体" w:hAnsi="宋体" w:eastAsia="宋体" w:cs="宋体"/>
          <w:szCs w:val="24"/>
          <w:lang w:eastAsia="zh-Hans"/>
        </w:rPr>
        <w:t>，</w:t>
      </w:r>
      <w:r>
        <w:rPr>
          <w:rFonts w:hint="eastAsia" w:ascii="宋体" w:hAnsi="宋体" w:eastAsia="宋体" w:cs="宋体"/>
          <w:szCs w:val="24"/>
          <w:lang w:val="en-US" w:eastAsia="zh-Hans"/>
        </w:rPr>
        <w:t>而接受能力薄弱的学生则更倾向于基础习题的练习</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因此</w:t>
      </w:r>
      <w:r>
        <w:rPr>
          <w:rFonts w:hint="eastAsia" w:ascii="宋体" w:hAnsi="宋体" w:eastAsia="宋体" w:cs="宋体"/>
          <w:szCs w:val="24"/>
          <w:lang w:eastAsia="zh-Hans"/>
        </w:rPr>
        <w:t>，</w:t>
      </w:r>
      <w:r>
        <w:rPr>
          <w:rFonts w:hint="eastAsia" w:ascii="宋体" w:hAnsi="宋体" w:eastAsia="宋体" w:cs="宋体"/>
          <w:szCs w:val="24"/>
          <w:lang w:val="en-US" w:eastAsia="zh-Hans"/>
        </w:rPr>
        <w:t>我将作业按难度系数分为</w:t>
      </w:r>
      <w:r>
        <w:rPr>
          <w:rFonts w:hint="eastAsia" w:ascii="宋体" w:hAnsi="宋体" w:eastAsia="宋体" w:cs="宋体"/>
          <w:szCs w:val="24"/>
          <w:lang w:eastAsia="zh-Hans"/>
        </w:rPr>
        <w:t>A</w:t>
      </w:r>
      <w:r>
        <w:rPr>
          <w:rFonts w:hint="eastAsia" w:ascii="宋体" w:hAnsi="宋体" w:eastAsia="宋体" w:cs="宋体"/>
          <w:szCs w:val="24"/>
          <w:lang w:val="en-US" w:eastAsia="zh-Hans"/>
        </w:rPr>
        <w:t>类基础题和</w:t>
      </w:r>
      <w:r>
        <w:rPr>
          <w:rFonts w:hint="eastAsia" w:ascii="宋体" w:hAnsi="宋体" w:eastAsia="宋体" w:cs="宋体"/>
          <w:szCs w:val="24"/>
          <w:lang w:eastAsia="zh-Hans"/>
        </w:rPr>
        <w:t>B</w:t>
      </w:r>
      <w:r>
        <w:rPr>
          <w:rFonts w:hint="eastAsia" w:ascii="宋体" w:hAnsi="宋体" w:eastAsia="宋体" w:cs="宋体"/>
          <w:szCs w:val="24"/>
          <w:lang w:val="en-US" w:eastAsia="zh-Hans"/>
        </w:rPr>
        <w:t>类挑战题</w:t>
      </w:r>
      <w:r>
        <w:rPr>
          <w:rFonts w:hint="eastAsia" w:ascii="宋体" w:hAnsi="宋体" w:eastAsia="宋体" w:cs="宋体"/>
          <w:szCs w:val="24"/>
          <w:lang w:eastAsia="zh-Hans"/>
        </w:rPr>
        <w:t>。</w:t>
      </w:r>
      <w:r>
        <w:rPr>
          <w:rFonts w:hint="eastAsia" w:ascii="宋体" w:hAnsi="宋体" w:eastAsia="宋体" w:cs="宋体"/>
          <w:szCs w:val="24"/>
          <w:lang w:val="en-US" w:eastAsia="zh-Hans"/>
        </w:rPr>
        <w:t>例如</w:t>
      </w:r>
      <w:r>
        <w:rPr>
          <w:rFonts w:hint="eastAsia" w:ascii="宋体" w:hAnsi="宋体" w:eastAsia="宋体" w:cs="宋体"/>
          <w:szCs w:val="24"/>
          <w:lang w:eastAsia="zh-Hans"/>
        </w:rPr>
        <w:t>，“</w:t>
      </w:r>
      <w:r>
        <w:rPr>
          <w:rFonts w:hint="eastAsia" w:ascii="宋体" w:hAnsi="宋体" w:eastAsia="宋体" w:cs="宋体"/>
          <w:szCs w:val="24"/>
          <w:lang w:val="en-US" w:eastAsia="zh-Hans"/>
        </w:rPr>
        <w:t>长方形的周长”作业设计</w:t>
      </w:r>
      <w:r>
        <w:rPr>
          <w:rFonts w:hint="eastAsia" w:ascii="宋体" w:hAnsi="宋体" w:eastAsia="宋体" w:cs="宋体"/>
          <w:szCs w:val="24"/>
          <w:lang w:eastAsia="zh-Hans"/>
        </w:rPr>
        <w:t>，</w:t>
      </w:r>
      <w:r>
        <w:rPr>
          <w:rFonts w:hint="eastAsia" w:ascii="宋体" w:hAnsi="宋体" w:eastAsia="宋体" w:cs="宋体"/>
          <w:szCs w:val="24"/>
          <w:lang w:val="en-US" w:eastAsia="zh-Hans"/>
        </w:rPr>
        <w:t>基础题为“长</w:t>
      </w:r>
      <w:r>
        <w:rPr>
          <w:rFonts w:hint="eastAsia" w:ascii="宋体" w:hAnsi="宋体" w:eastAsia="宋体" w:cs="宋体"/>
          <w:szCs w:val="24"/>
          <w:lang w:eastAsia="zh-Hans"/>
        </w:rPr>
        <w:t>8</w:t>
      </w:r>
      <w:r>
        <w:rPr>
          <w:rFonts w:hint="eastAsia" w:ascii="宋体" w:hAnsi="宋体" w:eastAsia="宋体" w:cs="宋体"/>
          <w:szCs w:val="24"/>
          <w:lang w:val="en-US" w:eastAsia="zh-Hans"/>
        </w:rPr>
        <w:t>米</w:t>
      </w:r>
      <w:r>
        <w:rPr>
          <w:rFonts w:hint="eastAsia" w:ascii="宋体" w:hAnsi="宋体" w:eastAsia="宋体" w:cs="宋体"/>
          <w:szCs w:val="24"/>
          <w:lang w:eastAsia="zh-Hans"/>
        </w:rPr>
        <w:t>，</w:t>
      </w:r>
      <w:r>
        <w:rPr>
          <w:rFonts w:hint="eastAsia" w:ascii="宋体" w:hAnsi="宋体" w:eastAsia="宋体" w:cs="宋体"/>
          <w:szCs w:val="24"/>
          <w:lang w:val="en-US" w:eastAsia="zh-Hans"/>
        </w:rPr>
        <w:t>宽</w:t>
      </w:r>
      <w:r>
        <w:rPr>
          <w:rFonts w:hint="eastAsia" w:ascii="宋体" w:hAnsi="宋体" w:eastAsia="宋体" w:cs="宋体"/>
          <w:szCs w:val="24"/>
          <w:lang w:eastAsia="zh-Hans"/>
        </w:rPr>
        <w:t>2</w:t>
      </w:r>
      <w:r>
        <w:rPr>
          <w:rFonts w:hint="eastAsia" w:ascii="宋体" w:hAnsi="宋体" w:eastAsia="宋体" w:cs="宋体"/>
          <w:szCs w:val="24"/>
          <w:lang w:val="en-US" w:eastAsia="zh-Hans"/>
        </w:rPr>
        <w:t>米的长方形周长是多少”</w:t>
      </w:r>
      <w:r>
        <w:rPr>
          <w:rFonts w:hint="eastAsia" w:ascii="宋体" w:hAnsi="宋体" w:eastAsia="宋体" w:cs="宋体"/>
          <w:szCs w:val="24"/>
          <w:lang w:eastAsia="zh-Hans"/>
        </w:rPr>
        <w:t>，</w:t>
      </w:r>
      <w:r>
        <w:rPr>
          <w:rFonts w:hint="eastAsia" w:ascii="宋体" w:hAnsi="宋体" w:eastAsia="宋体" w:cs="宋体"/>
          <w:szCs w:val="24"/>
          <w:lang w:val="en-US" w:eastAsia="zh-Hans"/>
        </w:rPr>
        <w:t>而挑战题为“请你画出周长为</w:t>
      </w:r>
      <w:r>
        <w:rPr>
          <w:rFonts w:hint="eastAsia" w:ascii="宋体" w:hAnsi="宋体" w:eastAsia="宋体" w:cs="宋体"/>
          <w:szCs w:val="24"/>
          <w:lang w:eastAsia="zh-Hans"/>
        </w:rPr>
        <w:t>20</w:t>
      </w:r>
      <w:r>
        <w:rPr>
          <w:rFonts w:hint="eastAsia" w:ascii="宋体" w:hAnsi="宋体" w:eastAsia="宋体" w:cs="宋体"/>
          <w:szCs w:val="24"/>
          <w:lang w:val="en-US" w:eastAsia="zh-Hans"/>
        </w:rPr>
        <w:t>米的长方形</w:t>
      </w:r>
      <w:r>
        <w:rPr>
          <w:rFonts w:hint="eastAsia" w:ascii="宋体" w:hAnsi="宋体" w:eastAsia="宋体" w:cs="宋体"/>
          <w:szCs w:val="24"/>
          <w:lang w:eastAsia="zh-Hans"/>
        </w:rPr>
        <w:t>。</w:t>
      </w:r>
      <w:r>
        <w:rPr>
          <w:rFonts w:hint="eastAsia" w:ascii="宋体" w:hAnsi="宋体" w:eastAsia="宋体" w:cs="宋体"/>
          <w:szCs w:val="24"/>
          <w:lang w:val="en-US" w:eastAsia="zh-Hans"/>
        </w:rPr>
        <w:t>挑战题明显在学生对于长方形的特点认知及周长计算方面有了更高的要求</w:t>
      </w:r>
      <w:r>
        <w:rPr>
          <w:rFonts w:hint="eastAsia" w:ascii="宋体" w:hAnsi="宋体" w:eastAsia="宋体" w:cs="宋体"/>
          <w:szCs w:val="24"/>
          <w:lang w:eastAsia="zh-Hans"/>
        </w:rPr>
        <w:t>，</w:t>
      </w:r>
      <w:r>
        <w:rPr>
          <w:rFonts w:hint="eastAsia" w:ascii="宋体" w:hAnsi="宋体" w:eastAsia="宋体" w:cs="宋体"/>
          <w:szCs w:val="24"/>
          <w:lang w:val="en-US" w:eastAsia="zh-Hans"/>
        </w:rPr>
        <w:t>更进一步考验了学生画长方形的技能</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分层设计作业</w:t>
      </w:r>
      <w:r>
        <w:rPr>
          <w:rFonts w:hint="eastAsia" w:ascii="宋体" w:hAnsi="宋体" w:eastAsia="宋体" w:cs="宋体"/>
          <w:szCs w:val="24"/>
          <w:lang w:eastAsia="zh-Hans"/>
        </w:rPr>
        <w:t>，</w:t>
      </w:r>
      <w:r>
        <w:rPr>
          <w:rFonts w:hint="eastAsia" w:ascii="宋体" w:hAnsi="宋体" w:eastAsia="宋体" w:cs="宋体"/>
          <w:szCs w:val="24"/>
          <w:lang w:val="en-US" w:eastAsia="zh-Hans"/>
        </w:rPr>
        <w:t>给予学生自主选择作业的权利</w:t>
      </w:r>
      <w:r>
        <w:rPr>
          <w:rFonts w:hint="eastAsia" w:ascii="宋体" w:hAnsi="宋体" w:eastAsia="宋体" w:cs="宋体"/>
          <w:szCs w:val="24"/>
          <w:lang w:eastAsia="zh-Hans"/>
        </w:rPr>
        <w:t>，</w:t>
      </w:r>
      <w:r>
        <w:rPr>
          <w:rFonts w:hint="eastAsia" w:ascii="宋体" w:hAnsi="宋体" w:eastAsia="宋体" w:cs="宋体"/>
          <w:szCs w:val="24"/>
          <w:lang w:val="en-US" w:eastAsia="zh-Hans"/>
        </w:rPr>
        <w:t>让学生当作业的主人</w:t>
      </w:r>
      <w:r>
        <w:rPr>
          <w:rFonts w:hint="eastAsia" w:ascii="宋体" w:hAnsi="宋体" w:eastAsia="宋体" w:cs="宋体"/>
          <w:szCs w:val="24"/>
          <w:lang w:eastAsia="zh-Hans"/>
        </w:rPr>
        <w:t>，</w:t>
      </w:r>
      <w:r>
        <w:rPr>
          <w:rFonts w:hint="eastAsia" w:ascii="宋体" w:hAnsi="宋体" w:eastAsia="宋体" w:cs="宋体"/>
          <w:szCs w:val="24"/>
          <w:lang w:val="en-US" w:eastAsia="zh-Hans"/>
        </w:rPr>
        <w:t>而不是受到作业的支配</w:t>
      </w:r>
      <w:r>
        <w:rPr>
          <w:rFonts w:hint="eastAsia" w:ascii="宋体" w:hAnsi="宋体" w:eastAsia="宋体" w:cs="宋体"/>
          <w:szCs w:val="24"/>
          <w:lang w:eastAsia="zh-Hans"/>
        </w:rPr>
        <w:t>。</w:t>
      </w:r>
      <w:r>
        <w:rPr>
          <w:rFonts w:hint="eastAsia" w:ascii="宋体" w:hAnsi="宋体" w:eastAsia="宋体" w:cs="宋体"/>
          <w:szCs w:val="24"/>
          <w:lang w:val="en-US" w:eastAsia="zh-Hans"/>
        </w:rPr>
        <w:t>不仅提升了学生作业的积极性</w:t>
      </w:r>
      <w:r>
        <w:rPr>
          <w:rFonts w:hint="eastAsia" w:ascii="宋体" w:hAnsi="宋体" w:eastAsia="宋体" w:cs="宋体"/>
          <w:szCs w:val="24"/>
          <w:lang w:eastAsia="zh-Hans"/>
        </w:rPr>
        <w:t>，</w:t>
      </w:r>
      <w:r>
        <w:rPr>
          <w:rFonts w:hint="eastAsia" w:ascii="宋体" w:hAnsi="宋体" w:eastAsia="宋体" w:cs="宋体"/>
          <w:szCs w:val="24"/>
          <w:lang w:val="en-US" w:eastAsia="zh-Hans"/>
        </w:rPr>
        <w:t>更是满足了学生学习最真实的需要</w:t>
      </w:r>
      <w:r>
        <w:rPr>
          <w:rFonts w:hint="eastAsia" w:ascii="宋体" w:hAnsi="宋体" w:eastAsia="宋体" w:cs="宋体"/>
          <w:szCs w:val="24"/>
          <w:lang w:eastAsia="zh-Hans"/>
        </w:rPr>
        <w:t>，</w:t>
      </w:r>
      <w:r>
        <w:rPr>
          <w:rFonts w:hint="eastAsia" w:ascii="宋体" w:hAnsi="宋体" w:eastAsia="宋体" w:cs="宋体"/>
          <w:szCs w:val="24"/>
          <w:lang w:val="en-US" w:eastAsia="zh-Hans"/>
        </w:rPr>
        <w:t>让学困生和优等生都能通过完成作业得到真正的发展与提升</w:t>
      </w:r>
      <w:r>
        <w:rPr>
          <w:rFonts w:hint="eastAsia" w:ascii="宋体" w:hAnsi="宋体" w:eastAsia="宋体" w:cs="宋体"/>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1" w:firstLineChars="200"/>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作业拓展化</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丰富数学文化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数学是一门古老的学科</w:t>
      </w:r>
      <w:r>
        <w:rPr>
          <w:rFonts w:hint="eastAsia" w:ascii="宋体" w:hAnsi="宋体" w:eastAsia="宋体" w:cs="宋体"/>
          <w:szCs w:val="24"/>
          <w:lang w:eastAsia="zh-Hans"/>
        </w:rPr>
        <w:t>，</w:t>
      </w:r>
      <w:r>
        <w:rPr>
          <w:rFonts w:hint="eastAsia" w:ascii="宋体" w:hAnsi="宋体" w:eastAsia="宋体" w:cs="宋体"/>
          <w:szCs w:val="24"/>
          <w:lang w:val="en-US" w:eastAsia="zh-Hans"/>
        </w:rPr>
        <w:t>它的文化源远流长</w:t>
      </w:r>
      <w:r>
        <w:rPr>
          <w:rFonts w:hint="eastAsia" w:ascii="宋体" w:hAnsi="宋体" w:eastAsia="宋体" w:cs="宋体"/>
          <w:szCs w:val="24"/>
          <w:lang w:eastAsia="zh-Hans"/>
        </w:rPr>
        <w:t>，</w:t>
      </w:r>
      <w:r>
        <w:rPr>
          <w:rFonts w:hint="eastAsia" w:ascii="宋体" w:hAnsi="宋体" w:eastAsia="宋体" w:cs="宋体"/>
          <w:szCs w:val="24"/>
          <w:lang w:val="en-US" w:eastAsia="zh-Hans"/>
        </w:rPr>
        <w:t>让学生追溯数学知识的历史</w:t>
      </w:r>
      <w:r>
        <w:rPr>
          <w:rFonts w:hint="eastAsia" w:ascii="宋体" w:hAnsi="宋体" w:eastAsia="宋体" w:cs="宋体"/>
          <w:szCs w:val="24"/>
          <w:lang w:eastAsia="zh-Hans"/>
        </w:rPr>
        <w:t>，</w:t>
      </w:r>
      <w:r>
        <w:rPr>
          <w:rFonts w:hint="eastAsia" w:ascii="宋体" w:hAnsi="宋体" w:eastAsia="宋体" w:cs="宋体"/>
          <w:szCs w:val="24"/>
          <w:lang w:val="en-US" w:eastAsia="zh-Hans"/>
        </w:rPr>
        <w:t>了解数学知识的发展历程</w:t>
      </w:r>
      <w:r>
        <w:rPr>
          <w:rFonts w:hint="eastAsia" w:ascii="宋体" w:hAnsi="宋体" w:eastAsia="宋体" w:cs="宋体"/>
          <w:szCs w:val="24"/>
          <w:lang w:eastAsia="zh-Hans"/>
        </w:rPr>
        <w:t>。</w:t>
      </w:r>
      <w:r>
        <w:rPr>
          <w:rFonts w:hint="eastAsia" w:ascii="宋体" w:hAnsi="宋体" w:eastAsia="宋体" w:cs="宋体"/>
          <w:szCs w:val="24"/>
          <w:lang w:val="en-US" w:eastAsia="zh-Hans"/>
        </w:rPr>
        <w:t>不仅能让学生体会到数学古往今来的价值</w:t>
      </w:r>
      <w:r>
        <w:rPr>
          <w:rFonts w:hint="eastAsia" w:ascii="宋体" w:hAnsi="宋体" w:eastAsia="宋体" w:cs="宋体"/>
          <w:szCs w:val="24"/>
          <w:lang w:eastAsia="zh-Hans"/>
        </w:rPr>
        <w:t>，</w:t>
      </w:r>
      <w:r>
        <w:rPr>
          <w:rFonts w:hint="eastAsia" w:ascii="宋体" w:hAnsi="宋体" w:eastAsia="宋体" w:cs="宋体"/>
          <w:szCs w:val="24"/>
          <w:lang w:val="en-US" w:eastAsia="zh-Hans"/>
        </w:rPr>
        <w:t>激发学生学习数学的兴趣</w:t>
      </w:r>
      <w:r>
        <w:rPr>
          <w:rFonts w:hint="eastAsia" w:ascii="宋体" w:hAnsi="宋体" w:eastAsia="宋体" w:cs="宋体"/>
          <w:szCs w:val="24"/>
          <w:lang w:eastAsia="zh-Hans"/>
        </w:rPr>
        <w:t>，</w:t>
      </w:r>
      <w:r>
        <w:rPr>
          <w:rFonts w:hint="eastAsia" w:ascii="宋体" w:hAnsi="宋体" w:eastAsia="宋体" w:cs="宋体"/>
          <w:szCs w:val="24"/>
          <w:lang w:val="en-US" w:eastAsia="zh-Hans"/>
        </w:rPr>
        <w:t>更能丰富学生的数学文化</w:t>
      </w:r>
      <w:r>
        <w:rPr>
          <w:rFonts w:hint="eastAsia" w:ascii="宋体" w:hAnsi="宋体" w:eastAsia="宋体" w:cs="宋体"/>
          <w:szCs w:val="24"/>
          <w:lang w:eastAsia="zh-Hans"/>
        </w:rPr>
        <w:t>，</w:t>
      </w:r>
      <w:r>
        <w:rPr>
          <w:rFonts w:hint="eastAsia" w:ascii="宋体" w:hAnsi="宋体" w:eastAsia="宋体" w:cs="宋体"/>
          <w:szCs w:val="24"/>
          <w:lang w:val="en-US" w:eastAsia="zh-Hans"/>
        </w:rPr>
        <w:t>培养学生的数学素养</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在教学千米与吨之后</w:t>
      </w:r>
      <w:r>
        <w:rPr>
          <w:rFonts w:hint="eastAsia" w:ascii="宋体" w:hAnsi="宋体" w:eastAsia="宋体" w:cs="宋体"/>
          <w:szCs w:val="24"/>
          <w:lang w:eastAsia="zh-Hans"/>
        </w:rPr>
        <w:t>，</w:t>
      </w:r>
      <w:r>
        <w:rPr>
          <w:rFonts w:hint="eastAsia" w:ascii="宋体" w:hAnsi="宋体" w:eastAsia="宋体" w:cs="宋体"/>
          <w:szCs w:val="24"/>
          <w:lang w:val="en-US" w:eastAsia="zh-Hans"/>
        </w:rPr>
        <w:t>让学生了解测量工具的发展</w:t>
      </w:r>
      <w:r>
        <w:rPr>
          <w:rFonts w:hint="eastAsia" w:ascii="宋体" w:hAnsi="宋体" w:eastAsia="宋体" w:cs="宋体"/>
          <w:szCs w:val="24"/>
          <w:lang w:eastAsia="zh-Hans"/>
        </w:rPr>
        <w:t>，</w:t>
      </w:r>
      <w:r>
        <w:rPr>
          <w:rFonts w:hint="eastAsia" w:ascii="宋体" w:hAnsi="宋体" w:eastAsia="宋体" w:cs="宋体"/>
          <w:szCs w:val="24"/>
          <w:lang w:val="en-US" w:eastAsia="zh-Hans"/>
        </w:rPr>
        <w:t>体会测量精确性的提升</w:t>
      </w:r>
      <w:r>
        <w:rPr>
          <w:rFonts w:hint="eastAsia" w:ascii="宋体" w:hAnsi="宋体" w:eastAsia="宋体" w:cs="宋体"/>
          <w:szCs w:val="24"/>
          <w:lang w:eastAsia="zh-Hans"/>
        </w:rPr>
        <w:t>，</w:t>
      </w:r>
      <w:r>
        <w:rPr>
          <w:rFonts w:hint="eastAsia" w:ascii="宋体" w:hAnsi="宋体" w:eastAsia="宋体" w:cs="宋体"/>
          <w:szCs w:val="24"/>
          <w:lang w:val="en-US" w:eastAsia="zh-Hans"/>
        </w:rPr>
        <w:t>感悟到统一测量单位的必要性</w:t>
      </w:r>
      <w:r>
        <w:rPr>
          <w:rFonts w:hint="eastAsia" w:ascii="宋体" w:hAnsi="宋体" w:eastAsia="宋体" w:cs="宋体"/>
          <w:szCs w:val="24"/>
          <w:lang w:eastAsia="zh-Hans"/>
        </w:rPr>
        <w:t>；</w:t>
      </w:r>
      <w:r>
        <w:rPr>
          <w:rFonts w:hint="eastAsia" w:ascii="宋体" w:hAnsi="宋体" w:eastAsia="宋体" w:cs="宋体"/>
          <w:szCs w:val="24"/>
          <w:lang w:val="en-US" w:eastAsia="zh-Hans"/>
        </w:rPr>
        <w:t>教学年月日之后</w:t>
      </w:r>
      <w:r>
        <w:rPr>
          <w:rFonts w:hint="eastAsia" w:ascii="宋体" w:hAnsi="宋体" w:eastAsia="宋体" w:cs="宋体"/>
          <w:szCs w:val="24"/>
          <w:lang w:eastAsia="zh-Hans"/>
        </w:rPr>
        <w:t>，</w:t>
      </w:r>
      <w:r>
        <w:rPr>
          <w:rFonts w:hint="eastAsia" w:ascii="宋体" w:hAnsi="宋体" w:eastAsia="宋体" w:cs="宋体"/>
          <w:szCs w:val="24"/>
          <w:lang w:val="en-US" w:eastAsia="zh-Hans"/>
        </w:rPr>
        <w:t>带领学生进入宇宙的世界</w:t>
      </w:r>
      <w:r>
        <w:rPr>
          <w:rFonts w:hint="eastAsia" w:ascii="宋体" w:hAnsi="宋体" w:eastAsia="宋体" w:cs="宋体"/>
          <w:szCs w:val="24"/>
          <w:lang w:eastAsia="zh-Hans"/>
        </w:rPr>
        <w:t>，</w:t>
      </w:r>
      <w:r>
        <w:rPr>
          <w:rFonts w:hint="eastAsia" w:ascii="宋体" w:hAnsi="宋体" w:eastAsia="宋体" w:cs="宋体"/>
          <w:szCs w:val="24"/>
          <w:lang w:val="en-US" w:eastAsia="zh-Hans"/>
        </w:rPr>
        <w:t>通过地球</w:t>
      </w:r>
      <w:r>
        <w:rPr>
          <w:rFonts w:hint="eastAsia" w:ascii="宋体" w:hAnsi="宋体" w:eastAsia="宋体" w:cs="宋体"/>
          <w:szCs w:val="24"/>
          <w:lang w:eastAsia="zh-Hans"/>
        </w:rPr>
        <w:t>、</w:t>
      </w:r>
      <w:r>
        <w:rPr>
          <w:rFonts w:hint="eastAsia" w:ascii="宋体" w:hAnsi="宋体" w:eastAsia="宋体" w:cs="宋体"/>
          <w:szCs w:val="24"/>
          <w:lang w:val="en-US" w:eastAsia="zh-Hans"/>
        </w:rPr>
        <w:t>太阳和月亮三者的运动关系</w:t>
      </w:r>
      <w:r>
        <w:rPr>
          <w:rFonts w:hint="eastAsia" w:ascii="宋体" w:hAnsi="宋体" w:eastAsia="宋体" w:cs="宋体"/>
          <w:szCs w:val="24"/>
          <w:lang w:eastAsia="zh-Hans"/>
        </w:rPr>
        <w:t>，</w:t>
      </w:r>
      <w:r>
        <w:rPr>
          <w:rFonts w:hint="eastAsia" w:ascii="宋体" w:hAnsi="宋体" w:eastAsia="宋体" w:cs="宋体"/>
          <w:szCs w:val="24"/>
          <w:lang w:val="en-US" w:eastAsia="zh-Hans"/>
        </w:rPr>
        <w:t>了解年</w:t>
      </w:r>
      <w:r>
        <w:rPr>
          <w:rFonts w:hint="eastAsia" w:ascii="宋体" w:hAnsi="宋体" w:eastAsia="宋体" w:cs="宋体"/>
          <w:szCs w:val="24"/>
          <w:lang w:eastAsia="zh-Hans"/>
        </w:rPr>
        <w:t>、</w:t>
      </w:r>
      <w:r>
        <w:rPr>
          <w:rFonts w:hint="eastAsia" w:ascii="宋体" w:hAnsi="宋体" w:eastAsia="宋体" w:cs="宋体"/>
          <w:szCs w:val="24"/>
          <w:lang w:val="en-US" w:eastAsia="zh-Hans"/>
        </w:rPr>
        <w:t>月</w:t>
      </w:r>
      <w:r>
        <w:rPr>
          <w:rFonts w:hint="eastAsia" w:ascii="宋体" w:hAnsi="宋体" w:eastAsia="宋体" w:cs="宋体"/>
          <w:szCs w:val="24"/>
          <w:lang w:eastAsia="zh-Hans"/>
        </w:rPr>
        <w:t>、</w:t>
      </w:r>
      <w:r>
        <w:rPr>
          <w:rFonts w:hint="eastAsia" w:ascii="宋体" w:hAnsi="宋体" w:eastAsia="宋体" w:cs="宋体"/>
          <w:szCs w:val="24"/>
          <w:lang w:val="en-US" w:eastAsia="zh-Hans"/>
        </w:rPr>
        <w:t>日的由来</w:t>
      </w:r>
      <w:r>
        <w:rPr>
          <w:rFonts w:hint="eastAsia" w:ascii="宋体" w:hAnsi="宋体" w:eastAsia="宋体" w:cs="宋体"/>
          <w:szCs w:val="24"/>
          <w:lang w:eastAsia="zh-Hans"/>
        </w:rPr>
        <w:t>，</w:t>
      </w:r>
      <w:r>
        <w:rPr>
          <w:rFonts w:hint="eastAsia" w:ascii="宋体" w:hAnsi="宋体" w:eastAsia="宋体" w:cs="宋体"/>
          <w:szCs w:val="24"/>
          <w:lang w:val="en-US" w:eastAsia="zh-Hans"/>
        </w:rPr>
        <w:t>以及平年和闰年的成因</w:t>
      </w:r>
      <w:r>
        <w:rPr>
          <w:rFonts w:hint="eastAsia" w:ascii="宋体" w:hAnsi="宋体" w:eastAsia="宋体" w:cs="宋体"/>
          <w:szCs w:val="24"/>
          <w:lang w:eastAsia="zh-Hans"/>
        </w:rPr>
        <w:t>；</w:t>
      </w:r>
      <w:r>
        <w:rPr>
          <w:rFonts w:hint="eastAsia" w:ascii="宋体" w:hAnsi="宋体" w:eastAsia="宋体" w:cs="宋体"/>
          <w:szCs w:val="24"/>
          <w:lang w:val="en-US" w:eastAsia="zh-Hans"/>
        </w:rPr>
        <w:t>教学分数和小数的初步认识之后</w:t>
      </w:r>
      <w:r>
        <w:rPr>
          <w:rFonts w:hint="eastAsia" w:ascii="宋体" w:hAnsi="宋体" w:eastAsia="宋体" w:cs="宋体"/>
          <w:szCs w:val="24"/>
          <w:lang w:eastAsia="zh-Hans"/>
        </w:rPr>
        <w:t>，</w:t>
      </w:r>
      <w:r>
        <w:rPr>
          <w:rFonts w:hint="eastAsia" w:ascii="宋体" w:hAnsi="宋体" w:eastAsia="宋体" w:cs="宋体"/>
          <w:szCs w:val="24"/>
          <w:lang w:val="en-US" w:eastAsia="zh-Hans"/>
        </w:rPr>
        <w:t>回首分数和小数的发展历史</w:t>
      </w:r>
      <w:r>
        <w:rPr>
          <w:rFonts w:hint="eastAsia" w:ascii="宋体" w:hAnsi="宋体" w:eastAsia="宋体" w:cs="宋体"/>
          <w:szCs w:val="24"/>
          <w:lang w:eastAsia="zh-Hans"/>
        </w:rPr>
        <w:t>，</w:t>
      </w:r>
      <w:r>
        <w:rPr>
          <w:rFonts w:hint="eastAsia" w:ascii="宋体" w:hAnsi="宋体" w:eastAsia="宋体" w:cs="宋体"/>
          <w:szCs w:val="24"/>
          <w:lang w:val="en-US" w:eastAsia="zh-Hans"/>
        </w:rPr>
        <w:t>了解其跟随岁月而改变的表示形式</w:t>
      </w:r>
      <w:r>
        <w:rPr>
          <w:rFonts w:hint="eastAsia" w:ascii="宋体" w:hAnsi="宋体" w:eastAsia="宋体" w:cs="宋体"/>
          <w:szCs w:val="24"/>
          <w:lang w:eastAsia="zh-Hans"/>
        </w:rPr>
        <w:t>，</w:t>
      </w:r>
      <w:r>
        <w:rPr>
          <w:rFonts w:hint="eastAsia" w:ascii="宋体" w:hAnsi="宋体" w:eastAsia="宋体" w:cs="宋体"/>
          <w:szCs w:val="24"/>
          <w:lang w:val="en-US" w:eastAsia="zh-Hans"/>
        </w:rPr>
        <w:t>学生们发现在两者的发展过程中</w:t>
      </w:r>
      <w:r>
        <w:rPr>
          <w:rFonts w:hint="eastAsia" w:ascii="宋体" w:hAnsi="宋体" w:eastAsia="宋体" w:cs="宋体"/>
          <w:szCs w:val="24"/>
          <w:lang w:eastAsia="zh-Hans"/>
        </w:rPr>
        <w:t>，</w:t>
      </w:r>
      <w:r>
        <w:rPr>
          <w:rFonts w:hint="eastAsia" w:ascii="宋体" w:hAnsi="宋体" w:eastAsia="宋体" w:cs="宋体"/>
          <w:szCs w:val="24"/>
          <w:lang w:val="en-US" w:eastAsia="zh-Hans"/>
        </w:rPr>
        <w:t>我国的算筹都起了不小的作用</w:t>
      </w:r>
      <w:r>
        <w:rPr>
          <w:rFonts w:hint="eastAsia" w:ascii="宋体" w:hAnsi="宋体" w:eastAsia="宋体" w:cs="宋体"/>
          <w:szCs w:val="24"/>
          <w:lang w:eastAsia="zh-Hans"/>
        </w:rPr>
        <w:t>。</w:t>
      </w:r>
      <w:r>
        <w:rPr>
          <w:rFonts w:hint="eastAsia" w:ascii="宋体" w:hAnsi="宋体" w:eastAsia="宋体" w:cs="宋体"/>
          <w:szCs w:val="24"/>
          <w:lang w:val="en-US" w:eastAsia="zh-Hans"/>
        </w:rPr>
        <w:t>于是</w:t>
      </w:r>
      <w:r>
        <w:rPr>
          <w:rFonts w:hint="eastAsia" w:ascii="宋体" w:hAnsi="宋体" w:eastAsia="宋体" w:cs="宋体"/>
          <w:szCs w:val="24"/>
          <w:lang w:eastAsia="zh-Hans"/>
        </w:rPr>
        <w:t>，</w:t>
      </w:r>
      <w:r>
        <w:rPr>
          <w:rFonts w:hint="eastAsia" w:ascii="宋体" w:hAnsi="宋体" w:eastAsia="宋体" w:cs="宋体"/>
          <w:szCs w:val="24"/>
          <w:lang w:val="en-US" w:eastAsia="zh-Hans"/>
        </w:rPr>
        <w:t>我让学生去网上收集算筹的相关信息</w:t>
      </w:r>
      <w:r>
        <w:rPr>
          <w:rFonts w:hint="eastAsia" w:ascii="宋体" w:hAnsi="宋体" w:eastAsia="宋体" w:cs="宋体"/>
          <w:szCs w:val="24"/>
          <w:lang w:eastAsia="zh-Hans"/>
        </w:rPr>
        <w:t>，</w:t>
      </w:r>
      <w:r>
        <w:rPr>
          <w:rFonts w:hint="eastAsia" w:ascii="宋体" w:hAnsi="宋体" w:eastAsia="宋体" w:cs="宋体"/>
          <w:szCs w:val="24"/>
          <w:lang w:val="en-US" w:eastAsia="zh-Hans"/>
        </w:rPr>
        <w:t>学生在收集中不光拓展了自身的数学文化</w:t>
      </w:r>
      <w:r>
        <w:rPr>
          <w:rFonts w:hint="eastAsia" w:ascii="宋体" w:hAnsi="宋体" w:eastAsia="宋体" w:cs="宋体"/>
          <w:szCs w:val="24"/>
          <w:lang w:eastAsia="zh-Hans"/>
        </w:rPr>
        <w:t>，</w:t>
      </w:r>
      <w:r>
        <w:rPr>
          <w:rFonts w:hint="eastAsia" w:ascii="宋体" w:hAnsi="宋体" w:eastAsia="宋体" w:cs="宋体"/>
          <w:szCs w:val="24"/>
          <w:lang w:val="en-US" w:eastAsia="zh-Hans"/>
        </w:rPr>
        <w:t>更加体会到了我国古人的智慧</w:t>
      </w:r>
      <w:r>
        <w:rPr>
          <w:rFonts w:hint="eastAsia" w:ascii="宋体" w:hAnsi="宋体" w:eastAsia="宋体" w:cs="宋体"/>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4"/>
          <w:lang w:eastAsia="zh-Hans"/>
        </w:rPr>
      </w:pPr>
      <w:r>
        <w:rPr>
          <w:rFonts w:hint="eastAsia" w:ascii="宋体" w:hAnsi="宋体" w:eastAsia="宋体" w:cs="宋体"/>
          <w:szCs w:val="24"/>
          <w:lang w:val="en-US" w:eastAsia="zh-Hans"/>
        </w:rPr>
        <w:t>综上</w:t>
      </w:r>
      <w:r>
        <w:rPr>
          <w:rFonts w:hint="eastAsia" w:ascii="宋体" w:hAnsi="宋体" w:eastAsia="宋体" w:cs="宋体"/>
          <w:szCs w:val="24"/>
          <w:lang w:eastAsia="zh-Hans"/>
        </w:rPr>
        <w:t>，</w:t>
      </w:r>
      <w:r>
        <w:rPr>
          <w:rFonts w:hint="eastAsia" w:ascii="宋体" w:hAnsi="宋体" w:eastAsia="宋体" w:cs="宋体"/>
          <w:szCs w:val="24"/>
          <w:lang w:val="en-US" w:eastAsia="zh-Hans"/>
        </w:rPr>
        <w:t>在“双减”的背景下</w:t>
      </w:r>
      <w:r>
        <w:rPr>
          <w:rFonts w:hint="eastAsia" w:ascii="宋体" w:hAnsi="宋体" w:eastAsia="宋体" w:cs="宋体"/>
          <w:szCs w:val="24"/>
          <w:lang w:eastAsia="zh-Hans"/>
        </w:rPr>
        <w:t>，</w:t>
      </w:r>
      <w:r>
        <w:rPr>
          <w:rFonts w:hint="eastAsia" w:ascii="宋体" w:hAnsi="宋体" w:eastAsia="宋体" w:cs="宋体"/>
          <w:szCs w:val="24"/>
          <w:lang w:val="en-US" w:eastAsia="zh-Hans"/>
        </w:rPr>
        <w:t>教师在设计小学数学作业时应注入自身的思考</w:t>
      </w:r>
      <w:r>
        <w:rPr>
          <w:rFonts w:hint="eastAsia" w:ascii="宋体" w:hAnsi="宋体" w:eastAsia="宋体" w:cs="宋体"/>
          <w:szCs w:val="24"/>
          <w:lang w:eastAsia="zh-Hans"/>
        </w:rPr>
        <w:t>，</w:t>
      </w:r>
      <w:r>
        <w:rPr>
          <w:rFonts w:hint="eastAsia" w:ascii="宋体" w:hAnsi="宋体" w:eastAsia="宋体" w:cs="宋体"/>
          <w:szCs w:val="24"/>
          <w:lang w:val="en-US" w:eastAsia="zh-Hans"/>
        </w:rPr>
        <w:t>脱离量的束缚</w:t>
      </w:r>
      <w:r>
        <w:rPr>
          <w:rFonts w:hint="eastAsia" w:ascii="宋体" w:hAnsi="宋体" w:eastAsia="宋体" w:cs="宋体"/>
          <w:szCs w:val="24"/>
          <w:lang w:eastAsia="zh-Hans"/>
        </w:rPr>
        <w:t>，</w:t>
      </w:r>
      <w:r>
        <w:rPr>
          <w:rFonts w:hint="eastAsia" w:ascii="宋体" w:hAnsi="宋体" w:eastAsia="宋体" w:cs="宋体"/>
          <w:szCs w:val="24"/>
          <w:lang w:val="en-US" w:eastAsia="zh-Hans"/>
        </w:rPr>
        <w:t>以质取胜</w:t>
      </w:r>
      <w:r>
        <w:rPr>
          <w:rFonts w:hint="eastAsia" w:ascii="宋体" w:hAnsi="宋体" w:eastAsia="宋体" w:cs="宋体"/>
          <w:szCs w:val="24"/>
          <w:lang w:eastAsia="zh-Hans"/>
        </w:rPr>
        <w:t>。</w:t>
      </w:r>
      <w:r>
        <w:rPr>
          <w:rFonts w:hint="eastAsia" w:ascii="宋体" w:hAnsi="宋体" w:eastAsia="宋体" w:cs="宋体"/>
          <w:szCs w:val="24"/>
          <w:lang w:val="en-US" w:eastAsia="zh-Hans"/>
        </w:rPr>
        <w:t>结合学生的特点</w:t>
      </w:r>
      <w:r>
        <w:rPr>
          <w:rFonts w:hint="eastAsia" w:ascii="宋体" w:hAnsi="宋体" w:eastAsia="宋体" w:cs="宋体"/>
          <w:szCs w:val="24"/>
          <w:lang w:eastAsia="zh-Hans"/>
        </w:rPr>
        <w:t>，</w:t>
      </w:r>
      <w:r>
        <w:rPr>
          <w:rFonts w:hint="eastAsia" w:ascii="宋体" w:hAnsi="宋体" w:eastAsia="宋体" w:cs="宋体"/>
          <w:szCs w:val="24"/>
          <w:lang w:val="en-US" w:eastAsia="zh-Hans"/>
        </w:rPr>
        <w:t>规避当下数学作业存在的种种问题</w:t>
      </w:r>
      <w:r>
        <w:rPr>
          <w:rFonts w:hint="eastAsia" w:ascii="宋体" w:hAnsi="宋体" w:eastAsia="宋体" w:cs="宋体"/>
          <w:szCs w:val="24"/>
          <w:lang w:eastAsia="zh-Hans"/>
        </w:rPr>
        <w:t>，</w:t>
      </w:r>
      <w:r>
        <w:rPr>
          <w:rFonts w:hint="eastAsia" w:ascii="宋体" w:hAnsi="宋体" w:eastAsia="宋体" w:cs="宋体"/>
          <w:szCs w:val="24"/>
          <w:lang w:val="en-US" w:eastAsia="zh-Hans"/>
        </w:rPr>
        <w:t>充分发挥作业的效能</w:t>
      </w:r>
      <w:r>
        <w:rPr>
          <w:rFonts w:hint="eastAsia" w:ascii="宋体" w:hAnsi="宋体" w:eastAsia="宋体" w:cs="宋体"/>
          <w:szCs w:val="24"/>
          <w:lang w:eastAsia="zh-Hans"/>
        </w:rPr>
        <w:t>，</w:t>
      </w:r>
      <w:r>
        <w:rPr>
          <w:rFonts w:hint="eastAsia" w:ascii="宋体" w:hAnsi="宋体" w:eastAsia="宋体" w:cs="宋体"/>
          <w:szCs w:val="24"/>
          <w:lang w:val="en-US" w:eastAsia="zh-Hans"/>
        </w:rPr>
        <w:t>让学生的学科素养能得到进一步的发展</w:t>
      </w:r>
      <w:r>
        <w:rPr>
          <w:rFonts w:hint="eastAsia" w:ascii="宋体" w:hAnsi="宋体" w:eastAsia="宋体" w:cs="宋体"/>
          <w:szCs w:val="24"/>
          <w:lang w:eastAsia="zh-Hans"/>
        </w:rPr>
        <w:t>。</w:t>
      </w:r>
    </w:p>
    <w:p>
      <w:pPr>
        <w:spacing w:after="156" w:afterLines="50"/>
        <w:ind w:firstLine="420" w:firstLineChars="200"/>
        <w:rPr>
          <w:rStyle w:val="21"/>
        </w:rPr>
      </w:pPr>
    </w:p>
    <w:p>
      <w:pPr>
        <w:spacing w:after="156" w:afterLines="50"/>
        <w:ind w:firstLine="420" w:firstLineChars="200"/>
        <w:rPr>
          <w:rStyle w:val="21"/>
        </w:rPr>
      </w:pPr>
    </w:p>
    <w:p>
      <w:pPr>
        <w:spacing w:after="156" w:afterLines="50"/>
        <w:ind w:firstLine="420" w:firstLineChars="200"/>
        <w:rPr>
          <w:rStyle w:val="21"/>
        </w:rPr>
      </w:pPr>
    </w:p>
    <w:p>
      <w:pPr>
        <w:widowControl/>
        <w:pBdr>
          <w:bottom w:val="single" w:color="auto" w:sz="6" w:space="1"/>
        </w:pBdr>
        <w:jc w:val="left"/>
        <w:rPr>
          <w:rStyle w:val="21"/>
        </w:rPr>
      </w:pPr>
      <w:r>
        <w:rPr>
          <w:rStyle w:val="21"/>
        </w:rPr>
        <w:br w:type="page"/>
      </w:r>
    </w:p>
    <w:p>
      <w:pPr>
        <w:spacing w:after="156" w:afterLines="50"/>
        <w:ind w:firstLine="315" w:firstLineChars="150"/>
        <w:rPr>
          <w:rStyle w:val="20"/>
          <w:b/>
          <w:u w:val="single"/>
        </w:rPr>
      </w:pPr>
      <w:r>
        <w:rPr>
          <w:rStyle w:val="20"/>
          <w:rFonts w:hint="eastAsia"/>
          <w:b/>
          <w:u w:val="single"/>
        </w:rPr>
        <w:t xml:space="preserve">参考文献 </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15" w:firstLineChars="150"/>
        <w:textAlignment w:val="auto"/>
      </w:pPr>
      <w:r>
        <w:rPr>
          <w:rFonts w:hint="eastAsia"/>
        </w:rPr>
        <w:t>[1]陈幼玲.强化整体认知，提升思维水平——“双减”政策下小学数学作业设计[J].福建教育学院学报,2021,22(11)</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15" w:firstLineChars="150"/>
        <w:textAlignment w:val="auto"/>
        <w:rPr>
          <w:rFonts w:hint="eastAsia"/>
        </w:rPr>
      </w:pPr>
      <w:r>
        <w:rPr>
          <w:rFonts w:hint="eastAsia"/>
        </w:rPr>
        <w:t>[2]徐云，张佳芝.小学数学教师[M].上海：上海教育出版社，2020:57</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15" w:firstLineChars="150"/>
        <w:textAlignment w:val="auto"/>
        <w:rPr>
          <w:rFonts w:hint="eastAsia"/>
        </w:rPr>
      </w:pPr>
      <w:r>
        <w:rPr>
          <w:rFonts w:hint="eastAsia"/>
        </w:rPr>
        <w:t>[3]周瑶.核心素养背景下数学作业设计的原则、策略与评价[J].教育教学论坛，2022，（14）</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15" w:firstLineChars="150"/>
        <w:textAlignment w:val="auto"/>
        <w:rPr>
          <w:rFonts w:hint="eastAsia"/>
        </w:rPr>
      </w:pPr>
      <w:r>
        <w:rPr>
          <w:rFonts w:hint="eastAsia"/>
        </w:rPr>
        <w:t>[</w:t>
      </w:r>
      <w:r>
        <w:rPr>
          <w:rFonts w:hint="default"/>
        </w:rPr>
        <w:t>4</w:t>
      </w:r>
      <w:r>
        <w:rPr>
          <w:rFonts w:hint="eastAsia"/>
        </w:rPr>
        <w:t>]殷忞慧.“双减”背景下小学数学作业设计[J].家长，2022，（15）</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315" w:firstLineChars="150"/>
        <w:textAlignment w:val="auto"/>
        <w:rPr>
          <w:rStyle w:val="20"/>
          <w:b/>
        </w:rPr>
      </w:pPr>
      <w:r>
        <w:rPr>
          <w:rFonts w:hint="eastAsia"/>
        </w:rPr>
        <w:t>[</w:t>
      </w:r>
      <w:r>
        <w:rPr>
          <w:rFonts w:hint="default"/>
        </w:rPr>
        <w:t>5</w:t>
      </w:r>
      <w:r>
        <w:rPr>
          <w:rFonts w:hint="eastAsia"/>
        </w:rPr>
        <w:t>]李学书，胡军.大概念单元作业及其方案的设计与反思[J].课程、教材、教法，2021，41（10）</w:t>
      </w:r>
    </w:p>
    <w:sectPr>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95113"/>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left"/>
        <w:rPr>
          <w:rFonts w:hint="eastAsia" w:ascii="Calibri" w:hAnsi="Calibri" w:eastAsia="宋体" w:cs="Times New Roman"/>
          <w:kern w:val="2"/>
          <w:sz w:val="18"/>
          <w:szCs w:val="24"/>
          <w:lang w:val="en-US" w:eastAsia="zh-Hans" w:bidi="ar-SA"/>
        </w:rPr>
      </w:pPr>
      <w:r>
        <w:rPr>
          <w:rFonts w:ascii="Times New Roman" w:hAnsi="Times New Roman" w:eastAsia="宋体" w:cs="Times New Roman"/>
          <w:kern w:val="2"/>
          <w:sz w:val="18"/>
          <w:szCs w:val="24"/>
          <w:vertAlign w:val="superscript"/>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Calibri" w:hAnsi="Calibri" w:eastAsia="宋体" w:cs="Times New Roman"/>
          <w:kern w:val="2"/>
          <w:sz w:val="18"/>
          <w:szCs w:val="24"/>
          <w:lang w:val="en-US" w:eastAsia="zh-Hans" w:bidi="ar-SA"/>
        </w:rPr>
        <w:t>徐云</w:t>
      </w:r>
      <w:r>
        <w:rPr>
          <w:rFonts w:hint="default" w:ascii="Calibri" w:hAnsi="Calibri" w:eastAsia="宋体" w:cs="Times New Roman"/>
          <w:kern w:val="2"/>
          <w:sz w:val="18"/>
          <w:szCs w:val="24"/>
          <w:lang w:val="en-US" w:eastAsia="zh-Hans" w:bidi="ar-SA"/>
        </w:rPr>
        <w:t>，</w:t>
      </w:r>
      <w:r>
        <w:rPr>
          <w:rFonts w:hint="eastAsia" w:ascii="Calibri" w:hAnsi="Calibri" w:eastAsia="宋体" w:cs="Times New Roman"/>
          <w:kern w:val="2"/>
          <w:sz w:val="18"/>
          <w:szCs w:val="24"/>
          <w:lang w:val="en-US" w:eastAsia="zh-Hans" w:bidi="ar-SA"/>
        </w:rPr>
        <w:t>张佳芝</w:t>
      </w:r>
      <w:r>
        <w:rPr>
          <w:rFonts w:hint="default" w:ascii="Calibri" w:hAnsi="Calibri" w:eastAsia="宋体" w:cs="Times New Roman"/>
          <w:kern w:val="2"/>
          <w:sz w:val="18"/>
          <w:szCs w:val="24"/>
          <w:lang w:val="en-US" w:eastAsia="zh-Hans" w:bidi="ar-SA"/>
        </w:rPr>
        <w:t>.</w:t>
      </w:r>
      <w:r>
        <w:rPr>
          <w:rFonts w:hint="eastAsia" w:ascii="Calibri" w:hAnsi="Calibri" w:eastAsia="宋体" w:cs="Times New Roman"/>
          <w:kern w:val="2"/>
          <w:sz w:val="18"/>
          <w:szCs w:val="24"/>
          <w:lang w:val="en-US" w:eastAsia="zh-Hans" w:bidi="ar-SA"/>
        </w:rPr>
        <w:t>小学数学教师</w:t>
      </w:r>
      <w:r>
        <w:rPr>
          <w:rFonts w:hint="default" w:ascii="Calibri" w:hAnsi="Calibri" w:eastAsia="宋体" w:cs="Times New Roman"/>
          <w:kern w:val="2"/>
          <w:sz w:val="18"/>
          <w:szCs w:val="24"/>
          <w:lang w:val="en-US" w:eastAsia="zh-Hans" w:bidi="ar-SA"/>
        </w:rPr>
        <w:t>[M].</w:t>
      </w:r>
      <w:r>
        <w:rPr>
          <w:rFonts w:hint="eastAsia" w:ascii="Calibri" w:hAnsi="Calibri" w:eastAsia="宋体" w:cs="Times New Roman"/>
          <w:kern w:val="2"/>
          <w:sz w:val="18"/>
          <w:szCs w:val="24"/>
          <w:lang w:val="en-US" w:eastAsia="zh-Hans" w:bidi="ar-SA"/>
        </w:rPr>
        <w:t>上海</w:t>
      </w:r>
      <w:r>
        <w:rPr>
          <w:rFonts w:hint="default" w:ascii="Calibri" w:hAnsi="Calibri" w:eastAsia="宋体" w:cs="Times New Roman"/>
          <w:kern w:val="2"/>
          <w:sz w:val="18"/>
          <w:szCs w:val="24"/>
          <w:lang w:val="en-US" w:eastAsia="zh-Hans" w:bidi="ar-SA"/>
        </w:rPr>
        <w:t>：</w:t>
      </w:r>
      <w:r>
        <w:rPr>
          <w:rFonts w:hint="eastAsia" w:ascii="Calibri" w:hAnsi="Calibri" w:eastAsia="宋体" w:cs="Times New Roman"/>
          <w:kern w:val="2"/>
          <w:sz w:val="18"/>
          <w:szCs w:val="24"/>
          <w:lang w:val="en-US" w:eastAsia="zh-Hans" w:bidi="ar-SA"/>
        </w:rPr>
        <w:t>上海教育出版社</w:t>
      </w:r>
      <w:r>
        <w:rPr>
          <w:rFonts w:hint="default" w:ascii="Calibri" w:hAnsi="Calibri" w:eastAsia="宋体" w:cs="Times New Roman"/>
          <w:kern w:val="2"/>
          <w:sz w:val="18"/>
          <w:szCs w:val="24"/>
          <w:lang w:val="en-US" w:eastAsia="zh-Hans" w:bidi="ar-SA"/>
        </w:rPr>
        <w:t>，2020</w:t>
      </w:r>
      <w:r>
        <w:rPr>
          <w:rFonts w:hint="eastAsia" w:ascii="Calibri" w:hAnsi="Calibri" w:eastAsia="宋体" w:cs="Times New Roman"/>
          <w:kern w:val="2"/>
          <w:sz w:val="18"/>
          <w:szCs w:val="24"/>
          <w:lang w:val="en-US" w:eastAsia="zh-Hans" w:bidi="ar-SA"/>
        </w:rPr>
        <w:t>:</w:t>
      </w:r>
      <w:r>
        <w:rPr>
          <w:rFonts w:hint="default" w:ascii="Calibri" w:hAnsi="Calibri" w:eastAsia="宋体" w:cs="Times New Roman"/>
          <w:kern w:val="2"/>
          <w:sz w:val="18"/>
          <w:szCs w:val="24"/>
          <w:lang w:val="en-US" w:eastAsia="zh-Hans" w:bidi="ar-SA"/>
        </w:rPr>
        <w:t>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34992"/>
    <w:multiLevelType w:val="singleLevel"/>
    <w:tmpl w:val="62934992"/>
    <w:lvl w:ilvl="0" w:tentative="0">
      <w:start w:val="1"/>
      <w:numFmt w:val="chineseCounting"/>
      <w:suff w:val="nothing"/>
      <w:lvlText w:val="%1、"/>
      <w:lvlJc w:val="left"/>
    </w:lvl>
  </w:abstractNum>
  <w:abstractNum w:abstractNumId="1">
    <w:nsid w:val="62934D49"/>
    <w:multiLevelType w:val="singleLevel"/>
    <w:tmpl w:val="62934D49"/>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A4"/>
    <w:rsid w:val="00022211"/>
    <w:rsid w:val="0007292F"/>
    <w:rsid w:val="0007558B"/>
    <w:rsid w:val="00091051"/>
    <w:rsid w:val="000B4E66"/>
    <w:rsid w:val="000C27A7"/>
    <w:rsid w:val="00166990"/>
    <w:rsid w:val="00192FB3"/>
    <w:rsid w:val="0020098E"/>
    <w:rsid w:val="002C14F9"/>
    <w:rsid w:val="002E66F1"/>
    <w:rsid w:val="003706FD"/>
    <w:rsid w:val="00391009"/>
    <w:rsid w:val="003D3D00"/>
    <w:rsid w:val="003E343C"/>
    <w:rsid w:val="003E5ACF"/>
    <w:rsid w:val="003E78E4"/>
    <w:rsid w:val="004B2F6A"/>
    <w:rsid w:val="00507081"/>
    <w:rsid w:val="00582356"/>
    <w:rsid w:val="005D26E3"/>
    <w:rsid w:val="00637F89"/>
    <w:rsid w:val="006920D0"/>
    <w:rsid w:val="006F3843"/>
    <w:rsid w:val="007228D2"/>
    <w:rsid w:val="00820E1D"/>
    <w:rsid w:val="00825431"/>
    <w:rsid w:val="00843317"/>
    <w:rsid w:val="00881F3C"/>
    <w:rsid w:val="009F6527"/>
    <w:rsid w:val="00A56A86"/>
    <w:rsid w:val="00AA7593"/>
    <w:rsid w:val="00AE50D1"/>
    <w:rsid w:val="00B13B14"/>
    <w:rsid w:val="00B35102"/>
    <w:rsid w:val="00B4607B"/>
    <w:rsid w:val="00BD346C"/>
    <w:rsid w:val="00BE50A9"/>
    <w:rsid w:val="00BF2348"/>
    <w:rsid w:val="00C60EFC"/>
    <w:rsid w:val="00C637F1"/>
    <w:rsid w:val="00CD12A4"/>
    <w:rsid w:val="00D63174"/>
    <w:rsid w:val="00DB1969"/>
    <w:rsid w:val="00E3309E"/>
    <w:rsid w:val="00EE7935"/>
    <w:rsid w:val="00F2549B"/>
    <w:rsid w:val="00FD653C"/>
    <w:rsid w:val="5DFFDDBF"/>
    <w:rsid w:val="7FDD9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footnote text"/>
    <w:basedOn w:val="1"/>
    <w:qFormat/>
    <w:uiPriority w:val="0"/>
    <w:pPr>
      <w:snapToGrid w:val="0"/>
      <w:jc w:val="left"/>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字符"/>
    <w:basedOn w:val="11"/>
    <w:link w:val="13"/>
    <w:qFormat/>
    <w:uiPriority w:val="1"/>
    <w:rPr>
      <w:kern w:val="0"/>
      <w:sz w:val="22"/>
    </w:rPr>
  </w:style>
  <w:style w:type="character" w:customStyle="1" w:styleId="15">
    <w:name w:val="批注框文本 字符"/>
    <w:basedOn w:val="11"/>
    <w:link w:val="4"/>
    <w:semiHidden/>
    <w:qFormat/>
    <w:uiPriority w:val="99"/>
    <w:rPr>
      <w:sz w:val="18"/>
      <w:szCs w:val="18"/>
    </w:rPr>
  </w:style>
  <w:style w:type="character" w:styleId="16">
    <w:name w:val="Placeholder Text"/>
    <w:basedOn w:val="11"/>
    <w:semiHidden/>
    <w:qFormat/>
    <w:uiPriority w:val="99"/>
    <w:rPr>
      <w:color w:val="808080"/>
    </w:rPr>
  </w:style>
  <w:style w:type="character" w:customStyle="1" w:styleId="17">
    <w:name w:val="副标题 字符"/>
    <w:basedOn w:val="11"/>
    <w:link w:val="7"/>
    <w:qFormat/>
    <w:uiPriority w:val="11"/>
    <w:rPr>
      <w:rFonts w:eastAsia="宋体" w:asciiTheme="majorHAnsi" w:hAnsiTheme="majorHAnsi" w:cstheme="majorBidi"/>
      <w:b/>
      <w:bCs/>
      <w:kern w:val="28"/>
      <w:sz w:val="32"/>
      <w:szCs w:val="32"/>
    </w:rPr>
  </w:style>
  <w:style w:type="character" w:customStyle="1" w:styleId="18">
    <w:name w:val="Intense Emphasis"/>
    <w:basedOn w:val="11"/>
    <w:qFormat/>
    <w:uiPriority w:val="21"/>
    <w:rPr>
      <w:b/>
      <w:bCs/>
      <w:i/>
      <w:iCs/>
      <w:color w:val="4F81BD" w:themeColor="accent1"/>
      <w14:textFill>
        <w14:solidFill>
          <w14:schemeClr w14:val="accent1"/>
        </w14:solidFill>
      </w14:textFill>
    </w:rPr>
  </w:style>
  <w:style w:type="character" w:customStyle="1" w:styleId="19">
    <w:name w:val="标题 2 字符"/>
    <w:basedOn w:val="11"/>
    <w:link w:val="2"/>
    <w:qFormat/>
    <w:uiPriority w:val="9"/>
    <w:rPr>
      <w:rFonts w:asciiTheme="majorHAnsi" w:hAnsiTheme="majorHAnsi" w:eastAsiaTheme="majorEastAsia" w:cstheme="majorBidi"/>
      <w:b/>
      <w:bCs/>
      <w:sz w:val="32"/>
      <w:szCs w:val="32"/>
    </w:rPr>
  </w:style>
  <w:style w:type="character" w:customStyle="1" w:styleId="20">
    <w:name w:val="样式11"/>
    <w:basedOn w:val="11"/>
    <w:qFormat/>
    <w:uiPriority w:val="1"/>
    <w:rPr>
      <w:rFonts w:eastAsia="楷体"/>
    </w:rPr>
  </w:style>
  <w:style w:type="character" w:customStyle="1" w:styleId="21">
    <w:name w:val="样式12"/>
    <w:basedOn w:val="11"/>
    <w:qFormat/>
    <w:uiPriority w:val="1"/>
    <w:rPr>
      <w:rFonts w:eastAsiaTheme="minorEastAsia"/>
      <w:sz w:val="21"/>
    </w:rPr>
  </w:style>
  <w:style w:type="character" w:customStyle="1" w:styleId="22">
    <w:name w:val="页眉 字符"/>
    <w:basedOn w:val="11"/>
    <w:link w:val="6"/>
    <w:qFormat/>
    <w:uiPriority w:val="99"/>
    <w:rPr>
      <w:sz w:val="18"/>
      <w:szCs w:val="18"/>
    </w:rPr>
  </w:style>
  <w:style w:type="character" w:customStyle="1" w:styleId="23">
    <w:name w:val="页脚 字符"/>
    <w:basedOn w:val="11"/>
    <w:link w:val="5"/>
    <w:qFormat/>
    <w:uiPriority w:val="99"/>
    <w:rPr>
      <w:sz w:val="18"/>
      <w:szCs w:val="18"/>
    </w:rPr>
  </w:style>
  <w:style w:type="character" w:customStyle="1" w:styleId="24">
    <w:name w:val="标题 3 字符"/>
    <w:basedOn w:val="11"/>
    <w:link w:val="3"/>
    <w:qFormat/>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DC86BEA67E46198F1198CDC1854F23"/>
        <w:style w:val=""/>
        <w:category>
          <w:name w:val="常规"/>
          <w:gallery w:val="placeholder"/>
        </w:category>
        <w:types>
          <w:type w:val="bbPlcHdr"/>
        </w:types>
        <w:behaviors>
          <w:behavior w:val="content"/>
        </w:behaviors>
        <w:description w:val=""/>
        <w:guid w:val="{96572424-780F-4AF0-A4DF-F293BC07E5A1}"/>
      </w:docPartPr>
      <w:docPartBody>
        <w:p>
          <w:pPr>
            <w:pStyle w:val="293"/>
          </w:pPr>
          <w:r>
            <w:rPr>
              <w:rStyle w:val="11"/>
              <w:rFonts w:hint="eastAsia"/>
            </w:rPr>
            <w:t>选择一项。</w:t>
          </w:r>
        </w:p>
      </w:docPartBody>
    </w:docPart>
    <w:docPart>
      <w:docPartPr>
        <w:name w:val="58FBF21E879C46E3BDB2C642CE9A0A31"/>
        <w:style w:val=""/>
        <w:category>
          <w:name w:val="常规"/>
          <w:gallery w:val="placeholder"/>
        </w:category>
        <w:types>
          <w:type w:val="bbPlcHdr"/>
        </w:types>
        <w:behaviors>
          <w:behavior w:val="content"/>
        </w:behaviors>
        <w:description w:val=""/>
        <w:guid w:val="{C9BD3E0B-07FF-4D27-9D69-179BE6E8BDBA}"/>
      </w:docPartPr>
      <w:docPartBody>
        <w:p>
          <w:pPr>
            <w:pStyle w:val="294"/>
          </w:pPr>
          <w:r>
            <w:rPr>
              <w:rStyle w:val="11"/>
              <w:rFonts w:hint="eastAsia"/>
            </w:rPr>
            <w:t>选择一项。</w:t>
          </w:r>
        </w:p>
      </w:docPartBody>
    </w:docPart>
    <w:docPart>
      <w:docPartPr>
        <w:name w:val="C3272B0FE415462A9075532863A785B0"/>
        <w:style w:val=""/>
        <w:category>
          <w:name w:val="常规"/>
          <w:gallery w:val="placeholder"/>
        </w:category>
        <w:types>
          <w:type w:val="bbPlcHdr"/>
        </w:types>
        <w:behaviors>
          <w:behavior w:val="content"/>
        </w:behaviors>
        <w:description w:val=""/>
        <w:guid w:val="{9775C3E1-F00D-432F-B603-63F8F365F6AC}"/>
      </w:docPartPr>
      <w:docPartBody>
        <w:p>
          <w:pPr>
            <w:pStyle w:val="295"/>
          </w:pPr>
          <w:r>
            <w:rPr>
              <w:rStyle w:val="11"/>
              <w:rFonts w:hint="eastAsia"/>
            </w:rPr>
            <w:t>选择一项。</w:t>
          </w:r>
        </w:p>
      </w:docPartBody>
    </w:docPart>
    <w:docPart>
      <w:docPartPr>
        <w:name w:val="2E35EFE33D84407999F6148EFACFB32F"/>
        <w:style w:val=""/>
        <w:category>
          <w:name w:val="常规"/>
          <w:gallery w:val="placeholder"/>
        </w:category>
        <w:types>
          <w:type w:val="bbPlcHdr"/>
        </w:types>
        <w:behaviors>
          <w:behavior w:val="content"/>
        </w:behaviors>
        <w:description w:val=""/>
        <w:guid w:val="{C54266F3-8C68-4B83-B12E-355DC0169CE3}"/>
      </w:docPartPr>
      <w:docPartBody>
        <w:p>
          <w:pPr>
            <w:pStyle w:val="296"/>
          </w:pPr>
          <w:r>
            <w:rPr>
              <w:rStyle w:val="11"/>
              <w:rFonts w:hint="eastAsia"/>
            </w:rPr>
            <w:t>选择一项。</w:t>
          </w:r>
        </w:p>
      </w:docPartBody>
    </w:docPart>
    <w:docPart>
      <w:docPartPr>
        <w:name w:val="0E148A50B8CC417FBA14E496C7724A31"/>
        <w:style w:val=""/>
        <w:category>
          <w:name w:val="常规"/>
          <w:gallery w:val="placeholder"/>
        </w:category>
        <w:types>
          <w:type w:val="bbPlcHdr"/>
        </w:types>
        <w:behaviors>
          <w:behavior w:val="content"/>
        </w:behaviors>
        <w:description w:val=""/>
        <w:guid w:val="{7AE61FDC-B26F-448C-A407-299602F78854}"/>
      </w:docPartPr>
      <w:docPartBody>
        <w:p>
          <w:pPr>
            <w:pStyle w:val="292"/>
          </w:pPr>
          <w:r>
            <w:rPr>
              <w:rStyle w:val="1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26BD1"/>
    <w:rsid w:val="001768CE"/>
    <w:rsid w:val="00387BE9"/>
    <w:rsid w:val="00434AE5"/>
    <w:rsid w:val="005336B5"/>
    <w:rsid w:val="0055688B"/>
    <w:rsid w:val="00727626"/>
    <w:rsid w:val="007C334A"/>
    <w:rsid w:val="008E43D3"/>
    <w:rsid w:val="00926BD1"/>
    <w:rsid w:val="00A973CE"/>
    <w:rsid w:val="00B13754"/>
    <w:rsid w:val="00B33C40"/>
    <w:rsid w:val="00B84981"/>
    <w:rsid w:val="00C45626"/>
    <w:rsid w:val="00EF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2"/>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5">
    <w:name w:val="42AE412B3B424B2398A3AED22D7E66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EE6379274B42C5ADB8B215BAD9F6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D54AB160DD44D3BB37C689AEC2040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8FFFAD9DFC546AEBBA4D26159A176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13FBCDA6D124433A2B3D40B13F9E3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8C5DBC04F114805A047A6505B0B481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11">
    <w:name w:val="Placeholder Text"/>
    <w:basedOn w:val="3"/>
    <w:semiHidden/>
    <w:qFormat/>
    <w:uiPriority w:val="99"/>
    <w:rPr>
      <w:color w:val="808080"/>
    </w:rPr>
  </w:style>
  <w:style w:type="paragraph" w:customStyle="1" w:styleId="12">
    <w:name w:val="CEEE6379274B42C5ADB8B215BAD9F6531"/>
    <w:qFormat/>
    <w:uiPriority w:val="0"/>
    <w:rPr>
      <w:rFonts w:asciiTheme="minorHAnsi" w:hAnsiTheme="minorHAnsi" w:eastAsiaTheme="minorEastAsia" w:cstheme="minorBidi"/>
      <w:kern w:val="0"/>
      <w:sz w:val="22"/>
      <w:szCs w:val="22"/>
      <w:lang w:val="en-US" w:eastAsia="zh-CN" w:bidi="ar-SA"/>
    </w:rPr>
  </w:style>
  <w:style w:type="paragraph" w:customStyle="1" w:styleId="13">
    <w:name w:val="CD54AB160DD44D3BB37C689AEC2040981"/>
    <w:qFormat/>
    <w:uiPriority w:val="0"/>
    <w:rPr>
      <w:rFonts w:asciiTheme="minorHAnsi" w:hAnsiTheme="minorHAnsi" w:eastAsiaTheme="minorEastAsia" w:cstheme="minorBidi"/>
      <w:kern w:val="0"/>
      <w:sz w:val="22"/>
      <w:szCs w:val="22"/>
      <w:lang w:val="en-US" w:eastAsia="zh-CN" w:bidi="ar-SA"/>
    </w:rPr>
  </w:style>
  <w:style w:type="paragraph" w:customStyle="1" w:styleId="14">
    <w:name w:val="C13FBCDA6D124433A2B3D40B13F9E3BC1"/>
    <w:qFormat/>
    <w:uiPriority w:val="0"/>
    <w:rPr>
      <w:rFonts w:asciiTheme="minorHAnsi" w:hAnsiTheme="minorHAnsi" w:eastAsiaTheme="minorEastAsia" w:cstheme="minorBidi"/>
      <w:kern w:val="0"/>
      <w:sz w:val="22"/>
      <w:szCs w:val="22"/>
      <w:lang w:val="en-US" w:eastAsia="zh-CN" w:bidi="ar-SA"/>
    </w:rPr>
  </w:style>
  <w:style w:type="paragraph" w:customStyle="1" w:styleId="15">
    <w:name w:val="E8C5DBC04F114805A047A6505B0B481F1"/>
    <w:qFormat/>
    <w:uiPriority w:val="0"/>
    <w:rPr>
      <w:rFonts w:asciiTheme="minorHAnsi" w:hAnsiTheme="minorHAnsi" w:eastAsiaTheme="minorEastAsia" w:cstheme="minorBidi"/>
      <w:kern w:val="0"/>
      <w:sz w:val="22"/>
      <w:szCs w:val="22"/>
      <w:lang w:val="en-US" w:eastAsia="zh-CN" w:bidi="ar-SA"/>
    </w:rPr>
  </w:style>
  <w:style w:type="paragraph" w:customStyle="1" w:styleId="16">
    <w:name w:val="CEEE6379274B42C5ADB8B215BAD9F6532"/>
    <w:qFormat/>
    <w:uiPriority w:val="0"/>
    <w:rPr>
      <w:rFonts w:asciiTheme="minorHAnsi" w:hAnsiTheme="minorHAnsi" w:eastAsiaTheme="minorEastAsia" w:cstheme="minorBidi"/>
      <w:kern w:val="0"/>
      <w:sz w:val="22"/>
      <w:szCs w:val="22"/>
      <w:lang w:val="en-US" w:eastAsia="zh-CN" w:bidi="ar-SA"/>
    </w:rPr>
  </w:style>
  <w:style w:type="paragraph" w:customStyle="1" w:styleId="17">
    <w:name w:val="CD54AB160DD44D3BB37C689AEC2040982"/>
    <w:qFormat/>
    <w:uiPriority w:val="0"/>
    <w:rPr>
      <w:rFonts w:asciiTheme="minorHAnsi" w:hAnsiTheme="minorHAnsi" w:eastAsiaTheme="minorEastAsia" w:cstheme="minorBidi"/>
      <w:kern w:val="0"/>
      <w:sz w:val="22"/>
      <w:szCs w:val="22"/>
      <w:lang w:val="en-US" w:eastAsia="zh-CN" w:bidi="ar-SA"/>
    </w:rPr>
  </w:style>
  <w:style w:type="paragraph" w:customStyle="1" w:styleId="18">
    <w:name w:val="C13FBCDA6D124433A2B3D40B13F9E3BC2"/>
    <w:qFormat/>
    <w:uiPriority w:val="0"/>
    <w:rPr>
      <w:rFonts w:asciiTheme="minorHAnsi" w:hAnsiTheme="minorHAnsi" w:eastAsiaTheme="minorEastAsia" w:cstheme="minorBidi"/>
      <w:kern w:val="0"/>
      <w:sz w:val="22"/>
      <w:szCs w:val="22"/>
      <w:lang w:val="en-US" w:eastAsia="zh-CN" w:bidi="ar-SA"/>
    </w:rPr>
  </w:style>
  <w:style w:type="paragraph" w:customStyle="1" w:styleId="19">
    <w:name w:val="E8C5DBC04F114805A047A6505B0B481F2"/>
    <w:qFormat/>
    <w:uiPriority w:val="0"/>
    <w:rPr>
      <w:rFonts w:asciiTheme="minorHAnsi" w:hAnsiTheme="minorHAnsi" w:eastAsiaTheme="minorEastAsia" w:cstheme="minorBidi"/>
      <w:kern w:val="0"/>
      <w:sz w:val="22"/>
      <w:szCs w:val="22"/>
      <w:lang w:val="en-US" w:eastAsia="zh-CN" w:bidi="ar-SA"/>
    </w:rPr>
  </w:style>
  <w:style w:type="paragraph" w:customStyle="1" w:styleId="20">
    <w:name w:val="29597A4A3DBB4328A736F57B5E4FB4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9597A4A3DBB4328A736F57B5E4FB4BE1"/>
    <w:qFormat/>
    <w:uiPriority w:val="0"/>
    <w:rPr>
      <w:rFonts w:asciiTheme="minorHAnsi" w:hAnsiTheme="minorHAnsi" w:eastAsiaTheme="minorEastAsia" w:cstheme="minorBidi"/>
      <w:kern w:val="0"/>
      <w:sz w:val="22"/>
      <w:szCs w:val="22"/>
      <w:lang w:val="en-US" w:eastAsia="zh-CN" w:bidi="ar-SA"/>
    </w:rPr>
  </w:style>
  <w:style w:type="paragraph" w:customStyle="1" w:styleId="22">
    <w:name w:val="CEEE6379274B42C5ADB8B215BAD9F6533"/>
    <w:qFormat/>
    <w:uiPriority w:val="0"/>
    <w:rPr>
      <w:rFonts w:asciiTheme="minorHAnsi" w:hAnsiTheme="minorHAnsi" w:eastAsiaTheme="minorEastAsia" w:cstheme="minorBidi"/>
      <w:kern w:val="0"/>
      <w:sz w:val="22"/>
      <w:szCs w:val="22"/>
      <w:lang w:val="en-US" w:eastAsia="zh-CN" w:bidi="ar-SA"/>
    </w:rPr>
  </w:style>
  <w:style w:type="paragraph" w:customStyle="1" w:styleId="23">
    <w:name w:val="CD54AB160DD44D3BB37C689AEC2040983"/>
    <w:qFormat/>
    <w:uiPriority w:val="0"/>
    <w:rPr>
      <w:rFonts w:asciiTheme="minorHAnsi" w:hAnsiTheme="minorHAnsi" w:eastAsiaTheme="minorEastAsia" w:cstheme="minorBidi"/>
      <w:kern w:val="0"/>
      <w:sz w:val="22"/>
      <w:szCs w:val="22"/>
      <w:lang w:val="en-US" w:eastAsia="zh-CN" w:bidi="ar-SA"/>
    </w:rPr>
  </w:style>
  <w:style w:type="paragraph" w:customStyle="1" w:styleId="24">
    <w:name w:val="C13FBCDA6D124433A2B3D40B13F9E3BC3"/>
    <w:qFormat/>
    <w:uiPriority w:val="0"/>
    <w:rPr>
      <w:rFonts w:asciiTheme="minorHAnsi" w:hAnsiTheme="minorHAnsi" w:eastAsiaTheme="minorEastAsia" w:cstheme="minorBidi"/>
      <w:kern w:val="0"/>
      <w:sz w:val="22"/>
      <w:szCs w:val="22"/>
      <w:lang w:val="en-US" w:eastAsia="zh-CN" w:bidi="ar-SA"/>
    </w:rPr>
  </w:style>
  <w:style w:type="paragraph" w:customStyle="1" w:styleId="25">
    <w:name w:val="E8C5DBC04F114805A047A6505B0B481F3"/>
    <w:qFormat/>
    <w:uiPriority w:val="0"/>
    <w:rPr>
      <w:rFonts w:asciiTheme="minorHAnsi" w:hAnsiTheme="minorHAnsi" w:eastAsiaTheme="minorEastAsia" w:cstheme="minorBidi"/>
      <w:kern w:val="0"/>
      <w:sz w:val="22"/>
      <w:szCs w:val="22"/>
      <w:lang w:val="en-US" w:eastAsia="zh-CN" w:bidi="ar-SA"/>
    </w:rPr>
  </w:style>
  <w:style w:type="paragraph" w:customStyle="1" w:styleId="26">
    <w:name w:val="29597A4A3DBB4328A736F57B5E4FB4BE2"/>
    <w:qFormat/>
    <w:uiPriority w:val="0"/>
    <w:rPr>
      <w:rFonts w:asciiTheme="minorHAnsi" w:hAnsiTheme="minorHAnsi" w:eastAsiaTheme="minorEastAsia" w:cstheme="minorBidi"/>
      <w:kern w:val="0"/>
      <w:sz w:val="22"/>
      <w:szCs w:val="22"/>
      <w:lang w:val="en-US" w:eastAsia="zh-CN" w:bidi="ar-SA"/>
    </w:rPr>
  </w:style>
  <w:style w:type="paragraph" w:customStyle="1" w:styleId="27">
    <w:name w:val="CEEE6379274B42C5ADB8B215BAD9F6534"/>
    <w:qFormat/>
    <w:uiPriority w:val="0"/>
    <w:rPr>
      <w:rFonts w:asciiTheme="minorHAnsi" w:hAnsiTheme="minorHAnsi" w:eastAsiaTheme="minorEastAsia" w:cstheme="minorBidi"/>
      <w:kern w:val="0"/>
      <w:sz w:val="22"/>
      <w:szCs w:val="22"/>
      <w:lang w:val="en-US" w:eastAsia="zh-CN" w:bidi="ar-SA"/>
    </w:rPr>
  </w:style>
  <w:style w:type="paragraph" w:customStyle="1" w:styleId="28">
    <w:name w:val="CD54AB160DD44D3BB37C689AEC2040984"/>
    <w:qFormat/>
    <w:uiPriority w:val="0"/>
    <w:rPr>
      <w:rFonts w:asciiTheme="minorHAnsi" w:hAnsiTheme="minorHAnsi" w:eastAsiaTheme="minorEastAsia" w:cstheme="minorBidi"/>
      <w:kern w:val="0"/>
      <w:sz w:val="22"/>
      <w:szCs w:val="22"/>
      <w:lang w:val="en-US" w:eastAsia="zh-CN" w:bidi="ar-SA"/>
    </w:rPr>
  </w:style>
  <w:style w:type="paragraph" w:customStyle="1" w:styleId="29">
    <w:name w:val="C13FBCDA6D124433A2B3D40B13F9E3BC4"/>
    <w:qFormat/>
    <w:uiPriority w:val="0"/>
    <w:rPr>
      <w:rFonts w:asciiTheme="minorHAnsi" w:hAnsiTheme="minorHAnsi" w:eastAsiaTheme="minorEastAsia" w:cstheme="minorBidi"/>
      <w:kern w:val="0"/>
      <w:sz w:val="22"/>
      <w:szCs w:val="22"/>
      <w:lang w:val="en-US" w:eastAsia="zh-CN" w:bidi="ar-SA"/>
    </w:rPr>
  </w:style>
  <w:style w:type="paragraph" w:customStyle="1" w:styleId="30">
    <w:name w:val="E8C5DBC04F114805A047A6505B0B481F4"/>
    <w:qFormat/>
    <w:uiPriority w:val="0"/>
    <w:rPr>
      <w:rFonts w:asciiTheme="minorHAnsi" w:hAnsiTheme="minorHAnsi" w:eastAsiaTheme="minorEastAsia" w:cstheme="minorBidi"/>
      <w:kern w:val="0"/>
      <w:sz w:val="22"/>
      <w:szCs w:val="22"/>
      <w:lang w:val="en-US" w:eastAsia="zh-CN" w:bidi="ar-SA"/>
    </w:rPr>
  </w:style>
  <w:style w:type="paragraph" w:customStyle="1" w:styleId="31">
    <w:name w:val="29597A4A3DBB4328A736F57B5E4FB4BE3"/>
    <w:qFormat/>
    <w:uiPriority w:val="0"/>
    <w:rPr>
      <w:rFonts w:asciiTheme="minorHAnsi" w:hAnsiTheme="minorHAnsi" w:eastAsiaTheme="minorEastAsia" w:cstheme="minorBidi"/>
      <w:kern w:val="0"/>
      <w:sz w:val="22"/>
      <w:szCs w:val="22"/>
      <w:lang w:val="en-US" w:eastAsia="zh-CN" w:bidi="ar-SA"/>
    </w:rPr>
  </w:style>
  <w:style w:type="paragraph" w:customStyle="1" w:styleId="32">
    <w:name w:val="CEEE6379274B42C5ADB8B215BAD9F6535"/>
    <w:qFormat/>
    <w:uiPriority w:val="0"/>
    <w:rPr>
      <w:rFonts w:asciiTheme="minorHAnsi" w:hAnsiTheme="minorHAnsi" w:eastAsiaTheme="minorEastAsia" w:cstheme="minorBidi"/>
      <w:kern w:val="0"/>
      <w:sz w:val="22"/>
      <w:szCs w:val="22"/>
      <w:lang w:val="en-US" w:eastAsia="zh-CN" w:bidi="ar-SA"/>
    </w:rPr>
  </w:style>
  <w:style w:type="paragraph" w:customStyle="1" w:styleId="33">
    <w:name w:val="CD54AB160DD44D3BB37C689AEC2040985"/>
    <w:qFormat/>
    <w:uiPriority w:val="0"/>
    <w:rPr>
      <w:rFonts w:asciiTheme="minorHAnsi" w:hAnsiTheme="minorHAnsi" w:eastAsiaTheme="minorEastAsia" w:cstheme="minorBidi"/>
      <w:kern w:val="0"/>
      <w:sz w:val="22"/>
      <w:szCs w:val="22"/>
      <w:lang w:val="en-US" w:eastAsia="zh-CN" w:bidi="ar-SA"/>
    </w:rPr>
  </w:style>
  <w:style w:type="paragraph" w:customStyle="1" w:styleId="34">
    <w:name w:val="C13FBCDA6D124433A2B3D40B13F9E3BC5"/>
    <w:qFormat/>
    <w:uiPriority w:val="0"/>
    <w:rPr>
      <w:rFonts w:asciiTheme="minorHAnsi" w:hAnsiTheme="minorHAnsi" w:eastAsiaTheme="minorEastAsia" w:cstheme="minorBidi"/>
      <w:kern w:val="0"/>
      <w:sz w:val="22"/>
      <w:szCs w:val="22"/>
      <w:lang w:val="en-US" w:eastAsia="zh-CN" w:bidi="ar-SA"/>
    </w:rPr>
  </w:style>
  <w:style w:type="paragraph" w:customStyle="1" w:styleId="35">
    <w:name w:val="E8C5DBC04F114805A047A6505B0B481F5"/>
    <w:qFormat/>
    <w:uiPriority w:val="0"/>
    <w:rPr>
      <w:rFonts w:asciiTheme="minorHAnsi" w:hAnsiTheme="minorHAnsi" w:eastAsiaTheme="minorEastAsia" w:cstheme="minorBidi"/>
      <w:kern w:val="0"/>
      <w:sz w:val="22"/>
      <w:szCs w:val="22"/>
      <w:lang w:val="en-US" w:eastAsia="zh-CN" w:bidi="ar-SA"/>
    </w:rPr>
  </w:style>
  <w:style w:type="paragraph" w:customStyle="1" w:styleId="36">
    <w:name w:val="29597A4A3DBB4328A736F57B5E4FB4BE4"/>
    <w:qFormat/>
    <w:uiPriority w:val="0"/>
    <w:rPr>
      <w:rFonts w:asciiTheme="minorHAnsi" w:hAnsiTheme="minorHAnsi" w:eastAsiaTheme="minorEastAsia" w:cstheme="minorBidi"/>
      <w:kern w:val="0"/>
      <w:sz w:val="22"/>
      <w:szCs w:val="22"/>
      <w:lang w:val="en-US" w:eastAsia="zh-CN" w:bidi="ar-SA"/>
    </w:rPr>
  </w:style>
  <w:style w:type="paragraph" w:customStyle="1" w:styleId="37">
    <w:name w:val="CEEE6379274B42C5ADB8B215BAD9F6536"/>
    <w:qFormat/>
    <w:uiPriority w:val="0"/>
    <w:rPr>
      <w:rFonts w:asciiTheme="minorHAnsi" w:hAnsiTheme="minorHAnsi" w:eastAsiaTheme="minorEastAsia" w:cstheme="minorBidi"/>
      <w:kern w:val="0"/>
      <w:sz w:val="22"/>
      <w:szCs w:val="22"/>
      <w:lang w:val="en-US" w:eastAsia="zh-CN" w:bidi="ar-SA"/>
    </w:rPr>
  </w:style>
  <w:style w:type="paragraph" w:customStyle="1" w:styleId="38">
    <w:name w:val="CD54AB160DD44D3BB37C689AEC2040986"/>
    <w:qFormat/>
    <w:uiPriority w:val="0"/>
    <w:rPr>
      <w:rFonts w:asciiTheme="minorHAnsi" w:hAnsiTheme="minorHAnsi" w:eastAsiaTheme="minorEastAsia" w:cstheme="minorBidi"/>
      <w:kern w:val="0"/>
      <w:sz w:val="22"/>
      <w:szCs w:val="22"/>
      <w:lang w:val="en-US" w:eastAsia="zh-CN" w:bidi="ar-SA"/>
    </w:rPr>
  </w:style>
  <w:style w:type="paragraph" w:customStyle="1" w:styleId="39">
    <w:name w:val="C13FBCDA6D124433A2B3D40B13F9E3BC6"/>
    <w:qFormat/>
    <w:uiPriority w:val="0"/>
    <w:rPr>
      <w:rFonts w:asciiTheme="minorHAnsi" w:hAnsiTheme="minorHAnsi" w:eastAsiaTheme="minorEastAsia" w:cstheme="minorBidi"/>
      <w:kern w:val="0"/>
      <w:sz w:val="22"/>
      <w:szCs w:val="22"/>
      <w:lang w:val="en-US" w:eastAsia="zh-CN" w:bidi="ar-SA"/>
    </w:rPr>
  </w:style>
  <w:style w:type="paragraph" w:customStyle="1" w:styleId="40">
    <w:name w:val="E8C5DBC04F114805A047A6505B0B481F6"/>
    <w:qFormat/>
    <w:uiPriority w:val="0"/>
    <w:rPr>
      <w:rFonts w:asciiTheme="minorHAnsi" w:hAnsiTheme="minorHAnsi" w:eastAsiaTheme="minorEastAsia" w:cstheme="minorBidi"/>
      <w:kern w:val="0"/>
      <w:sz w:val="22"/>
      <w:szCs w:val="22"/>
      <w:lang w:val="en-US" w:eastAsia="zh-CN" w:bidi="ar-SA"/>
    </w:rPr>
  </w:style>
  <w:style w:type="paragraph" w:customStyle="1" w:styleId="41">
    <w:name w:val="29597A4A3DBB4328A736F57B5E4FB4BE5"/>
    <w:qFormat/>
    <w:uiPriority w:val="0"/>
    <w:rPr>
      <w:rFonts w:asciiTheme="minorHAnsi" w:hAnsiTheme="minorHAnsi" w:eastAsiaTheme="minorEastAsia" w:cstheme="minorBidi"/>
      <w:kern w:val="0"/>
      <w:sz w:val="22"/>
      <w:szCs w:val="22"/>
      <w:lang w:val="en-US" w:eastAsia="zh-CN" w:bidi="ar-SA"/>
    </w:rPr>
  </w:style>
  <w:style w:type="paragraph" w:customStyle="1" w:styleId="42">
    <w:name w:val="CEEE6379274B42C5ADB8B215BAD9F6537"/>
    <w:qFormat/>
    <w:uiPriority w:val="0"/>
    <w:rPr>
      <w:rFonts w:asciiTheme="minorHAnsi" w:hAnsiTheme="minorHAnsi" w:eastAsiaTheme="minorEastAsia" w:cstheme="minorBidi"/>
      <w:kern w:val="0"/>
      <w:sz w:val="22"/>
      <w:szCs w:val="22"/>
      <w:lang w:val="en-US" w:eastAsia="zh-CN" w:bidi="ar-SA"/>
    </w:rPr>
  </w:style>
  <w:style w:type="paragraph" w:customStyle="1" w:styleId="43">
    <w:name w:val="C13FBCDA6D124433A2B3D40B13F9E3BC7"/>
    <w:qFormat/>
    <w:uiPriority w:val="0"/>
    <w:rPr>
      <w:rFonts w:asciiTheme="minorHAnsi" w:hAnsiTheme="minorHAnsi" w:eastAsiaTheme="minorEastAsia" w:cstheme="minorBidi"/>
      <w:kern w:val="0"/>
      <w:sz w:val="22"/>
      <w:szCs w:val="22"/>
      <w:lang w:val="en-US" w:eastAsia="zh-CN" w:bidi="ar-SA"/>
    </w:rPr>
  </w:style>
  <w:style w:type="paragraph" w:customStyle="1" w:styleId="44">
    <w:name w:val="E8C5DBC04F114805A047A6505B0B481F7"/>
    <w:qFormat/>
    <w:uiPriority w:val="0"/>
    <w:rPr>
      <w:rFonts w:asciiTheme="minorHAnsi" w:hAnsiTheme="minorHAnsi" w:eastAsiaTheme="minorEastAsia" w:cstheme="minorBidi"/>
      <w:kern w:val="0"/>
      <w:sz w:val="22"/>
      <w:szCs w:val="22"/>
      <w:lang w:val="en-US" w:eastAsia="zh-CN" w:bidi="ar-SA"/>
    </w:rPr>
  </w:style>
  <w:style w:type="paragraph" w:customStyle="1" w:styleId="45">
    <w:name w:val="29597A4A3DBB4328A736F57B5E4FB4BE6"/>
    <w:qFormat/>
    <w:uiPriority w:val="0"/>
    <w:rPr>
      <w:rFonts w:asciiTheme="minorHAnsi" w:hAnsiTheme="minorHAnsi" w:eastAsiaTheme="minorEastAsia" w:cstheme="minorBidi"/>
      <w:kern w:val="0"/>
      <w:sz w:val="22"/>
      <w:szCs w:val="22"/>
      <w:lang w:val="en-US" w:eastAsia="zh-CN" w:bidi="ar-SA"/>
    </w:rPr>
  </w:style>
  <w:style w:type="paragraph" w:customStyle="1" w:styleId="46">
    <w:name w:val="CEEE6379274B42C5ADB8B215BAD9F6538"/>
    <w:qFormat/>
    <w:uiPriority w:val="0"/>
    <w:rPr>
      <w:rFonts w:asciiTheme="minorHAnsi" w:hAnsiTheme="minorHAnsi" w:eastAsiaTheme="minorEastAsia" w:cstheme="minorBidi"/>
      <w:kern w:val="0"/>
      <w:sz w:val="22"/>
      <w:szCs w:val="22"/>
      <w:lang w:val="en-US" w:eastAsia="zh-CN" w:bidi="ar-SA"/>
    </w:rPr>
  </w:style>
  <w:style w:type="paragraph" w:customStyle="1" w:styleId="47">
    <w:name w:val="C13FBCDA6D124433A2B3D40B13F9E3BC8"/>
    <w:qFormat/>
    <w:uiPriority w:val="0"/>
    <w:rPr>
      <w:rFonts w:asciiTheme="minorHAnsi" w:hAnsiTheme="minorHAnsi" w:eastAsiaTheme="minorEastAsia" w:cstheme="minorBidi"/>
      <w:kern w:val="0"/>
      <w:sz w:val="22"/>
      <w:szCs w:val="22"/>
      <w:lang w:val="en-US" w:eastAsia="zh-CN" w:bidi="ar-SA"/>
    </w:rPr>
  </w:style>
  <w:style w:type="paragraph" w:customStyle="1" w:styleId="48">
    <w:name w:val="E8C5DBC04F114805A047A6505B0B481F8"/>
    <w:qFormat/>
    <w:uiPriority w:val="0"/>
    <w:rPr>
      <w:rFonts w:asciiTheme="minorHAnsi" w:hAnsiTheme="minorHAnsi" w:eastAsiaTheme="minorEastAsia" w:cstheme="minorBidi"/>
      <w:kern w:val="0"/>
      <w:sz w:val="22"/>
      <w:szCs w:val="22"/>
      <w:lang w:val="en-US" w:eastAsia="zh-CN" w:bidi="ar-SA"/>
    </w:rPr>
  </w:style>
  <w:style w:type="paragraph" w:customStyle="1" w:styleId="49">
    <w:name w:val="A7C2D4E41899485E97DD1744AD5270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81A34496350D45128D15AFF7F32008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29597A4A3DBB4328A736F57B5E4FB4BE7"/>
    <w:qFormat/>
    <w:uiPriority w:val="0"/>
    <w:rPr>
      <w:rFonts w:asciiTheme="minorHAnsi" w:hAnsiTheme="minorHAnsi" w:eastAsiaTheme="minorEastAsia" w:cstheme="minorBidi"/>
      <w:kern w:val="0"/>
      <w:sz w:val="22"/>
      <w:szCs w:val="22"/>
      <w:lang w:val="en-US" w:eastAsia="zh-CN" w:bidi="ar-SA"/>
    </w:rPr>
  </w:style>
  <w:style w:type="paragraph" w:customStyle="1" w:styleId="52">
    <w:name w:val="CEEE6379274B42C5ADB8B215BAD9F6539"/>
    <w:qFormat/>
    <w:uiPriority w:val="0"/>
    <w:rPr>
      <w:rFonts w:asciiTheme="minorHAnsi" w:hAnsiTheme="minorHAnsi" w:eastAsiaTheme="minorEastAsia" w:cstheme="minorBidi"/>
      <w:kern w:val="0"/>
      <w:sz w:val="22"/>
      <w:szCs w:val="22"/>
      <w:lang w:val="en-US" w:eastAsia="zh-CN" w:bidi="ar-SA"/>
    </w:rPr>
  </w:style>
  <w:style w:type="paragraph" w:customStyle="1" w:styleId="53">
    <w:name w:val="C13FBCDA6D124433A2B3D40B13F9E3BC9"/>
    <w:qFormat/>
    <w:uiPriority w:val="0"/>
    <w:rPr>
      <w:rFonts w:asciiTheme="minorHAnsi" w:hAnsiTheme="minorHAnsi" w:eastAsiaTheme="minorEastAsia" w:cstheme="minorBidi"/>
      <w:kern w:val="0"/>
      <w:sz w:val="22"/>
      <w:szCs w:val="22"/>
      <w:lang w:val="en-US" w:eastAsia="zh-CN" w:bidi="ar-SA"/>
    </w:rPr>
  </w:style>
  <w:style w:type="paragraph" w:customStyle="1" w:styleId="54">
    <w:name w:val="E8C5DBC04F114805A047A6505B0B481F9"/>
    <w:qFormat/>
    <w:uiPriority w:val="0"/>
    <w:rPr>
      <w:rFonts w:asciiTheme="minorHAnsi" w:hAnsiTheme="minorHAnsi" w:eastAsiaTheme="minorEastAsia" w:cstheme="minorBidi"/>
      <w:kern w:val="0"/>
      <w:sz w:val="22"/>
      <w:szCs w:val="22"/>
      <w:lang w:val="en-US" w:eastAsia="zh-CN" w:bidi="ar-SA"/>
    </w:rPr>
  </w:style>
  <w:style w:type="paragraph" w:customStyle="1" w:styleId="55">
    <w:name w:val="C3DC86BEA67E46198F1198CDC1854F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8FBF21E879C46E3BDB2C642CE9A0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C3272B0FE415462A9075532863A78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2E35EFE33D84407999F6148EFACFB3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D2A82FAA027049DFA936570C6FD48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9597A4A3DBB4328A736F57B5E4FB4BE8"/>
    <w:qFormat/>
    <w:uiPriority w:val="0"/>
    <w:rPr>
      <w:rFonts w:asciiTheme="minorHAnsi" w:hAnsiTheme="minorHAnsi" w:eastAsiaTheme="minorEastAsia" w:cstheme="minorBidi"/>
      <w:kern w:val="0"/>
      <w:sz w:val="22"/>
      <w:szCs w:val="22"/>
      <w:lang w:val="en-US" w:eastAsia="zh-CN" w:bidi="ar-SA"/>
    </w:rPr>
  </w:style>
  <w:style w:type="paragraph" w:customStyle="1" w:styleId="61">
    <w:name w:val="CEEE6379274B42C5ADB8B215BAD9F65310"/>
    <w:qFormat/>
    <w:uiPriority w:val="0"/>
    <w:rPr>
      <w:rFonts w:asciiTheme="minorHAnsi" w:hAnsiTheme="minorHAnsi" w:eastAsiaTheme="minorEastAsia" w:cstheme="minorBidi"/>
      <w:kern w:val="0"/>
      <w:sz w:val="22"/>
      <w:szCs w:val="22"/>
      <w:lang w:val="en-US" w:eastAsia="zh-CN" w:bidi="ar-SA"/>
    </w:rPr>
  </w:style>
  <w:style w:type="paragraph" w:customStyle="1" w:styleId="62">
    <w:name w:val="C13FBCDA6D124433A2B3D40B13F9E3BC10"/>
    <w:qFormat/>
    <w:uiPriority w:val="0"/>
    <w:rPr>
      <w:rFonts w:asciiTheme="minorHAnsi" w:hAnsiTheme="minorHAnsi" w:eastAsiaTheme="minorEastAsia" w:cstheme="minorBidi"/>
      <w:kern w:val="0"/>
      <w:sz w:val="22"/>
      <w:szCs w:val="22"/>
      <w:lang w:val="en-US" w:eastAsia="zh-CN" w:bidi="ar-SA"/>
    </w:rPr>
  </w:style>
  <w:style w:type="paragraph" w:customStyle="1" w:styleId="63">
    <w:name w:val="0E148A50B8CC417FBA14E496C7724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3DC86BEA67E46198F1198CDC1854F2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8FBF21E879C46E3BDB2C642CE9A0A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3272B0FE415462A9075532863A785B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2E35EFE33D84407999F6148EFACFB3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D2A82FAA027049DFA936570C6FD48FFD1"/>
    <w:qFormat/>
    <w:uiPriority w:val="0"/>
    <w:rPr>
      <w:rFonts w:asciiTheme="minorHAnsi" w:hAnsiTheme="minorHAnsi" w:eastAsiaTheme="minorEastAsia" w:cstheme="minorBidi"/>
      <w:kern w:val="0"/>
      <w:sz w:val="22"/>
      <w:szCs w:val="22"/>
      <w:lang w:val="en-US" w:eastAsia="zh-CN" w:bidi="ar-SA"/>
    </w:rPr>
  </w:style>
  <w:style w:type="paragraph" w:customStyle="1" w:styleId="69">
    <w:name w:val="1819667394E744C0A846401F308490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A35BBDA7CA304A3E8A58E7D42F47EB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A9C5071ADDA64859B4F277CB80AAE6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29597A4A3DBB4328A736F57B5E4FB4BE9"/>
    <w:qFormat/>
    <w:uiPriority w:val="0"/>
    <w:rPr>
      <w:rFonts w:asciiTheme="minorHAnsi" w:hAnsiTheme="minorHAnsi" w:eastAsiaTheme="minorEastAsia" w:cstheme="minorBidi"/>
      <w:kern w:val="0"/>
      <w:sz w:val="22"/>
      <w:szCs w:val="22"/>
      <w:lang w:val="en-US" w:eastAsia="zh-CN" w:bidi="ar-SA"/>
    </w:rPr>
  </w:style>
  <w:style w:type="paragraph" w:customStyle="1" w:styleId="73">
    <w:name w:val="CEEE6379274B42C5ADB8B215BAD9F65311"/>
    <w:qFormat/>
    <w:uiPriority w:val="0"/>
    <w:rPr>
      <w:rFonts w:asciiTheme="minorHAnsi" w:hAnsiTheme="minorHAnsi" w:eastAsiaTheme="minorEastAsia" w:cstheme="minorBidi"/>
      <w:kern w:val="0"/>
      <w:sz w:val="22"/>
      <w:szCs w:val="22"/>
      <w:lang w:val="en-US" w:eastAsia="zh-CN" w:bidi="ar-SA"/>
    </w:rPr>
  </w:style>
  <w:style w:type="paragraph" w:customStyle="1" w:styleId="74">
    <w:name w:val="C13FBCDA6D124433A2B3D40B13F9E3BC11"/>
    <w:qFormat/>
    <w:uiPriority w:val="0"/>
    <w:rPr>
      <w:rFonts w:asciiTheme="minorHAnsi" w:hAnsiTheme="minorHAnsi" w:eastAsiaTheme="minorEastAsia" w:cstheme="minorBidi"/>
      <w:kern w:val="0"/>
      <w:sz w:val="22"/>
      <w:szCs w:val="22"/>
      <w:lang w:val="en-US" w:eastAsia="zh-CN" w:bidi="ar-SA"/>
    </w:rPr>
  </w:style>
  <w:style w:type="paragraph" w:customStyle="1" w:styleId="75">
    <w:name w:val="0E148A50B8CC417FBA14E496C7724A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C3DC86BEA67E46198F1198CDC1854F2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58FBF21E879C46E3BDB2C642CE9A0A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3272B0FE415462A9075532863A785B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E35EFE33D84407999F6148EFACFB32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2A82FAA027049DFA936570C6FD48FFD2"/>
    <w:qFormat/>
    <w:uiPriority w:val="0"/>
    <w:rPr>
      <w:rFonts w:asciiTheme="minorHAnsi" w:hAnsiTheme="minorHAnsi" w:eastAsiaTheme="minorEastAsia" w:cstheme="minorBidi"/>
      <w:kern w:val="0"/>
      <w:sz w:val="22"/>
      <w:szCs w:val="22"/>
      <w:lang w:val="en-US" w:eastAsia="zh-CN" w:bidi="ar-SA"/>
    </w:rPr>
  </w:style>
  <w:style w:type="paragraph" w:customStyle="1" w:styleId="81">
    <w:name w:val="1819667394E744C0A846401F3084904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A35BBDA7CA304A3E8A58E7D42F47EB8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A9C5071ADDA64859B4F277CB80AAE65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29597A4A3DBB4328A736F57B5E4FB4BE10"/>
    <w:qFormat/>
    <w:uiPriority w:val="0"/>
    <w:rPr>
      <w:rFonts w:asciiTheme="minorHAnsi" w:hAnsiTheme="minorHAnsi" w:eastAsiaTheme="minorEastAsia" w:cstheme="minorBidi"/>
      <w:kern w:val="0"/>
      <w:sz w:val="22"/>
      <w:szCs w:val="22"/>
      <w:lang w:val="en-US" w:eastAsia="zh-CN" w:bidi="ar-SA"/>
    </w:rPr>
  </w:style>
  <w:style w:type="paragraph" w:customStyle="1" w:styleId="85">
    <w:name w:val="CEEE6379274B42C5ADB8B215BAD9F65312"/>
    <w:qFormat/>
    <w:uiPriority w:val="0"/>
    <w:rPr>
      <w:rFonts w:asciiTheme="minorHAnsi" w:hAnsiTheme="minorHAnsi" w:eastAsiaTheme="minorEastAsia" w:cstheme="minorBidi"/>
      <w:kern w:val="0"/>
      <w:sz w:val="22"/>
      <w:szCs w:val="22"/>
      <w:lang w:val="en-US" w:eastAsia="zh-CN" w:bidi="ar-SA"/>
    </w:rPr>
  </w:style>
  <w:style w:type="paragraph" w:customStyle="1" w:styleId="86">
    <w:name w:val="C13FBCDA6D124433A2B3D40B13F9E3BC12"/>
    <w:qFormat/>
    <w:uiPriority w:val="0"/>
    <w:rPr>
      <w:rFonts w:asciiTheme="minorHAnsi" w:hAnsiTheme="minorHAnsi" w:eastAsiaTheme="minorEastAsia" w:cstheme="minorBidi"/>
      <w:kern w:val="0"/>
      <w:sz w:val="22"/>
      <w:szCs w:val="22"/>
      <w:lang w:val="en-US" w:eastAsia="zh-CN" w:bidi="ar-SA"/>
    </w:rPr>
  </w:style>
  <w:style w:type="paragraph" w:customStyle="1" w:styleId="87">
    <w:name w:val="0E148A50B8CC417FBA14E496C7724A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C3DC86BEA67E46198F1198CDC1854F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8FBF21E879C46E3BDB2C642CE9A0A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C3272B0FE415462A9075532863A785B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2E35EFE33D84407999F6148EFACFB3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D2A82FAA027049DFA936570C6FD48FFD3"/>
    <w:qFormat/>
    <w:uiPriority w:val="0"/>
    <w:rPr>
      <w:rFonts w:asciiTheme="minorHAnsi" w:hAnsiTheme="minorHAnsi" w:eastAsiaTheme="minorEastAsia" w:cstheme="minorBidi"/>
      <w:kern w:val="0"/>
      <w:sz w:val="22"/>
      <w:szCs w:val="22"/>
      <w:lang w:val="en-US" w:eastAsia="zh-CN" w:bidi="ar-SA"/>
    </w:rPr>
  </w:style>
  <w:style w:type="paragraph" w:customStyle="1" w:styleId="93">
    <w:name w:val="1819667394E744C0A846401F3084904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A35BBDA7CA304A3E8A58E7D42F47EB8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9C5071ADDA64859B4F277CB80AAE6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29597A4A3DBB4328A736F57B5E4FB4BE11"/>
    <w:qFormat/>
    <w:uiPriority w:val="0"/>
    <w:rPr>
      <w:rFonts w:asciiTheme="minorHAnsi" w:hAnsiTheme="minorHAnsi" w:eastAsiaTheme="minorEastAsia" w:cstheme="minorBidi"/>
      <w:kern w:val="0"/>
      <w:sz w:val="22"/>
      <w:szCs w:val="22"/>
      <w:lang w:val="en-US" w:eastAsia="zh-CN" w:bidi="ar-SA"/>
    </w:rPr>
  </w:style>
  <w:style w:type="paragraph" w:customStyle="1" w:styleId="97">
    <w:name w:val="CEEE6379274B42C5ADB8B215BAD9F65313"/>
    <w:qFormat/>
    <w:uiPriority w:val="0"/>
    <w:rPr>
      <w:rFonts w:asciiTheme="minorHAnsi" w:hAnsiTheme="minorHAnsi" w:eastAsiaTheme="minorEastAsia" w:cstheme="minorBidi"/>
      <w:kern w:val="0"/>
      <w:sz w:val="22"/>
      <w:szCs w:val="22"/>
      <w:lang w:val="en-US" w:eastAsia="zh-CN" w:bidi="ar-SA"/>
    </w:rPr>
  </w:style>
  <w:style w:type="paragraph" w:customStyle="1" w:styleId="98">
    <w:name w:val="C13FBCDA6D124433A2B3D40B13F9E3BC13"/>
    <w:qFormat/>
    <w:uiPriority w:val="0"/>
    <w:rPr>
      <w:rFonts w:asciiTheme="minorHAnsi" w:hAnsiTheme="minorHAnsi" w:eastAsiaTheme="minorEastAsia" w:cstheme="minorBidi"/>
      <w:kern w:val="0"/>
      <w:sz w:val="22"/>
      <w:szCs w:val="22"/>
      <w:lang w:val="en-US" w:eastAsia="zh-CN" w:bidi="ar-SA"/>
    </w:rPr>
  </w:style>
  <w:style w:type="paragraph" w:customStyle="1" w:styleId="99">
    <w:name w:val="0E148A50B8CC417FBA14E496C7724A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C3DC86BEA67E46198F1198CDC1854F2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58FBF21E879C46E3BDB2C642CE9A0A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3272B0FE415462A9075532863A785B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E35EFE33D84407999F6148EFACFB32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D2A82FAA027049DFA936570C6FD48FFD4"/>
    <w:qFormat/>
    <w:uiPriority w:val="0"/>
    <w:rPr>
      <w:rFonts w:asciiTheme="minorHAnsi" w:hAnsiTheme="minorHAnsi" w:eastAsiaTheme="minorEastAsia" w:cstheme="minorBidi"/>
      <w:kern w:val="0"/>
      <w:sz w:val="22"/>
      <w:szCs w:val="22"/>
      <w:lang w:val="en-US" w:eastAsia="zh-CN" w:bidi="ar-SA"/>
    </w:rPr>
  </w:style>
  <w:style w:type="paragraph" w:customStyle="1" w:styleId="105">
    <w:name w:val="1819667394E744C0A846401F308490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A35BBDA7CA304A3E8A58E7D42F47EB8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9C5071ADDA64859B4F277CB80AAE65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29597A4A3DBB4328A736F57B5E4FB4BE12"/>
    <w:qFormat/>
    <w:uiPriority w:val="0"/>
    <w:rPr>
      <w:rFonts w:asciiTheme="minorHAnsi" w:hAnsiTheme="minorHAnsi" w:eastAsiaTheme="minorEastAsia" w:cstheme="minorBidi"/>
      <w:kern w:val="0"/>
      <w:sz w:val="22"/>
      <w:szCs w:val="22"/>
      <w:lang w:val="en-US" w:eastAsia="zh-CN" w:bidi="ar-SA"/>
    </w:rPr>
  </w:style>
  <w:style w:type="paragraph" w:customStyle="1" w:styleId="109">
    <w:name w:val="CEEE6379274B42C5ADB8B215BAD9F65314"/>
    <w:qFormat/>
    <w:uiPriority w:val="0"/>
    <w:rPr>
      <w:rFonts w:asciiTheme="minorHAnsi" w:hAnsiTheme="minorHAnsi" w:eastAsiaTheme="minorEastAsia" w:cstheme="minorBidi"/>
      <w:kern w:val="0"/>
      <w:sz w:val="22"/>
      <w:szCs w:val="22"/>
      <w:lang w:val="en-US" w:eastAsia="zh-CN" w:bidi="ar-SA"/>
    </w:rPr>
  </w:style>
  <w:style w:type="paragraph" w:customStyle="1" w:styleId="110">
    <w:name w:val="C13FBCDA6D124433A2B3D40B13F9E3BC14"/>
    <w:qFormat/>
    <w:uiPriority w:val="0"/>
    <w:rPr>
      <w:rFonts w:asciiTheme="minorHAnsi" w:hAnsiTheme="minorHAnsi" w:eastAsiaTheme="minorEastAsia" w:cstheme="minorBidi"/>
      <w:kern w:val="0"/>
      <w:sz w:val="22"/>
      <w:szCs w:val="22"/>
      <w:lang w:val="en-US" w:eastAsia="zh-CN" w:bidi="ar-SA"/>
    </w:rPr>
  </w:style>
  <w:style w:type="paragraph" w:customStyle="1" w:styleId="111">
    <w:name w:val="0E148A50B8CC417FBA14E496C7724A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C3DC86BEA67E46198F1198CDC1854F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58FBF21E879C46E3BDB2C642CE9A0A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C3272B0FE415462A9075532863A785B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2E35EFE33D84407999F6148EFACFB32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D2A82FAA027049DFA936570C6FD48FFD5"/>
    <w:qFormat/>
    <w:uiPriority w:val="0"/>
    <w:rPr>
      <w:rFonts w:asciiTheme="minorHAnsi" w:hAnsiTheme="minorHAnsi" w:eastAsiaTheme="minorEastAsia" w:cstheme="minorBidi"/>
      <w:kern w:val="0"/>
      <w:sz w:val="22"/>
      <w:szCs w:val="22"/>
      <w:lang w:val="en-US" w:eastAsia="zh-CN" w:bidi="ar-SA"/>
    </w:rPr>
  </w:style>
  <w:style w:type="paragraph" w:customStyle="1" w:styleId="117">
    <w:name w:val="1819667394E744C0A846401F3084904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A35BBDA7CA304A3E8A58E7D42F47E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A9C5071ADDA64859B4F277CB80AAE65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29597A4A3DBB4328A736F57B5E4FB4BE13"/>
    <w:qFormat/>
    <w:uiPriority w:val="0"/>
    <w:rPr>
      <w:rFonts w:asciiTheme="minorHAnsi" w:hAnsiTheme="minorHAnsi" w:eastAsiaTheme="minorEastAsia" w:cstheme="minorBidi"/>
      <w:kern w:val="0"/>
      <w:sz w:val="22"/>
      <w:szCs w:val="22"/>
      <w:lang w:val="en-US" w:eastAsia="zh-CN" w:bidi="ar-SA"/>
    </w:rPr>
  </w:style>
  <w:style w:type="character" w:customStyle="1" w:styleId="121">
    <w:name w:val="标题 2 字符"/>
    <w:basedOn w:val="3"/>
    <w:link w:val="2"/>
    <w:qFormat/>
    <w:uiPriority w:val="9"/>
    <w:rPr>
      <w:rFonts w:asciiTheme="majorHAnsi" w:hAnsiTheme="majorHAnsi" w:eastAsiaTheme="majorEastAsia" w:cstheme="majorBidi"/>
      <w:b/>
      <w:bCs/>
      <w:sz w:val="32"/>
      <w:szCs w:val="32"/>
    </w:rPr>
  </w:style>
  <w:style w:type="paragraph" w:customStyle="1" w:styleId="122">
    <w:name w:val="3C36021E9D2E4642A3FEF0B60C3DB581"/>
    <w:qFormat/>
    <w:uiPriority w:val="0"/>
    <w:rPr>
      <w:rFonts w:asciiTheme="minorHAnsi" w:hAnsiTheme="minorHAnsi" w:eastAsiaTheme="minorEastAsia" w:cstheme="minorBidi"/>
      <w:kern w:val="0"/>
      <w:sz w:val="22"/>
      <w:szCs w:val="22"/>
      <w:lang w:val="en-US" w:eastAsia="zh-CN" w:bidi="ar-SA"/>
    </w:rPr>
  </w:style>
  <w:style w:type="paragraph" w:customStyle="1" w:styleId="123">
    <w:name w:val="C13FBCDA6D124433A2B3D40B13F9E3BC15"/>
    <w:qFormat/>
    <w:uiPriority w:val="0"/>
    <w:rPr>
      <w:rFonts w:asciiTheme="minorHAnsi" w:hAnsiTheme="minorHAnsi" w:eastAsiaTheme="minorEastAsia" w:cstheme="minorBidi"/>
      <w:kern w:val="0"/>
      <w:sz w:val="22"/>
      <w:szCs w:val="22"/>
      <w:lang w:val="en-US" w:eastAsia="zh-CN" w:bidi="ar-SA"/>
    </w:rPr>
  </w:style>
  <w:style w:type="paragraph" w:customStyle="1" w:styleId="124">
    <w:name w:val="0E148A50B8CC417FBA14E496C7724A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C3DC86BEA67E46198F1198CDC1854F2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58FBF21E879C46E3BDB2C642CE9A0A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C3272B0FE415462A9075532863A785B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2E35EFE33D84407999F6148EFACFB32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2A82FAA027049DFA936570C6FD48FFD6"/>
    <w:qFormat/>
    <w:uiPriority w:val="0"/>
    <w:rPr>
      <w:rFonts w:asciiTheme="minorHAnsi" w:hAnsiTheme="minorHAnsi" w:eastAsiaTheme="minorEastAsia" w:cstheme="minorBidi"/>
      <w:kern w:val="0"/>
      <w:sz w:val="22"/>
      <w:szCs w:val="22"/>
      <w:lang w:val="en-US" w:eastAsia="zh-CN" w:bidi="ar-SA"/>
    </w:rPr>
  </w:style>
  <w:style w:type="paragraph" w:customStyle="1" w:styleId="130">
    <w:name w:val="1819667394E744C0A846401F3084904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A35BBDA7CA304A3E8A58E7D42F47EB8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9C5071ADDA64859B4F277CB80AAE65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29597A4A3DBB4328A736F57B5E4FB4BE14"/>
    <w:qFormat/>
    <w:uiPriority w:val="0"/>
    <w:rPr>
      <w:rFonts w:asciiTheme="minorHAnsi" w:hAnsiTheme="minorHAnsi" w:eastAsiaTheme="minorEastAsia" w:cstheme="minorBidi"/>
      <w:kern w:val="0"/>
      <w:sz w:val="22"/>
      <w:szCs w:val="22"/>
      <w:lang w:val="en-US" w:eastAsia="zh-CN" w:bidi="ar-SA"/>
    </w:rPr>
  </w:style>
  <w:style w:type="paragraph" w:customStyle="1" w:styleId="134">
    <w:name w:val="3C36021E9D2E4642A3FEF0B60C3DB5811"/>
    <w:qFormat/>
    <w:uiPriority w:val="0"/>
    <w:rPr>
      <w:rFonts w:asciiTheme="minorHAnsi" w:hAnsiTheme="minorHAnsi" w:eastAsiaTheme="minorEastAsia" w:cstheme="minorBidi"/>
      <w:kern w:val="0"/>
      <w:sz w:val="22"/>
      <w:szCs w:val="22"/>
      <w:lang w:val="en-US" w:eastAsia="zh-CN" w:bidi="ar-SA"/>
    </w:rPr>
  </w:style>
  <w:style w:type="paragraph" w:customStyle="1" w:styleId="135">
    <w:name w:val="C13FBCDA6D124433A2B3D40B13F9E3BC16"/>
    <w:qFormat/>
    <w:uiPriority w:val="0"/>
    <w:rPr>
      <w:rFonts w:asciiTheme="minorHAnsi" w:hAnsiTheme="minorHAnsi" w:eastAsiaTheme="minorEastAsia" w:cstheme="minorBidi"/>
      <w:kern w:val="0"/>
      <w:sz w:val="22"/>
      <w:szCs w:val="22"/>
      <w:lang w:val="en-US" w:eastAsia="zh-CN" w:bidi="ar-SA"/>
    </w:rPr>
  </w:style>
  <w:style w:type="paragraph" w:customStyle="1" w:styleId="136">
    <w:name w:val="0E148A50B8CC417FBA14E496C7724A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C3DC86BEA67E46198F1198CDC1854F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8FBF21E879C46E3BDB2C642CE9A0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3272B0FE415462A9075532863A785B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E35EFE33D84407999F6148EFACFB32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D2A82FAA027049DFA936570C6FD48FFD7"/>
    <w:qFormat/>
    <w:uiPriority w:val="0"/>
    <w:rPr>
      <w:rFonts w:asciiTheme="minorHAnsi" w:hAnsiTheme="minorHAnsi" w:eastAsiaTheme="minorEastAsia" w:cstheme="minorBidi"/>
      <w:kern w:val="0"/>
      <w:sz w:val="22"/>
      <w:szCs w:val="22"/>
      <w:lang w:val="en-US" w:eastAsia="zh-CN" w:bidi="ar-SA"/>
    </w:rPr>
  </w:style>
  <w:style w:type="paragraph" w:customStyle="1" w:styleId="142">
    <w:name w:val="1819667394E744C0A846401F3084904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A35BBDA7CA304A3E8A58E7D42F47EB8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A9C5071ADDA64859B4F277CB80AAE6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29597A4A3DBB4328A736F57B5E4FB4BE15"/>
    <w:qFormat/>
    <w:uiPriority w:val="0"/>
    <w:rPr>
      <w:rFonts w:asciiTheme="minorHAnsi" w:hAnsiTheme="minorHAnsi" w:eastAsiaTheme="minorEastAsia" w:cstheme="minorBidi"/>
      <w:kern w:val="0"/>
      <w:sz w:val="22"/>
      <w:szCs w:val="22"/>
      <w:lang w:val="en-US" w:eastAsia="zh-CN" w:bidi="ar-SA"/>
    </w:rPr>
  </w:style>
  <w:style w:type="paragraph" w:customStyle="1" w:styleId="146">
    <w:name w:val="3C36021E9D2E4642A3FEF0B60C3DB5812"/>
    <w:uiPriority w:val="0"/>
    <w:rPr>
      <w:rFonts w:asciiTheme="minorHAnsi" w:hAnsiTheme="minorHAnsi" w:eastAsiaTheme="minorEastAsia" w:cstheme="minorBidi"/>
      <w:kern w:val="0"/>
      <w:sz w:val="22"/>
      <w:szCs w:val="22"/>
      <w:lang w:val="en-US" w:eastAsia="zh-CN" w:bidi="ar-SA"/>
    </w:rPr>
  </w:style>
  <w:style w:type="paragraph" w:customStyle="1" w:styleId="147">
    <w:name w:val="C13FBCDA6D124433A2B3D40B13F9E3BC17"/>
    <w:qFormat/>
    <w:uiPriority w:val="0"/>
    <w:rPr>
      <w:rFonts w:asciiTheme="minorHAnsi" w:hAnsiTheme="minorHAnsi" w:eastAsiaTheme="minorEastAsia" w:cstheme="minorBidi"/>
      <w:kern w:val="0"/>
      <w:sz w:val="22"/>
      <w:szCs w:val="22"/>
      <w:lang w:val="en-US" w:eastAsia="zh-CN" w:bidi="ar-SA"/>
    </w:rPr>
  </w:style>
  <w:style w:type="paragraph" w:customStyle="1" w:styleId="148">
    <w:name w:val="0E148A50B8CC417FBA14E496C7724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C3DC86BEA67E46198F1198CDC1854F2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58FBF21E879C46E3BDB2C642CE9A0A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C3272B0FE415462A9075532863A785B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2E35EFE33D84407999F6148EFACFB3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D2A82FAA027049DFA936570C6FD48FFD8"/>
    <w:qFormat/>
    <w:uiPriority w:val="0"/>
    <w:rPr>
      <w:rFonts w:asciiTheme="minorHAnsi" w:hAnsiTheme="minorHAnsi" w:eastAsiaTheme="minorEastAsia" w:cstheme="minorBidi"/>
      <w:kern w:val="0"/>
      <w:sz w:val="22"/>
      <w:szCs w:val="22"/>
      <w:lang w:val="en-US" w:eastAsia="zh-CN" w:bidi="ar-SA"/>
    </w:rPr>
  </w:style>
  <w:style w:type="paragraph" w:customStyle="1" w:styleId="154">
    <w:name w:val="1819667394E744C0A846401F308490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A35BBDA7CA304A3E8A58E7D42F47EB8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A9C5071ADDA64859B4F277CB80AAE65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29597A4A3DBB4328A736F57B5E4FB4BE16"/>
    <w:qFormat/>
    <w:uiPriority w:val="0"/>
    <w:rPr>
      <w:rFonts w:asciiTheme="minorHAnsi" w:hAnsiTheme="minorHAnsi" w:eastAsiaTheme="minorEastAsia" w:cstheme="minorBidi"/>
      <w:kern w:val="0"/>
      <w:sz w:val="22"/>
      <w:szCs w:val="22"/>
      <w:lang w:val="en-US" w:eastAsia="zh-CN" w:bidi="ar-SA"/>
    </w:rPr>
  </w:style>
  <w:style w:type="paragraph" w:customStyle="1" w:styleId="158">
    <w:name w:val="3C36021E9D2E4642A3FEF0B60C3DB5813"/>
    <w:qFormat/>
    <w:uiPriority w:val="0"/>
    <w:rPr>
      <w:rFonts w:asciiTheme="minorHAnsi" w:hAnsiTheme="minorHAnsi" w:eastAsiaTheme="minorEastAsia" w:cstheme="minorBidi"/>
      <w:kern w:val="0"/>
      <w:sz w:val="22"/>
      <w:szCs w:val="22"/>
      <w:lang w:val="en-US" w:eastAsia="zh-CN" w:bidi="ar-SA"/>
    </w:rPr>
  </w:style>
  <w:style w:type="paragraph" w:customStyle="1" w:styleId="159">
    <w:name w:val="C13FBCDA6D124433A2B3D40B13F9E3BC18"/>
    <w:qFormat/>
    <w:uiPriority w:val="0"/>
    <w:rPr>
      <w:rFonts w:asciiTheme="minorHAnsi" w:hAnsiTheme="minorHAnsi" w:eastAsiaTheme="minorEastAsia" w:cstheme="minorBidi"/>
      <w:kern w:val="0"/>
      <w:sz w:val="22"/>
      <w:szCs w:val="22"/>
      <w:lang w:val="en-US" w:eastAsia="zh-CN" w:bidi="ar-SA"/>
    </w:rPr>
  </w:style>
  <w:style w:type="paragraph" w:customStyle="1" w:styleId="160">
    <w:name w:val="0E148A50B8CC417FBA14E496C7724A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3DC86BEA67E46198F1198CDC1854F2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58FBF21E879C46E3BDB2C642CE9A0A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C3272B0FE415462A9075532863A785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2E35EFE33D84407999F6148EFACFB32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D2A82FAA027049DFA936570C6FD48FFD9"/>
    <w:qFormat/>
    <w:uiPriority w:val="0"/>
    <w:rPr>
      <w:rFonts w:asciiTheme="minorHAnsi" w:hAnsiTheme="minorHAnsi" w:eastAsiaTheme="minorEastAsia" w:cstheme="minorBidi"/>
      <w:kern w:val="0"/>
      <w:sz w:val="22"/>
      <w:szCs w:val="22"/>
      <w:lang w:val="en-US" w:eastAsia="zh-CN" w:bidi="ar-SA"/>
    </w:rPr>
  </w:style>
  <w:style w:type="paragraph" w:customStyle="1" w:styleId="166">
    <w:name w:val="1819667394E744C0A846401F3084904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A35BBDA7CA304A3E8A58E7D42F47EB8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A9C5071ADDA64859B4F277CB80AAE65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29597A4A3DBB4328A736F57B5E4FB4BE17"/>
    <w:qFormat/>
    <w:uiPriority w:val="0"/>
    <w:rPr>
      <w:rFonts w:asciiTheme="minorHAnsi" w:hAnsiTheme="minorHAnsi" w:eastAsiaTheme="minorEastAsia" w:cstheme="minorBidi"/>
      <w:kern w:val="0"/>
      <w:sz w:val="22"/>
      <w:szCs w:val="22"/>
      <w:lang w:val="en-US" w:eastAsia="zh-CN" w:bidi="ar-SA"/>
    </w:rPr>
  </w:style>
  <w:style w:type="paragraph" w:customStyle="1" w:styleId="170">
    <w:name w:val="3C36021E9D2E4642A3FEF0B60C3DB5814"/>
    <w:qFormat/>
    <w:uiPriority w:val="0"/>
    <w:rPr>
      <w:rFonts w:asciiTheme="minorHAnsi" w:hAnsiTheme="minorHAnsi" w:eastAsiaTheme="minorEastAsia" w:cstheme="minorBidi"/>
      <w:kern w:val="0"/>
      <w:sz w:val="22"/>
      <w:szCs w:val="22"/>
      <w:lang w:val="en-US" w:eastAsia="zh-CN" w:bidi="ar-SA"/>
    </w:rPr>
  </w:style>
  <w:style w:type="paragraph" w:customStyle="1" w:styleId="171">
    <w:name w:val="C13FBCDA6D124433A2B3D40B13F9E3BC19"/>
    <w:qFormat/>
    <w:uiPriority w:val="0"/>
    <w:rPr>
      <w:rFonts w:asciiTheme="minorHAnsi" w:hAnsiTheme="minorHAnsi" w:eastAsiaTheme="minorEastAsia" w:cstheme="minorBidi"/>
      <w:kern w:val="0"/>
      <w:sz w:val="22"/>
      <w:szCs w:val="22"/>
      <w:lang w:val="en-US" w:eastAsia="zh-CN" w:bidi="ar-SA"/>
    </w:rPr>
  </w:style>
  <w:style w:type="paragraph" w:customStyle="1" w:styleId="172">
    <w:name w:val="0E148A50B8CC417FBA14E496C7724A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C3DC86BEA67E46198F1198CDC1854F23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58FBF21E879C46E3BDB2C642CE9A0A31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C3272B0FE415462A9075532863A785B0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2E35EFE33D84407999F6148EFACFB3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D2A82FAA027049DFA936570C6FD48FFD10"/>
    <w:qFormat/>
    <w:uiPriority w:val="0"/>
    <w:rPr>
      <w:rFonts w:asciiTheme="minorHAnsi" w:hAnsiTheme="minorHAnsi" w:eastAsiaTheme="minorEastAsia" w:cstheme="minorBidi"/>
      <w:kern w:val="0"/>
      <w:sz w:val="22"/>
      <w:szCs w:val="22"/>
      <w:lang w:val="en-US" w:eastAsia="zh-CN" w:bidi="ar-SA"/>
    </w:rPr>
  </w:style>
  <w:style w:type="paragraph" w:customStyle="1" w:styleId="178">
    <w:name w:val="1819667394E744C0A846401F308490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A35BBDA7CA304A3E8A58E7D42F47EB8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A9C5071ADDA64859B4F277CB80AAE65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29597A4A3DBB4328A736F57B5E4FB4BE18"/>
    <w:qFormat/>
    <w:uiPriority w:val="0"/>
    <w:rPr>
      <w:rFonts w:asciiTheme="minorHAnsi" w:hAnsiTheme="minorHAnsi" w:eastAsiaTheme="minorEastAsia" w:cstheme="minorBidi"/>
      <w:kern w:val="0"/>
      <w:sz w:val="22"/>
      <w:szCs w:val="22"/>
      <w:lang w:val="en-US" w:eastAsia="zh-CN" w:bidi="ar-SA"/>
    </w:rPr>
  </w:style>
  <w:style w:type="paragraph" w:customStyle="1" w:styleId="182">
    <w:name w:val="3C36021E9D2E4642A3FEF0B60C3DB5815"/>
    <w:qFormat/>
    <w:uiPriority w:val="0"/>
    <w:rPr>
      <w:rFonts w:asciiTheme="minorHAnsi" w:hAnsiTheme="minorHAnsi" w:eastAsiaTheme="minorEastAsia" w:cstheme="minorBidi"/>
      <w:kern w:val="0"/>
      <w:sz w:val="22"/>
      <w:szCs w:val="22"/>
      <w:lang w:val="en-US" w:eastAsia="zh-CN" w:bidi="ar-SA"/>
    </w:rPr>
  </w:style>
  <w:style w:type="paragraph" w:customStyle="1" w:styleId="183">
    <w:name w:val="C13FBCDA6D124433A2B3D40B13F9E3BC20"/>
    <w:qFormat/>
    <w:uiPriority w:val="0"/>
    <w:rPr>
      <w:rFonts w:asciiTheme="minorHAnsi" w:hAnsiTheme="minorHAnsi" w:eastAsiaTheme="minorEastAsia" w:cstheme="minorBidi"/>
      <w:kern w:val="0"/>
      <w:sz w:val="22"/>
      <w:szCs w:val="22"/>
      <w:lang w:val="en-US" w:eastAsia="zh-CN" w:bidi="ar-SA"/>
    </w:rPr>
  </w:style>
  <w:style w:type="paragraph" w:customStyle="1" w:styleId="184">
    <w:name w:val="0E148A50B8CC417FBA14E496C7724A31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C3DC86BEA67E46198F1198CDC1854F2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58FBF21E879C46E3BDB2C642CE9A0A31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3272B0FE415462A9075532863A785B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2E35EFE33D84407999F6148EFACFB32F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D2A82FAA027049DFA936570C6FD48FFD11"/>
    <w:qFormat/>
    <w:uiPriority w:val="0"/>
    <w:rPr>
      <w:rFonts w:asciiTheme="minorHAnsi" w:hAnsiTheme="minorHAnsi" w:eastAsiaTheme="minorEastAsia" w:cstheme="minorBidi"/>
      <w:kern w:val="0"/>
      <w:sz w:val="22"/>
      <w:szCs w:val="22"/>
      <w:lang w:val="en-US" w:eastAsia="zh-CN" w:bidi="ar-SA"/>
    </w:rPr>
  </w:style>
  <w:style w:type="paragraph" w:customStyle="1" w:styleId="190">
    <w:name w:val="1819667394E744C0A846401F3084904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35BBDA7CA304A3E8A58E7D42F47EB85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A9C5071ADDA64859B4F277CB80AAE650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29597A4A3DBB4328A736F57B5E4FB4BE19"/>
    <w:qFormat/>
    <w:uiPriority w:val="0"/>
    <w:rPr>
      <w:rFonts w:asciiTheme="minorHAnsi" w:hAnsiTheme="minorHAnsi" w:eastAsiaTheme="minorEastAsia" w:cstheme="minorBidi"/>
      <w:kern w:val="0"/>
      <w:sz w:val="22"/>
      <w:szCs w:val="22"/>
      <w:lang w:val="en-US" w:eastAsia="zh-CN" w:bidi="ar-SA"/>
    </w:rPr>
  </w:style>
  <w:style w:type="paragraph" w:customStyle="1" w:styleId="194">
    <w:name w:val="3C36021E9D2E4642A3FEF0B60C3DB5816"/>
    <w:qFormat/>
    <w:uiPriority w:val="0"/>
    <w:rPr>
      <w:rFonts w:asciiTheme="minorHAnsi" w:hAnsiTheme="minorHAnsi" w:eastAsiaTheme="minorEastAsia" w:cstheme="minorBidi"/>
      <w:kern w:val="0"/>
      <w:sz w:val="22"/>
      <w:szCs w:val="22"/>
      <w:lang w:val="en-US" w:eastAsia="zh-CN" w:bidi="ar-SA"/>
    </w:rPr>
  </w:style>
  <w:style w:type="paragraph" w:customStyle="1" w:styleId="195">
    <w:name w:val="C13FBCDA6D124433A2B3D40B13F9E3BC21"/>
    <w:qFormat/>
    <w:uiPriority w:val="0"/>
    <w:rPr>
      <w:rFonts w:asciiTheme="minorHAnsi" w:hAnsiTheme="minorHAnsi" w:eastAsiaTheme="minorEastAsia" w:cstheme="minorBidi"/>
      <w:kern w:val="0"/>
      <w:sz w:val="22"/>
      <w:szCs w:val="22"/>
      <w:lang w:val="en-US" w:eastAsia="zh-CN" w:bidi="ar-SA"/>
    </w:rPr>
  </w:style>
  <w:style w:type="paragraph" w:customStyle="1" w:styleId="196">
    <w:name w:val="0E148A50B8CC417FBA14E496C7724A31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C3DC86BEA67E46198F1198CDC1854F23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58FBF21E879C46E3BDB2C642CE9A0A3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C3272B0FE415462A9075532863A785B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2E35EFE33D84407999F6148EFACFB32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D2A82FAA027049DFA936570C6FD48FFD12"/>
    <w:qFormat/>
    <w:uiPriority w:val="0"/>
    <w:rPr>
      <w:rFonts w:asciiTheme="minorHAnsi" w:hAnsiTheme="minorHAnsi" w:eastAsiaTheme="minorEastAsia" w:cstheme="minorBidi"/>
      <w:kern w:val="0"/>
      <w:sz w:val="22"/>
      <w:szCs w:val="22"/>
      <w:lang w:val="en-US" w:eastAsia="zh-CN" w:bidi="ar-SA"/>
    </w:rPr>
  </w:style>
  <w:style w:type="paragraph" w:customStyle="1" w:styleId="202">
    <w:name w:val="1819667394E744C0A846401F3084904F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A35BBDA7CA304A3E8A58E7D42F47EB8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A9C5071ADDA64859B4F277CB80AAE650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29597A4A3DBB4328A736F57B5E4FB4BE20"/>
    <w:qFormat/>
    <w:uiPriority w:val="0"/>
    <w:rPr>
      <w:rFonts w:asciiTheme="minorHAnsi" w:hAnsiTheme="minorHAnsi" w:eastAsiaTheme="minorEastAsia" w:cstheme="minorBidi"/>
      <w:kern w:val="0"/>
      <w:sz w:val="22"/>
      <w:szCs w:val="22"/>
      <w:lang w:val="en-US" w:eastAsia="zh-CN" w:bidi="ar-SA"/>
    </w:rPr>
  </w:style>
  <w:style w:type="paragraph" w:customStyle="1" w:styleId="206">
    <w:name w:val="3C36021E9D2E4642A3FEF0B60C3DB5817"/>
    <w:qFormat/>
    <w:uiPriority w:val="0"/>
    <w:rPr>
      <w:rFonts w:asciiTheme="minorHAnsi" w:hAnsiTheme="minorHAnsi" w:eastAsiaTheme="minorEastAsia" w:cstheme="minorBidi"/>
      <w:kern w:val="0"/>
      <w:sz w:val="22"/>
      <w:szCs w:val="22"/>
      <w:lang w:val="en-US" w:eastAsia="zh-CN" w:bidi="ar-SA"/>
    </w:rPr>
  </w:style>
  <w:style w:type="paragraph" w:customStyle="1" w:styleId="207">
    <w:name w:val="C13FBCDA6D124433A2B3D40B13F9E3BC22"/>
    <w:qFormat/>
    <w:uiPriority w:val="0"/>
    <w:rPr>
      <w:rFonts w:asciiTheme="minorHAnsi" w:hAnsiTheme="minorHAnsi" w:eastAsiaTheme="minorEastAsia" w:cstheme="minorBidi"/>
      <w:kern w:val="0"/>
      <w:sz w:val="22"/>
      <w:szCs w:val="22"/>
      <w:lang w:val="en-US" w:eastAsia="zh-CN" w:bidi="ar-SA"/>
    </w:rPr>
  </w:style>
  <w:style w:type="paragraph" w:customStyle="1" w:styleId="208">
    <w:name w:val="0E148A50B8CC417FBA14E496C7724A3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C3DC86BEA67E46198F1198CDC1854F23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58FBF21E879C46E3BDB2C642CE9A0A3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C3272B0FE415462A9075532863A785B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E35EFE33D84407999F6148EFACFB32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1CE9C6419A474BBB8258C1D1CEAFFDC0"/>
    <w:qFormat/>
    <w:uiPriority w:val="0"/>
    <w:rPr>
      <w:rFonts w:asciiTheme="minorHAnsi" w:hAnsiTheme="minorHAnsi" w:eastAsiaTheme="minorEastAsia" w:cstheme="minorBidi"/>
      <w:kern w:val="0"/>
      <w:sz w:val="22"/>
      <w:szCs w:val="22"/>
      <w:lang w:val="en-US" w:eastAsia="zh-CN" w:bidi="ar-SA"/>
    </w:rPr>
  </w:style>
  <w:style w:type="paragraph" w:customStyle="1" w:styleId="214">
    <w:name w:val="1819667394E744C0A846401F3084904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A35BBDA7CA304A3E8A58E7D42F47EB8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A9C5071ADDA64859B4F277CB80AAE65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29597A4A3DBB4328A736F57B5E4FB4BE21"/>
    <w:qFormat/>
    <w:uiPriority w:val="0"/>
    <w:rPr>
      <w:rFonts w:asciiTheme="minorHAnsi" w:hAnsiTheme="minorHAnsi" w:eastAsiaTheme="minorEastAsia" w:cstheme="minorBidi"/>
      <w:kern w:val="0"/>
      <w:sz w:val="22"/>
      <w:szCs w:val="22"/>
      <w:lang w:val="en-US" w:eastAsia="zh-CN" w:bidi="ar-SA"/>
    </w:rPr>
  </w:style>
  <w:style w:type="paragraph" w:customStyle="1" w:styleId="218">
    <w:name w:val="3C36021E9D2E4642A3FEF0B60C3DB5818"/>
    <w:qFormat/>
    <w:uiPriority w:val="0"/>
    <w:rPr>
      <w:rFonts w:asciiTheme="minorHAnsi" w:hAnsiTheme="minorHAnsi" w:eastAsiaTheme="minorEastAsia" w:cstheme="minorBidi"/>
      <w:kern w:val="0"/>
      <w:sz w:val="22"/>
      <w:szCs w:val="22"/>
      <w:lang w:val="en-US" w:eastAsia="zh-CN" w:bidi="ar-SA"/>
    </w:rPr>
  </w:style>
  <w:style w:type="paragraph" w:customStyle="1" w:styleId="219">
    <w:name w:val="C13FBCDA6D124433A2B3D40B13F9E3BC23"/>
    <w:qFormat/>
    <w:uiPriority w:val="0"/>
    <w:rPr>
      <w:rFonts w:asciiTheme="minorHAnsi" w:hAnsiTheme="minorHAnsi" w:eastAsiaTheme="minorEastAsia" w:cstheme="minorBidi"/>
      <w:kern w:val="0"/>
      <w:sz w:val="22"/>
      <w:szCs w:val="22"/>
      <w:lang w:val="en-US" w:eastAsia="zh-CN" w:bidi="ar-SA"/>
    </w:rPr>
  </w:style>
  <w:style w:type="paragraph" w:customStyle="1" w:styleId="220">
    <w:name w:val="0E148A50B8CC417FBA14E496C7724A31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C3DC86BEA67E46198F1198CDC1854F23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58FBF21E879C46E3BDB2C642CE9A0A3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C3272B0FE415462A9075532863A785B0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2E35EFE33D84407999F6148EFACFB32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1CE9C6419A474BBB8258C1D1CEAFFDC01"/>
    <w:qFormat/>
    <w:uiPriority w:val="0"/>
    <w:rPr>
      <w:rFonts w:asciiTheme="minorHAnsi" w:hAnsiTheme="minorHAnsi" w:eastAsiaTheme="minorEastAsia" w:cstheme="minorBidi"/>
      <w:kern w:val="0"/>
      <w:sz w:val="22"/>
      <w:szCs w:val="22"/>
      <w:lang w:val="en-US" w:eastAsia="zh-CN" w:bidi="ar-SA"/>
    </w:rPr>
  </w:style>
  <w:style w:type="paragraph" w:customStyle="1" w:styleId="226">
    <w:name w:val="1819667394E744C0A846401F3084904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A35BBDA7CA304A3E8A58E7D42F47EB85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A9C5071ADDA64859B4F277CB80AAE65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29597A4A3DBB4328A736F57B5E4FB4BE22"/>
    <w:qFormat/>
    <w:uiPriority w:val="0"/>
    <w:rPr>
      <w:rFonts w:asciiTheme="minorHAnsi" w:hAnsiTheme="minorHAnsi" w:eastAsiaTheme="minorEastAsia" w:cstheme="minorBidi"/>
      <w:kern w:val="0"/>
      <w:sz w:val="22"/>
      <w:szCs w:val="22"/>
      <w:lang w:val="en-US" w:eastAsia="zh-CN" w:bidi="ar-SA"/>
    </w:rPr>
  </w:style>
  <w:style w:type="paragraph" w:customStyle="1" w:styleId="230">
    <w:name w:val="3C36021E9D2E4642A3FEF0B60C3DB5819"/>
    <w:qFormat/>
    <w:uiPriority w:val="0"/>
    <w:rPr>
      <w:rFonts w:asciiTheme="minorHAnsi" w:hAnsiTheme="minorHAnsi" w:eastAsiaTheme="minorEastAsia" w:cstheme="minorBidi"/>
      <w:kern w:val="0"/>
      <w:sz w:val="22"/>
      <w:szCs w:val="22"/>
      <w:lang w:val="en-US" w:eastAsia="zh-CN" w:bidi="ar-SA"/>
    </w:rPr>
  </w:style>
  <w:style w:type="paragraph" w:customStyle="1" w:styleId="231">
    <w:name w:val="C13FBCDA6D124433A2B3D40B13F9E3BC24"/>
    <w:qFormat/>
    <w:uiPriority w:val="0"/>
    <w:rPr>
      <w:rFonts w:asciiTheme="minorHAnsi" w:hAnsiTheme="minorHAnsi" w:eastAsiaTheme="minorEastAsia" w:cstheme="minorBidi"/>
      <w:kern w:val="0"/>
      <w:sz w:val="22"/>
      <w:szCs w:val="22"/>
      <w:lang w:val="en-US" w:eastAsia="zh-CN" w:bidi="ar-SA"/>
    </w:rPr>
  </w:style>
  <w:style w:type="paragraph" w:customStyle="1" w:styleId="232">
    <w:name w:val="0E148A50B8CC417FBA14E496C7724A3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C3DC86BEA67E46198F1198CDC1854F2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58FBF21E879C46E3BDB2C642CE9A0A3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C3272B0FE415462A9075532863A785B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2E35EFE33D84407999F6148EFACFB32F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1CE9C6419A474BBB8258C1D1CEAFFDC02"/>
    <w:uiPriority w:val="0"/>
    <w:rPr>
      <w:rFonts w:asciiTheme="minorHAnsi" w:hAnsiTheme="minorHAnsi" w:eastAsiaTheme="minorEastAsia" w:cstheme="minorBidi"/>
      <w:kern w:val="0"/>
      <w:sz w:val="22"/>
      <w:szCs w:val="22"/>
      <w:lang w:val="en-US" w:eastAsia="zh-CN" w:bidi="ar-SA"/>
    </w:rPr>
  </w:style>
  <w:style w:type="paragraph" w:customStyle="1" w:styleId="238">
    <w:name w:val="1819667394E744C0A846401F3084904F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A35BBDA7CA304A3E8A58E7D42F47EB85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A9C5071ADDA64859B4F277CB80AAE650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29597A4A3DBB4328A736F57B5E4FB4BE23"/>
    <w:qFormat/>
    <w:uiPriority w:val="0"/>
    <w:rPr>
      <w:rFonts w:asciiTheme="minorHAnsi" w:hAnsiTheme="minorHAnsi" w:eastAsiaTheme="minorEastAsia" w:cstheme="minorBidi"/>
      <w:kern w:val="0"/>
      <w:sz w:val="22"/>
      <w:szCs w:val="22"/>
      <w:lang w:val="en-US" w:eastAsia="zh-CN" w:bidi="ar-SA"/>
    </w:rPr>
  </w:style>
  <w:style w:type="paragraph" w:customStyle="1" w:styleId="242">
    <w:name w:val="3C36021E9D2E4642A3FEF0B60C3DB58110"/>
    <w:qFormat/>
    <w:uiPriority w:val="0"/>
    <w:rPr>
      <w:rFonts w:asciiTheme="minorHAnsi" w:hAnsiTheme="minorHAnsi" w:eastAsiaTheme="minorEastAsia" w:cstheme="minorBidi"/>
      <w:kern w:val="0"/>
      <w:sz w:val="22"/>
      <w:szCs w:val="22"/>
      <w:lang w:val="en-US" w:eastAsia="zh-CN" w:bidi="ar-SA"/>
    </w:rPr>
  </w:style>
  <w:style w:type="paragraph" w:customStyle="1" w:styleId="243">
    <w:name w:val="C13FBCDA6D124433A2B3D40B13F9E3BC25"/>
    <w:qFormat/>
    <w:uiPriority w:val="0"/>
    <w:rPr>
      <w:rFonts w:asciiTheme="minorHAnsi" w:hAnsiTheme="minorHAnsi" w:eastAsiaTheme="minorEastAsia" w:cstheme="minorBidi"/>
      <w:kern w:val="0"/>
      <w:sz w:val="22"/>
      <w:szCs w:val="22"/>
      <w:lang w:val="en-US" w:eastAsia="zh-CN" w:bidi="ar-SA"/>
    </w:rPr>
  </w:style>
  <w:style w:type="paragraph" w:customStyle="1" w:styleId="244">
    <w:name w:val="0E148A50B8CC417FBA14E496C7724A31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C3DC86BEA67E46198F1198CDC1854F2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58FBF21E879C46E3BDB2C642CE9A0A3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C3272B0FE415462A9075532863A785B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2E35EFE33D84407999F6148EFACFB32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1CE9C6419A474BBB8258C1D1CEAFFDC03"/>
    <w:qFormat/>
    <w:uiPriority w:val="0"/>
    <w:rPr>
      <w:rFonts w:asciiTheme="minorHAnsi" w:hAnsiTheme="minorHAnsi" w:eastAsiaTheme="minorEastAsia" w:cstheme="minorBidi"/>
      <w:kern w:val="0"/>
      <w:sz w:val="22"/>
      <w:szCs w:val="22"/>
      <w:lang w:val="en-US" w:eastAsia="zh-CN" w:bidi="ar-SA"/>
    </w:rPr>
  </w:style>
  <w:style w:type="paragraph" w:customStyle="1" w:styleId="250">
    <w:name w:val="1819667394E744C0A846401F3084904F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A35BBDA7CA304A3E8A58E7D42F47EB85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A9C5071ADDA64859B4F277CB80AAE65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29597A4A3DBB4328A736F57B5E4FB4BE24"/>
    <w:qFormat/>
    <w:uiPriority w:val="0"/>
    <w:rPr>
      <w:rFonts w:asciiTheme="minorHAnsi" w:hAnsiTheme="minorHAnsi" w:eastAsiaTheme="minorEastAsia" w:cstheme="minorBidi"/>
      <w:kern w:val="0"/>
      <w:sz w:val="22"/>
      <w:szCs w:val="22"/>
      <w:lang w:val="en-US" w:eastAsia="zh-CN" w:bidi="ar-SA"/>
    </w:rPr>
  </w:style>
  <w:style w:type="paragraph" w:customStyle="1" w:styleId="254">
    <w:name w:val="3C36021E9D2E4642A3FEF0B60C3DB58111"/>
    <w:qFormat/>
    <w:uiPriority w:val="0"/>
    <w:rPr>
      <w:rFonts w:asciiTheme="minorHAnsi" w:hAnsiTheme="minorHAnsi" w:eastAsiaTheme="minorEastAsia" w:cstheme="minorBidi"/>
      <w:kern w:val="0"/>
      <w:sz w:val="22"/>
      <w:szCs w:val="22"/>
      <w:lang w:val="en-US" w:eastAsia="zh-CN" w:bidi="ar-SA"/>
    </w:rPr>
  </w:style>
  <w:style w:type="paragraph" w:customStyle="1" w:styleId="255">
    <w:name w:val="C13FBCDA6D124433A2B3D40B13F9E3BC26"/>
    <w:qFormat/>
    <w:uiPriority w:val="0"/>
    <w:rPr>
      <w:rFonts w:asciiTheme="minorHAnsi" w:hAnsiTheme="minorHAnsi" w:eastAsiaTheme="minorEastAsia" w:cstheme="minorBidi"/>
      <w:kern w:val="0"/>
      <w:sz w:val="22"/>
      <w:szCs w:val="22"/>
      <w:lang w:val="en-US" w:eastAsia="zh-CN" w:bidi="ar-SA"/>
    </w:rPr>
  </w:style>
  <w:style w:type="paragraph" w:customStyle="1" w:styleId="256">
    <w:name w:val="0E148A50B8CC417FBA14E496C7724A3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C3DC86BEA67E46198F1198CDC1854F2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58FBF21E879C46E3BDB2C642CE9A0A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C3272B0FE415462A9075532863A785B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2E35EFE33D84407999F6148EFACFB32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1CE9C6419A474BBB8258C1D1CEAFFDC04"/>
    <w:qFormat/>
    <w:uiPriority w:val="0"/>
    <w:rPr>
      <w:rFonts w:asciiTheme="minorHAnsi" w:hAnsiTheme="minorHAnsi" w:eastAsiaTheme="minorEastAsia" w:cstheme="minorBidi"/>
      <w:kern w:val="0"/>
      <w:sz w:val="22"/>
      <w:szCs w:val="22"/>
      <w:lang w:val="en-US" w:eastAsia="zh-CN" w:bidi="ar-SA"/>
    </w:rPr>
  </w:style>
  <w:style w:type="paragraph" w:customStyle="1" w:styleId="262">
    <w:name w:val="1819667394E744C0A846401F3084904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A35BBDA7CA304A3E8A58E7D42F47EB85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4">
    <w:name w:val="A9C5071ADDA64859B4F277CB80AAE65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5">
    <w:name w:val="29597A4A3DBB4328A736F57B5E4FB4BE25"/>
    <w:qFormat/>
    <w:uiPriority w:val="0"/>
    <w:rPr>
      <w:rFonts w:asciiTheme="minorHAnsi" w:hAnsiTheme="minorHAnsi" w:eastAsiaTheme="minorEastAsia" w:cstheme="minorBidi"/>
      <w:kern w:val="0"/>
      <w:sz w:val="22"/>
      <w:szCs w:val="22"/>
      <w:lang w:val="en-US" w:eastAsia="zh-CN" w:bidi="ar-SA"/>
    </w:rPr>
  </w:style>
  <w:style w:type="paragraph" w:customStyle="1" w:styleId="266">
    <w:name w:val="3C36021E9D2E4642A3FEF0B60C3DB58112"/>
    <w:qFormat/>
    <w:uiPriority w:val="0"/>
    <w:rPr>
      <w:rFonts w:asciiTheme="minorHAnsi" w:hAnsiTheme="minorHAnsi" w:eastAsiaTheme="minorEastAsia" w:cstheme="minorBidi"/>
      <w:kern w:val="0"/>
      <w:sz w:val="22"/>
      <w:szCs w:val="22"/>
      <w:lang w:val="en-US" w:eastAsia="zh-CN" w:bidi="ar-SA"/>
    </w:rPr>
  </w:style>
  <w:style w:type="paragraph" w:customStyle="1" w:styleId="267">
    <w:name w:val="C13FBCDA6D124433A2B3D40B13F9E3BC27"/>
    <w:qFormat/>
    <w:uiPriority w:val="0"/>
    <w:rPr>
      <w:rFonts w:asciiTheme="minorHAnsi" w:hAnsiTheme="minorHAnsi" w:eastAsiaTheme="minorEastAsia" w:cstheme="minorBidi"/>
      <w:kern w:val="0"/>
      <w:sz w:val="22"/>
      <w:szCs w:val="22"/>
      <w:lang w:val="en-US" w:eastAsia="zh-CN" w:bidi="ar-SA"/>
    </w:rPr>
  </w:style>
  <w:style w:type="paragraph" w:customStyle="1" w:styleId="268">
    <w:name w:val="0E148A50B8CC417FBA14E496C7724A31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9">
    <w:name w:val="C3DC86BEA67E46198F1198CDC1854F2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0">
    <w:name w:val="58FBF21E879C46E3BDB2C642CE9A0A3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1">
    <w:name w:val="C3272B0FE415462A9075532863A785B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2">
    <w:name w:val="2E35EFE33D84407999F6148EFACFB32F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3">
    <w:name w:val="1CE9C6419A474BBB8258C1D1CEAFFDC05"/>
    <w:qFormat/>
    <w:uiPriority w:val="0"/>
    <w:rPr>
      <w:rFonts w:asciiTheme="minorHAnsi" w:hAnsiTheme="minorHAnsi" w:eastAsiaTheme="minorEastAsia" w:cstheme="minorBidi"/>
      <w:kern w:val="0"/>
      <w:sz w:val="22"/>
      <w:szCs w:val="22"/>
      <w:lang w:val="en-US" w:eastAsia="zh-CN" w:bidi="ar-SA"/>
    </w:rPr>
  </w:style>
  <w:style w:type="paragraph" w:customStyle="1" w:styleId="274">
    <w:name w:val="1819667394E744C0A846401F3084904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5">
    <w:name w:val="A35BBDA7CA304A3E8A58E7D42F47EB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6">
    <w:name w:val="A9C5071ADDA64859B4F277CB80AAE65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7">
    <w:name w:val="29597A4A3DBB4328A736F57B5E4FB4BE26"/>
    <w:qFormat/>
    <w:uiPriority w:val="0"/>
    <w:rPr>
      <w:rFonts w:asciiTheme="minorHAnsi" w:hAnsiTheme="minorHAnsi" w:eastAsiaTheme="minorEastAsia" w:cstheme="minorBidi"/>
      <w:kern w:val="0"/>
      <w:sz w:val="22"/>
      <w:szCs w:val="22"/>
      <w:lang w:val="en-US" w:eastAsia="zh-CN" w:bidi="ar-SA"/>
    </w:rPr>
  </w:style>
  <w:style w:type="paragraph" w:customStyle="1" w:styleId="278">
    <w:name w:val="3C36021E9D2E4642A3FEF0B60C3DB58113"/>
    <w:qFormat/>
    <w:uiPriority w:val="0"/>
    <w:rPr>
      <w:rFonts w:asciiTheme="minorHAnsi" w:hAnsiTheme="minorHAnsi" w:eastAsiaTheme="minorEastAsia" w:cstheme="minorBidi"/>
      <w:kern w:val="0"/>
      <w:sz w:val="22"/>
      <w:szCs w:val="22"/>
      <w:lang w:val="en-US" w:eastAsia="zh-CN" w:bidi="ar-SA"/>
    </w:rPr>
  </w:style>
  <w:style w:type="paragraph" w:customStyle="1" w:styleId="279">
    <w:name w:val="C13FBCDA6D124433A2B3D40B13F9E3BC28"/>
    <w:qFormat/>
    <w:uiPriority w:val="0"/>
    <w:rPr>
      <w:rFonts w:asciiTheme="minorHAnsi" w:hAnsiTheme="minorHAnsi" w:eastAsiaTheme="minorEastAsia" w:cstheme="minorBidi"/>
      <w:kern w:val="0"/>
      <w:sz w:val="22"/>
      <w:szCs w:val="22"/>
      <w:lang w:val="en-US" w:eastAsia="zh-CN" w:bidi="ar-SA"/>
    </w:rPr>
  </w:style>
  <w:style w:type="paragraph" w:customStyle="1" w:styleId="280">
    <w:name w:val="0E148A50B8CC417FBA14E496C7724A31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1">
    <w:name w:val="C3DC86BEA67E46198F1198CDC1854F2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2">
    <w:name w:val="58FBF21E879C46E3BDB2C642CE9A0A31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3">
    <w:name w:val="C3272B0FE415462A9075532863A785B0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4">
    <w:name w:val="2E35EFE33D84407999F6148EFACFB32F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5">
    <w:name w:val="1CE9C6419A474BBB8258C1D1CEAFFDC06"/>
    <w:qFormat/>
    <w:uiPriority w:val="0"/>
    <w:rPr>
      <w:rFonts w:asciiTheme="minorHAnsi" w:hAnsiTheme="minorHAnsi" w:eastAsiaTheme="minorEastAsia" w:cstheme="minorBidi"/>
      <w:kern w:val="0"/>
      <w:sz w:val="22"/>
      <w:szCs w:val="22"/>
      <w:lang w:val="en-US" w:eastAsia="zh-CN" w:bidi="ar-SA"/>
    </w:rPr>
  </w:style>
  <w:style w:type="paragraph" w:customStyle="1" w:styleId="286">
    <w:name w:val="1819667394E744C0A846401F3084904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7">
    <w:name w:val="A35BBDA7CA304A3E8A58E7D42F47EB85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8">
    <w:name w:val="A9C5071ADDA64859B4F277CB80AAE650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9">
    <w:name w:val="29597A4A3DBB4328A736F57B5E4FB4BE27"/>
    <w:qFormat/>
    <w:uiPriority w:val="0"/>
    <w:rPr>
      <w:rFonts w:asciiTheme="minorHAnsi" w:hAnsiTheme="minorHAnsi" w:eastAsiaTheme="minorEastAsia" w:cstheme="minorBidi"/>
      <w:kern w:val="0"/>
      <w:sz w:val="22"/>
      <w:szCs w:val="22"/>
      <w:lang w:val="en-US" w:eastAsia="zh-CN" w:bidi="ar-SA"/>
    </w:rPr>
  </w:style>
  <w:style w:type="paragraph" w:customStyle="1" w:styleId="290">
    <w:name w:val="3C36021E9D2E4642A3FEF0B60C3DB58114"/>
    <w:qFormat/>
    <w:uiPriority w:val="0"/>
    <w:rPr>
      <w:rFonts w:asciiTheme="minorHAnsi" w:hAnsiTheme="minorHAnsi" w:eastAsiaTheme="minorEastAsia" w:cstheme="minorBidi"/>
      <w:kern w:val="0"/>
      <w:sz w:val="22"/>
      <w:szCs w:val="22"/>
      <w:lang w:val="en-US" w:eastAsia="zh-CN" w:bidi="ar-SA"/>
    </w:rPr>
  </w:style>
  <w:style w:type="paragraph" w:customStyle="1" w:styleId="291">
    <w:name w:val="C13FBCDA6D124433A2B3D40B13F9E3BC29"/>
    <w:qFormat/>
    <w:uiPriority w:val="0"/>
    <w:rPr>
      <w:rFonts w:asciiTheme="minorHAnsi" w:hAnsiTheme="minorHAnsi" w:eastAsiaTheme="minorEastAsia" w:cstheme="minorBidi"/>
      <w:kern w:val="0"/>
      <w:sz w:val="22"/>
      <w:szCs w:val="22"/>
      <w:lang w:val="en-US" w:eastAsia="zh-CN" w:bidi="ar-SA"/>
    </w:rPr>
  </w:style>
  <w:style w:type="paragraph" w:customStyle="1" w:styleId="292">
    <w:name w:val="0E148A50B8CC417FBA14E496C7724A31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3">
    <w:name w:val="C3DC86BEA67E46198F1198CDC1854F2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4">
    <w:name w:val="58FBF21E879C46E3BDB2C642CE9A0A31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5">
    <w:name w:val="C3272B0FE415462A9075532863A785B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6">
    <w:name w:val="2E35EFE33D84407999F6148EFACFB32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7">
    <w:name w:val="1CE9C6419A474BBB8258C1D1CEAFFDC07"/>
    <w:qFormat/>
    <w:uiPriority w:val="0"/>
    <w:rPr>
      <w:rFonts w:asciiTheme="minorHAnsi" w:hAnsiTheme="minorHAnsi" w:eastAsiaTheme="minorEastAsia" w:cstheme="minorBidi"/>
      <w:kern w:val="0"/>
      <w:sz w:val="22"/>
      <w:szCs w:val="22"/>
      <w:lang w:val="en-US" w:eastAsia="zh-CN" w:bidi="ar-SA"/>
    </w:rPr>
  </w:style>
  <w:style w:type="paragraph" w:customStyle="1" w:styleId="298">
    <w:name w:val="1819667394E744C0A846401F3084904F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9">
    <w:name w:val="A35BBDA7CA304A3E8A58E7D42F47EB85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0">
    <w:name w:val="A9C5071ADDA64859B4F277CB80AAE6501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Words>
  <Characters>385</Characters>
  <Lines>3</Lines>
  <Paragraphs>1</Paragraphs>
  <TotalTime>2</TotalTime>
  <ScaleCrop>false</ScaleCrop>
  <LinksUpToDate>false</LinksUpToDate>
  <CharactersWithSpaces>451</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2021-12-21T22:30:00Z</dcterms:created>
  <dc:creator>Administrator</dc:creator>
  <cp:lastModifiedBy>一只木世虫</cp:lastModifiedBy>
  <dcterms:modified xsi:type="dcterms:W3CDTF">2022-06-12T11:21:10Z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799CF9DEBDEF4DE2EC5AA562CBFA6BA5</vt:lpwstr>
  </property>
</Properties>
</file>